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484DD" w14:textId="77777777" w:rsidR="00D561AE" w:rsidRPr="0094545B" w:rsidRDefault="00D561AE" w:rsidP="00D7351C">
      <w:pPr>
        <w:pStyle w:val="Corpodetexto"/>
        <w:tabs>
          <w:tab w:val="left" w:pos="567"/>
        </w:tabs>
        <w:ind w:left="0"/>
        <w:rPr>
          <w:rFonts w:ascii="Arial" w:hAnsi="Arial" w:cs="Arial"/>
          <w:sz w:val="20"/>
          <w:szCs w:val="20"/>
        </w:rPr>
      </w:pPr>
    </w:p>
    <w:p w14:paraId="6209D7F7" w14:textId="77777777" w:rsidR="00F11430" w:rsidRPr="0094545B" w:rsidRDefault="00F11430" w:rsidP="00D7351C">
      <w:pPr>
        <w:tabs>
          <w:tab w:val="left" w:pos="567"/>
        </w:tabs>
        <w:jc w:val="both"/>
        <w:rPr>
          <w:rFonts w:ascii="Arial" w:hAnsi="Arial" w:cs="Arial"/>
          <w:sz w:val="20"/>
          <w:szCs w:val="20"/>
        </w:rPr>
      </w:pPr>
    </w:p>
    <w:p w14:paraId="2EAF1C16" w14:textId="77777777" w:rsidR="00D561AE" w:rsidRPr="0094545B" w:rsidRDefault="00635C51" w:rsidP="00A54657">
      <w:pPr>
        <w:tabs>
          <w:tab w:val="left" w:pos="4290"/>
        </w:tabs>
        <w:jc w:val="center"/>
        <w:rPr>
          <w:rFonts w:ascii="Arial" w:hAnsi="Arial" w:cs="Arial"/>
          <w:sz w:val="20"/>
          <w:szCs w:val="20"/>
        </w:rPr>
      </w:pPr>
      <w:r w:rsidRPr="0094545B">
        <w:rPr>
          <w:rFonts w:ascii="Arial" w:hAnsi="Arial" w:cs="Arial"/>
          <w:b/>
          <w:sz w:val="20"/>
          <w:szCs w:val="20"/>
        </w:rPr>
        <w:t>ANEXO</w:t>
      </w:r>
      <w:r w:rsidRPr="0094545B">
        <w:rPr>
          <w:rFonts w:ascii="Arial" w:hAnsi="Arial" w:cs="Arial"/>
          <w:b/>
          <w:spacing w:val="-3"/>
          <w:sz w:val="20"/>
          <w:szCs w:val="20"/>
        </w:rPr>
        <w:t xml:space="preserve"> </w:t>
      </w:r>
      <w:r w:rsidRPr="0094545B">
        <w:rPr>
          <w:rFonts w:ascii="Arial" w:hAnsi="Arial" w:cs="Arial"/>
          <w:b/>
          <w:sz w:val="20"/>
          <w:szCs w:val="20"/>
        </w:rPr>
        <w:t>I</w:t>
      </w:r>
    </w:p>
    <w:p w14:paraId="0ED54D6A" w14:textId="77777777" w:rsidR="00D561AE" w:rsidRPr="0094545B" w:rsidRDefault="00D561AE" w:rsidP="00E25789">
      <w:pPr>
        <w:pStyle w:val="Corpodetexto"/>
        <w:tabs>
          <w:tab w:val="left" w:pos="567"/>
        </w:tabs>
        <w:ind w:left="0"/>
        <w:jc w:val="center"/>
        <w:rPr>
          <w:rFonts w:ascii="Arial" w:hAnsi="Arial" w:cs="Arial"/>
          <w:b/>
          <w:sz w:val="20"/>
          <w:szCs w:val="20"/>
        </w:rPr>
      </w:pPr>
    </w:p>
    <w:p w14:paraId="280791AF" w14:textId="77777777" w:rsidR="00D561AE" w:rsidRPr="0094545B" w:rsidRDefault="00D561AE" w:rsidP="00E25789">
      <w:pPr>
        <w:pStyle w:val="Corpodetexto"/>
        <w:tabs>
          <w:tab w:val="left" w:pos="567"/>
        </w:tabs>
        <w:ind w:left="0"/>
        <w:jc w:val="center"/>
        <w:rPr>
          <w:rFonts w:ascii="Arial" w:hAnsi="Arial" w:cs="Arial"/>
          <w:b/>
          <w:sz w:val="20"/>
          <w:szCs w:val="20"/>
        </w:rPr>
      </w:pPr>
    </w:p>
    <w:p w14:paraId="456CA690" w14:textId="77777777" w:rsidR="006D70AD" w:rsidRPr="0094545B" w:rsidRDefault="006D70AD" w:rsidP="00E25789">
      <w:pPr>
        <w:spacing w:line="360" w:lineRule="auto"/>
        <w:jc w:val="center"/>
        <w:rPr>
          <w:rFonts w:ascii="Arial" w:hAnsi="Arial" w:cs="Arial"/>
          <w:b/>
          <w:sz w:val="20"/>
          <w:szCs w:val="20"/>
          <w:u w:val="single"/>
        </w:rPr>
      </w:pPr>
      <w:r w:rsidRPr="0094545B">
        <w:rPr>
          <w:rFonts w:ascii="Arial" w:hAnsi="Arial" w:cs="Arial"/>
          <w:b/>
          <w:sz w:val="20"/>
          <w:szCs w:val="20"/>
          <w:u w:val="single"/>
        </w:rPr>
        <w:t>TERMO DE REFERÊNCIA</w:t>
      </w:r>
    </w:p>
    <w:p w14:paraId="743EC0CB" w14:textId="77777777" w:rsidR="006D70AD" w:rsidRPr="0094545B" w:rsidRDefault="006D70AD" w:rsidP="00E25789">
      <w:pPr>
        <w:spacing w:line="360" w:lineRule="auto"/>
        <w:jc w:val="center"/>
        <w:rPr>
          <w:rFonts w:ascii="Arial" w:hAnsi="Arial" w:cs="Arial"/>
          <w:b/>
          <w:sz w:val="20"/>
          <w:szCs w:val="20"/>
        </w:rPr>
      </w:pPr>
    </w:p>
    <w:p w14:paraId="26772DD3" w14:textId="5259135E" w:rsidR="006D70AD" w:rsidRPr="0094545B" w:rsidRDefault="00C05E59" w:rsidP="00E25789">
      <w:pPr>
        <w:spacing w:line="360" w:lineRule="auto"/>
        <w:jc w:val="center"/>
        <w:rPr>
          <w:rFonts w:ascii="Arial" w:hAnsi="Arial" w:cs="Arial"/>
          <w:b/>
          <w:sz w:val="20"/>
          <w:szCs w:val="20"/>
        </w:rPr>
      </w:pPr>
      <w:r>
        <w:rPr>
          <w:rFonts w:ascii="Arial" w:hAnsi="Arial" w:cs="Arial"/>
          <w:b/>
          <w:sz w:val="20"/>
          <w:szCs w:val="20"/>
        </w:rPr>
        <w:t xml:space="preserve"> </w:t>
      </w:r>
    </w:p>
    <w:p w14:paraId="4525B7B7" w14:textId="65990D50" w:rsidR="006D70AD" w:rsidRPr="0094545B" w:rsidRDefault="006D70AD" w:rsidP="00E25789">
      <w:pPr>
        <w:spacing w:line="360" w:lineRule="auto"/>
        <w:jc w:val="center"/>
        <w:rPr>
          <w:rFonts w:ascii="Arial" w:hAnsi="Arial" w:cs="Arial"/>
          <w:b/>
          <w:sz w:val="20"/>
          <w:szCs w:val="20"/>
        </w:rPr>
      </w:pPr>
      <w:r w:rsidRPr="0094545B">
        <w:rPr>
          <w:rFonts w:ascii="Arial" w:hAnsi="Arial" w:cs="Arial"/>
          <w:b/>
          <w:sz w:val="20"/>
          <w:szCs w:val="20"/>
        </w:rPr>
        <w:t xml:space="preserve">EDITAL Nº </w:t>
      </w:r>
      <w:r w:rsidR="00DD0B5B">
        <w:rPr>
          <w:rFonts w:ascii="Arial" w:hAnsi="Arial" w:cs="Arial"/>
          <w:b/>
          <w:sz w:val="20"/>
          <w:szCs w:val="20"/>
        </w:rPr>
        <w:t>003/2025</w:t>
      </w:r>
    </w:p>
    <w:p w14:paraId="5305CCEF" w14:textId="019AF02E" w:rsidR="006D70AD" w:rsidRPr="0094545B" w:rsidRDefault="006D70AD" w:rsidP="00E25789">
      <w:pPr>
        <w:spacing w:line="360" w:lineRule="auto"/>
        <w:jc w:val="center"/>
        <w:rPr>
          <w:rFonts w:ascii="Arial" w:hAnsi="Arial" w:cs="Arial"/>
          <w:b/>
          <w:sz w:val="20"/>
          <w:szCs w:val="20"/>
        </w:rPr>
      </w:pPr>
      <w:r w:rsidRPr="0094545B">
        <w:rPr>
          <w:rFonts w:ascii="Arial" w:hAnsi="Arial" w:cs="Arial"/>
          <w:b/>
          <w:sz w:val="20"/>
          <w:szCs w:val="20"/>
        </w:rPr>
        <w:t xml:space="preserve">PROCESSO LICITATÓRIO Nº </w:t>
      </w:r>
      <w:r w:rsidR="00060816">
        <w:rPr>
          <w:rFonts w:ascii="Arial" w:hAnsi="Arial" w:cs="Arial"/>
          <w:b/>
          <w:sz w:val="20"/>
          <w:szCs w:val="20"/>
        </w:rPr>
        <w:t>030/2025</w:t>
      </w:r>
    </w:p>
    <w:p w14:paraId="2093C46B" w14:textId="71FFA8D8" w:rsidR="006D70AD" w:rsidRPr="0094545B" w:rsidRDefault="006D70AD" w:rsidP="00E25789">
      <w:pPr>
        <w:spacing w:line="360" w:lineRule="auto"/>
        <w:jc w:val="center"/>
        <w:rPr>
          <w:rFonts w:ascii="Arial" w:hAnsi="Arial" w:cs="Arial"/>
          <w:b/>
          <w:sz w:val="20"/>
          <w:szCs w:val="20"/>
        </w:rPr>
      </w:pPr>
      <w:r w:rsidRPr="0094545B">
        <w:rPr>
          <w:rFonts w:ascii="Arial" w:hAnsi="Arial" w:cs="Arial"/>
          <w:b/>
          <w:sz w:val="20"/>
          <w:szCs w:val="20"/>
        </w:rPr>
        <w:t xml:space="preserve">PREGÃO ELETRÔNICO Nº </w:t>
      </w:r>
      <w:r w:rsidR="00060816">
        <w:rPr>
          <w:rFonts w:ascii="Arial" w:hAnsi="Arial" w:cs="Arial"/>
          <w:b/>
          <w:sz w:val="20"/>
          <w:szCs w:val="20"/>
        </w:rPr>
        <w:t>003/2025</w:t>
      </w:r>
    </w:p>
    <w:p w14:paraId="221CA1A2" w14:textId="77777777" w:rsidR="006D70AD" w:rsidRPr="0094545B" w:rsidRDefault="006D70AD" w:rsidP="00D7351C">
      <w:pPr>
        <w:spacing w:line="360" w:lineRule="auto"/>
        <w:jc w:val="both"/>
        <w:rPr>
          <w:rFonts w:ascii="Arial" w:hAnsi="Arial" w:cs="Arial"/>
          <w:b/>
          <w:sz w:val="20"/>
          <w:szCs w:val="20"/>
        </w:rPr>
      </w:pPr>
    </w:p>
    <w:p w14:paraId="5D378795" w14:textId="77777777" w:rsidR="00C940CC" w:rsidRPr="005D4386" w:rsidRDefault="00C940CC" w:rsidP="005D4386">
      <w:pPr>
        <w:spacing w:line="360" w:lineRule="auto"/>
        <w:jc w:val="both"/>
        <w:rPr>
          <w:rFonts w:ascii="Arial" w:hAnsi="Arial" w:cs="Arial"/>
          <w:sz w:val="20"/>
          <w:szCs w:val="20"/>
        </w:rPr>
      </w:pPr>
      <w:bookmarkStart w:id="0" w:name="_Toc180228813"/>
      <w:bookmarkStart w:id="1" w:name="_Toc184641207"/>
      <w:bookmarkStart w:id="2" w:name="_Toc203211099"/>
    </w:p>
    <w:p w14:paraId="36593A18" w14:textId="77777777" w:rsidR="00C940CC" w:rsidRPr="005D4386" w:rsidRDefault="00C940CC" w:rsidP="00A92FA1">
      <w:pPr>
        <w:widowControl/>
        <w:numPr>
          <w:ilvl w:val="0"/>
          <w:numId w:val="7"/>
        </w:numPr>
        <w:autoSpaceDE/>
        <w:autoSpaceDN/>
        <w:spacing w:line="360" w:lineRule="auto"/>
        <w:ind w:left="284" w:hanging="284"/>
        <w:jc w:val="both"/>
        <w:rPr>
          <w:rFonts w:ascii="Arial" w:hAnsi="Arial" w:cs="Arial"/>
          <w:b/>
          <w:sz w:val="20"/>
          <w:szCs w:val="20"/>
        </w:rPr>
      </w:pPr>
      <w:r w:rsidRPr="005D4386">
        <w:rPr>
          <w:rFonts w:ascii="Arial" w:hAnsi="Arial" w:cs="Arial"/>
          <w:b/>
          <w:sz w:val="20"/>
          <w:szCs w:val="20"/>
        </w:rPr>
        <w:t xml:space="preserve">– OBJETO </w:t>
      </w:r>
    </w:p>
    <w:p w14:paraId="31D1602B" w14:textId="3821A03F" w:rsidR="00C940CC" w:rsidRPr="005D4386" w:rsidRDefault="004629E4" w:rsidP="004629E4">
      <w:pPr>
        <w:spacing w:line="360" w:lineRule="auto"/>
        <w:ind w:firstLine="284"/>
        <w:jc w:val="both"/>
        <w:rPr>
          <w:rFonts w:ascii="Arial" w:hAnsi="Arial" w:cs="Arial"/>
          <w:sz w:val="20"/>
          <w:szCs w:val="20"/>
        </w:rPr>
      </w:pPr>
      <w:r>
        <w:rPr>
          <w:rFonts w:ascii="Arial" w:hAnsi="Arial" w:cs="Arial"/>
          <w:sz w:val="20"/>
          <w:szCs w:val="20"/>
          <w:lang w:val="pt-BR"/>
        </w:rPr>
        <w:t>C</w:t>
      </w:r>
      <w:r w:rsidRPr="00CB0C24">
        <w:rPr>
          <w:rFonts w:ascii="Arial" w:hAnsi="Arial" w:cs="Arial"/>
          <w:sz w:val="20"/>
          <w:szCs w:val="20"/>
          <w:lang w:val="pt-BR"/>
        </w:rPr>
        <w:t>ontratação de empresa especializada</w:t>
      </w:r>
      <w:r>
        <w:rPr>
          <w:rFonts w:ascii="Arial" w:hAnsi="Arial" w:cs="Arial"/>
          <w:sz w:val="20"/>
          <w:szCs w:val="20"/>
          <w:lang w:val="pt-BR"/>
        </w:rPr>
        <w:t xml:space="preserve"> na</w:t>
      </w:r>
      <w:r w:rsidRPr="00CB0C24">
        <w:rPr>
          <w:rFonts w:ascii="Arial" w:hAnsi="Arial" w:cs="Arial"/>
          <w:sz w:val="20"/>
          <w:szCs w:val="20"/>
          <w:lang w:val="pt-BR"/>
        </w:rPr>
        <w:t xml:space="preserve"> construção de alambrados em diversos locais dentro e fora </w:t>
      </w:r>
      <w:r>
        <w:rPr>
          <w:rFonts w:ascii="Arial" w:hAnsi="Arial" w:cs="Arial"/>
          <w:sz w:val="20"/>
          <w:szCs w:val="20"/>
          <w:lang w:val="pt-BR"/>
        </w:rPr>
        <w:t>do perímetro urbano da cidade de Sacramento</w:t>
      </w:r>
      <w:r w:rsidRPr="00CB0C24">
        <w:rPr>
          <w:rFonts w:ascii="Arial" w:hAnsi="Arial" w:cs="Arial"/>
          <w:sz w:val="20"/>
          <w:szCs w:val="20"/>
          <w:lang w:val="pt-BR"/>
        </w:rPr>
        <w:t xml:space="preserve">, </w:t>
      </w:r>
      <w:r>
        <w:rPr>
          <w:rFonts w:ascii="Arial" w:hAnsi="Arial" w:cs="Arial"/>
          <w:sz w:val="20"/>
          <w:szCs w:val="20"/>
          <w:lang w:val="pt-BR"/>
        </w:rPr>
        <w:t>nos quais</w:t>
      </w:r>
      <w:r w:rsidRPr="00CB0C24">
        <w:rPr>
          <w:rFonts w:ascii="Arial" w:hAnsi="Arial" w:cs="Arial"/>
          <w:sz w:val="20"/>
          <w:szCs w:val="20"/>
          <w:lang w:val="pt-BR"/>
        </w:rPr>
        <w:t xml:space="preserve"> o </w:t>
      </w:r>
      <w:r>
        <w:rPr>
          <w:rFonts w:ascii="Arial" w:hAnsi="Arial" w:cs="Arial"/>
          <w:sz w:val="20"/>
          <w:szCs w:val="20"/>
          <w:lang w:val="pt-BR"/>
        </w:rPr>
        <w:t xml:space="preserve">Serviço Autônomo de Água e Esgoto possui instalações de </w:t>
      </w:r>
      <w:r w:rsidRPr="00CB0C24">
        <w:rPr>
          <w:rFonts w:ascii="Arial" w:hAnsi="Arial" w:cs="Arial"/>
          <w:sz w:val="20"/>
          <w:szCs w:val="20"/>
          <w:lang w:val="pt-BR"/>
        </w:rPr>
        <w:t>captação e distribuição de água, e</w:t>
      </w:r>
      <w:r>
        <w:rPr>
          <w:rFonts w:ascii="Arial" w:hAnsi="Arial" w:cs="Arial"/>
          <w:sz w:val="20"/>
          <w:szCs w:val="20"/>
          <w:lang w:val="pt-BR"/>
        </w:rPr>
        <w:t xml:space="preserve"> </w:t>
      </w:r>
      <w:r w:rsidR="00B3723C">
        <w:rPr>
          <w:rFonts w:ascii="Arial" w:hAnsi="Arial" w:cs="Arial"/>
          <w:sz w:val="20"/>
          <w:szCs w:val="20"/>
          <w:lang w:val="pt-BR"/>
        </w:rPr>
        <w:t xml:space="preserve">também </w:t>
      </w:r>
      <w:r w:rsidR="00B3723C" w:rsidRPr="00CB0C24">
        <w:rPr>
          <w:rFonts w:ascii="Arial" w:hAnsi="Arial" w:cs="Arial"/>
          <w:sz w:val="20"/>
          <w:szCs w:val="20"/>
          <w:lang w:val="pt-BR"/>
        </w:rPr>
        <w:t>construção</w:t>
      </w:r>
      <w:r>
        <w:rPr>
          <w:rFonts w:ascii="Arial" w:hAnsi="Arial" w:cs="Arial"/>
          <w:sz w:val="20"/>
          <w:szCs w:val="20"/>
          <w:lang w:val="pt-BR"/>
        </w:rPr>
        <w:t xml:space="preserve"> de alambrados e demais acessórios na ETE (Estação de Tratamento de Esgoto). As demais condições, especificações e localizações a serem executado os serviços estão contidas no projeto técnico elaborado pelo engenheiro responsável do SAAE, TR e ETP.</w:t>
      </w:r>
    </w:p>
    <w:p w14:paraId="486314C2" w14:textId="77777777" w:rsidR="00C940CC" w:rsidRPr="005D4386" w:rsidRDefault="00C940CC" w:rsidP="005D4386">
      <w:pPr>
        <w:spacing w:line="360" w:lineRule="auto"/>
        <w:jc w:val="both"/>
        <w:rPr>
          <w:rFonts w:ascii="Arial" w:hAnsi="Arial" w:cs="Arial"/>
          <w:b/>
          <w:sz w:val="20"/>
          <w:szCs w:val="20"/>
        </w:rPr>
      </w:pPr>
      <w:r w:rsidRPr="005D4386">
        <w:rPr>
          <w:rFonts w:ascii="Arial" w:hAnsi="Arial" w:cs="Arial"/>
          <w:b/>
          <w:sz w:val="20"/>
          <w:szCs w:val="20"/>
        </w:rPr>
        <w:t xml:space="preserve">2 – JUSTIFICATIVA </w:t>
      </w:r>
    </w:p>
    <w:p w14:paraId="1C2026BA" w14:textId="77777777" w:rsidR="00C940CC" w:rsidRPr="005D4386" w:rsidRDefault="00C940CC" w:rsidP="005D4386">
      <w:pPr>
        <w:spacing w:line="360" w:lineRule="auto"/>
        <w:ind w:firstLine="360"/>
        <w:jc w:val="both"/>
        <w:rPr>
          <w:rFonts w:ascii="Arial" w:hAnsi="Arial" w:cs="Arial"/>
          <w:bCs/>
          <w:sz w:val="20"/>
          <w:szCs w:val="20"/>
        </w:rPr>
      </w:pPr>
      <w:r w:rsidRPr="005D4386">
        <w:rPr>
          <w:rFonts w:ascii="Arial" w:hAnsi="Arial" w:cs="Arial"/>
          <w:sz w:val="20"/>
          <w:szCs w:val="20"/>
        </w:rPr>
        <w:t>O</w:t>
      </w:r>
      <w:r w:rsidRPr="005D4386">
        <w:rPr>
          <w:rFonts w:ascii="Arial" w:hAnsi="Arial" w:cs="Arial"/>
          <w:bCs/>
          <w:sz w:val="20"/>
          <w:szCs w:val="20"/>
        </w:rPr>
        <w:t xml:space="preserve"> SERVIÇO AUTÔNOMO DE ÁGUA E ESGOTO DE SACRAMENTO/MG, possui vários locais onde foram implantados sistemas de captação e distribuição de água que necessitam de um cercamento da área mais eficiente, e também na ETE</w:t>
      </w:r>
      <w:r w:rsidRPr="005D4386">
        <w:rPr>
          <w:rFonts w:ascii="Arial" w:hAnsi="Arial" w:cs="Arial"/>
          <w:sz w:val="20"/>
          <w:szCs w:val="20"/>
        </w:rPr>
        <w:t>-Estação de Tratamento de Esgotos, daí serão executados conforme projetos alambrados e portões de acesso nestas áreas.</w:t>
      </w:r>
    </w:p>
    <w:p w14:paraId="187A75A7" w14:textId="77777777" w:rsidR="00C940CC" w:rsidRPr="005D4386" w:rsidRDefault="00C940CC" w:rsidP="005D4386">
      <w:pPr>
        <w:spacing w:line="360" w:lineRule="auto"/>
        <w:ind w:firstLine="426"/>
        <w:jc w:val="both"/>
        <w:rPr>
          <w:rFonts w:ascii="Arial" w:hAnsi="Arial" w:cs="Arial"/>
          <w:bCs/>
          <w:sz w:val="20"/>
          <w:szCs w:val="20"/>
        </w:rPr>
      </w:pPr>
    </w:p>
    <w:p w14:paraId="2D005778" w14:textId="77777777" w:rsidR="00C940CC" w:rsidRPr="005D4386" w:rsidRDefault="00C940CC" w:rsidP="00A92FA1">
      <w:pPr>
        <w:widowControl/>
        <w:numPr>
          <w:ilvl w:val="0"/>
          <w:numId w:val="10"/>
        </w:numPr>
        <w:autoSpaceDE/>
        <w:autoSpaceDN/>
        <w:ind w:left="284" w:hanging="284"/>
        <w:jc w:val="both"/>
        <w:rPr>
          <w:rFonts w:ascii="Arial" w:hAnsi="Arial" w:cs="Arial"/>
          <w:b/>
          <w:bCs/>
          <w:sz w:val="20"/>
          <w:szCs w:val="20"/>
        </w:rPr>
      </w:pPr>
      <w:r w:rsidRPr="005D4386">
        <w:rPr>
          <w:rFonts w:ascii="Arial" w:hAnsi="Arial" w:cs="Arial"/>
          <w:b/>
          <w:bCs/>
          <w:sz w:val="20"/>
          <w:szCs w:val="20"/>
        </w:rPr>
        <w:t>–</w:t>
      </w:r>
      <w:r w:rsidRPr="005D4386">
        <w:rPr>
          <w:rFonts w:ascii="Arial" w:hAnsi="Arial" w:cs="Arial"/>
          <w:b/>
          <w:bCs/>
          <w:spacing w:val="-1"/>
          <w:sz w:val="20"/>
          <w:szCs w:val="20"/>
        </w:rPr>
        <w:t xml:space="preserve">  DA MODALIDADE, FUNDAMENTAÇÃO LEGAL, VIGENCIA E DOTAÇÕES</w:t>
      </w:r>
    </w:p>
    <w:p w14:paraId="0440A899" w14:textId="77777777" w:rsidR="00C940CC" w:rsidRPr="005D4386" w:rsidRDefault="00C940CC" w:rsidP="005D4386">
      <w:pPr>
        <w:pStyle w:val="PargrafodaLista"/>
        <w:tabs>
          <w:tab w:val="left" w:pos="517"/>
        </w:tabs>
        <w:spacing w:before="104" w:line="360" w:lineRule="auto"/>
        <w:ind w:left="0"/>
        <w:rPr>
          <w:rFonts w:ascii="Arial" w:hAnsi="Arial" w:cs="Arial"/>
          <w:sz w:val="20"/>
          <w:szCs w:val="20"/>
        </w:rPr>
      </w:pPr>
      <w:r w:rsidRPr="005D4386">
        <w:rPr>
          <w:rFonts w:ascii="Arial" w:hAnsi="Arial" w:cs="Arial"/>
          <w:sz w:val="20"/>
          <w:szCs w:val="20"/>
        </w:rPr>
        <w:t>3.1 - Modalidade</w:t>
      </w:r>
      <w:r w:rsidRPr="005D4386">
        <w:rPr>
          <w:rFonts w:ascii="Arial" w:hAnsi="Arial" w:cs="Arial"/>
          <w:spacing w:val="-3"/>
          <w:sz w:val="20"/>
          <w:szCs w:val="20"/>
        </w:rPr>
        <w:t xml:space="preserve"> contratação através de Pregão Eletrônico, pelo menor preço Global,</w:t>
      </w:r>
      <w:r w:rsidRPr="005D4386">
        <w:rPr>
          <w:rFonts w:ascii="Arial" w:hAnsi="Arial" w:cs="Arial"/>
          <w:sz w:val="20"/>
          <w:szCs w:val="20"/>
        </w:rPr>
        <w:t xml:space="preserve"> conforme Lei 14133/2021.</w:t>
      </w:r>
    </w:p>
    <w:p w14:paraId="3F90B7F8" w14:textId="77777777" w:rsidR="00C940CC" w:rsidRPr="005D4386" w:rsidRDefault="00C940CC" w:rsidP="00A92FA1">
      <w:pPr>
        <w:pStyle w:val="PargrafodaLista"/>
        <w:numPr>
          <w:ilvl w:val="1"/>
          <w:numId w:val="8"/>
        </w:numPr>
        <w:tabs>
          <w:tab w:val="left" w:pos="517"/>
        </w:tabs>
        <w:spacing w:before="104" w:line="360" w:lineRule="auto"/>
        <w:contextualSpacing/>
        <w:rPr>
          <w:rFonts w:ascii="Arial" w:hAnsi="Arial" w:cs="Arial"/>
          <w:sz w:val="20"/>
          <w:szCs w:val="20"/>
        </w:rPr>
      </w:pPr>
      <w:r w:rsidRPr="005D4386">
        <w:rPr>
          <w:rFonts w:ascii="Arial" w:hAnsi="Arial" w:cs="Arial"/>
          <w:sz w:val="20"/>
          <w:szCs w:val="20"/>
        </w:rPr>
        <w:t>- O contrato terá validade de dois meses, a</w:t>
      </w:r>
      <w:r w:rsidRPr="005D4386">
        <w:rPr>
          <w:rFonts w:ascii="Arial" w:hAnsi="Arial" w:cs="Arial"/>
          <w:spacing w:val="-1"/>
          <w:sz w:val="20"/>
          <w:szCs w:val="20"/>
        </w:rPr>
        <w:t xml:space="preserve"> </w:t>
      </w:r>
      <w:r w:rsidRPr="005D4386">
        <w:rPr>
          <w:rFonts w:ascii="Arial" w:hAnsi="Arial" w:cs="Arial"/>
          <w:sz w:val="20"/>
          <w:szCs w:val="20"/>
        </w:rPr>
        <w:t>contar</w:t>
      </w:r>
      <w:r w:rsidRPr="005D4386">
        <w:rPr>
          <w:rFonts w:ascii="Arial" w:hAnsi="Arial" w:cs="Arial"/>
          <w:spacing w:val="-7"/>
          <w:sz w:val="20"/>
          <w:szCs w:val="20"/>
        </w:rPr>
        <w:t xml:space="preserve"> </w:t>
      </w:r>
      <w:r w:rsidRPr="005D4386">
        <w:rPr>
          <w:rFonts w:ascii="Arial" w:hAnsi="Arial" w:cs="Arial"/>
          <w:sz w:val="20"/>
          <w:szCs w:val="20"/>
        </w:rPr>
        <w:t>da</w:t>
      </w:r>
      <w:r w:rsidRPr="005D4386">
        <w:rPr>
          <w:rFonts w:ascii="Arial" w:hAnsi="Arial" w:cs="Arial"/>
          <w:spacing w:val="-5"/>
          <w:sz w:val="20"/>
          <w:szCs w:val="20"/>
        </w:rPr>
        <w:t xml:space="preserve"> </w:t>
      </w:r>
      <w:r w:rsidRPr="005D4386">
        <w:rPr>
          <w:rFonts w:ascii="Arial" w:hAnsi="Arial" w:cs="Arial"/>
          <w:sz w:val="20"/>
          <w:szCs w:val="20"/>
        </w:rPr>
        <w:t>data</w:t>
      </w:r>
      <w:r w:rsidRPr="005D4386">
        <w:rPr>
          <w:rFonts w:ascii="Arial" w:hAnsi="Arial" w:cs="Arial"/>
          <w:spacing w:val="-6"/>
          <w:sz w:val="20"/>
          <w:szCs w:val="20"/>
        </w:rPr>
        <w:t xml:space="preserve"> </w:t>
      </w:r>
      <w:r w:rsidRPr="005D4386">
        <w:rPr>
          <w:rFonts w:ascii="Arial" w:hAnsi="Arial" w:cs="Arial"/>
          <w:sz w:val="20"/>
          <w:szCs w:val="20"/>
        </w:rPr>
        <w:t>de</w:t>
      </w:r>
      <w:r w:rsidRPr="005D4386">
        <w:rPr>
          <w:rFonts w:ascii="Arial" w:hAnsi="Arial" w:cs="Arial"/>
          <w:spacing w:val="-6"/>
          <w:sz w:val="20"/>
          <w:szCs w:val="20"/>
        </w:rPr>
        <w:t xml:space="preserve"> </w:t>
      </w:r>
      <w:r w:rsidRPr="005D4386">
        <w:rPr>
          <w:rFonts w:ascii="Arial" w:hAnsi="Arial" w:cs="Arial"/>
          <w:sz w:val="20"/>
          <w:szCs w:val="20"/>
        </w:rPr>
        <w:t>sua</w:t>
      </w:r>
      <w:r w:rsidRPr="005D4386">
        <w:rPr>
          <w:rFonts w:ascii="Arial" w:hAnsi="Arial" w:cs="Arial"/>
          <w:spacing w:val="-5"/>
          <w:sz w:val="20"/>
          <w:szCs w:val="20"/>
        </w:rPr>
        <w:t xml:space="preserve"> </w:t>
      </w:r>
      <w:r w:rsidRPr="005D4386">
        <w:rPr>
          <w:rFonts w:ascii="Arial" w:hAnsi="Arial" w:cs="Arial"/>
          <w:sz w:val="20"/>
          <w:szCs w:val="20"/>
        </w:rPr>
        <w:t>assinatura.</w:t>
      </w:r>
    </w:p>
    <w:p w14:paraId="2DEE87E2" w14:textId="77777777" w:rsidR="00C940CC" w:rsidRPr="005D4386" w:rsidRDefault="00C940CC" w:rsidP="00A92FA1">
      <w:pPr>
        <w:pStyle w:val="PargrafodaLista"/>
        <w:numPr>
          <w:ilvl w:val="1"/>
          <w:numId w:val="8"/>
        </w:numPr>
        <w:tabs>
          <w:tab w:val="left" w:pos="517"/>
        </w:tabs>
        <w:spacing w:before="104" w:line="360" w:lineRule="auto"/>
        <w:contextualSpacing/>
        <w:rPr>
          <w:rFonts w:ascii="Arial" w:hAnsi="Arial" w:cs="Arial"/>
          <w:sz w:val="20"/>
          <w:szCs w:val="20"/>
        </w:rPr>
      </w:pPr>
      <w:r w:rsidRPr="005D4386">
        <w:rPr>
          <w:rFonts w:ascii="Arial" w:hAnsi="Arial" w:cs="Arial"/>
          <w:sz w:val="20"/>
          <w:szCs w:val="20"/>
        </w:rPr>
        <w:t>- A</w:t>
      </w:r>
      <w:r w:rsidRPr="005D4386">
        <w:rPr>
          <w:rFonts w:ascii="Arial" w:hAnsi="Arial" w:cs="Arial"/>
          <w:spacing w:val="-5"/>
          <w:sz w:val="20"/>
          <w:szCs w:val="20"/>
        </w:rPr>
        <w:t xml:space="preserve"> </w:t>
      </w:r>
      <w:r w:rsidRPr="005D4386">
        <w:rPr>
          <w:rFonts w:ascii="Arial" w:hAnsi="Arial" w:cs="Arial"/>
          <w:sz w:val="20"/>
          <w:szCs w:val="20"/>
        </w:rPr>
        <w:t>natureza</w:t>
      </w:r>
      <w:r w:rsidRPr="005D4386">
        <w:rPr>
          <w:rFonts w:ascii="Arial" w:hAnsi="Arial" w:cs="Arial"/>
          <w:spacing w:val="-2"/>
          <w:sz w:val="20"/>
          <w:szCs w:val="20"/>
        </w:rPr>
        <w:t xml:space="preserve"> </w:t>
      </w:r>
      <w:r w:rsidRPr="005D4386">
        <w:rPr>
          <w:rFonts w:ascii="Arial" w:hAnsi="Arial" w:cs="Arial"/>
          <w:sz w:val="20"/>
          <w:szCs w:val="20"/>
        </w:rPr>
        <w:t>das</w:t>
      </w:r>
      <w:r w:rsidRPr="005D4386">
        <w:rPr>
          <w:rFonts w:ascii="Arial" w:hAnsi="Arial" w:cs="Arial"/>
          <w:spacing w:val="-1"/>
          <w:sz w:val="20"/>
          <w:szCs w:val="20"/>
        </w:rPr>
        <w:t xml:space="preserve"> </w:t>
      </w:r>
      <w:r w:rsidRPr="005D4386">
        <w:rPr>
          <w:rFonts w:ascii="Arial" w:hAnsi="Arial" w:cs="Arial"/>
          <w:sz w:val="20"/>
          <w:szCs w:val="20"/>
        </w:rPr>
        <w:t>aquisições</w:t>
      </w:r>
      <w:r w:rsidRPr="005D4386">
        <w:rPr>
          <w:rFonts w:ascii="Arial" w:hAnsi="Arial" w:cs="Arial"/>
          <w:spacing w:val="-1"/>
          <w:sz w:val="20"/>
          <w:szCs w:val="20"/>
        </w:rPr>
        <w:t xml:space="preserve"> </w:t>
      </w:r>
      <w:r w:rsidRPr="005D4386">
        <w:rPr>
          <w:rFonts w:ascii="Arial" w:hAnsi="Arial" w:cs="Arial"/>
          <w:sz w:val="20"/>
          <w:szCs w:val="20"/>
        </w:rPr>
        <w:t>é</w:t>
      </w:r>
      <w:r w:rsidRPr="005D4386">
        <w:rPr>
          <w:rFonts w:ascii="Arial" w:hAnsi="Arial" w:cs="Arial"/>
          <w:spacing w:val="-4"/>
          <w:sz w:val="20"/>
          <w:szCs w:val="20"/>
        </w:rPr>
        <w:t xml:space="preserve"> </w:t>
      </w:r>
      <w:r w:rsidRPr="005D4386">
        <w:rPr>
          <w:rFonts w:ascii="Arial" w:hAnsi="Arial" w:cs="Arial"/>
          <w:sz w:val="20"/>
          <w:szCs w:val="20"/>
        </w:rPr>
        <w:t>comum,</w:t>
      </w:r>
      <w:r w:rsidRPr="005D4386">
        <w:rPr>
          <w:rFonts w:ascii="Arial" w:hAnsi="Arial" w:cs="Arial"/>
          <w:spacing w:val="-2"/>
          <w:sz w:val="20"/>
          <w:szCs w:val="20"/>
        </w:rPr>
        <w:t xml:space="preserve"> </w:t>
      </w:r>
      <w:r w:rsidRPr="005D4386">
        <w:rPr>
          <w:rFonts w:ascii="Arial" w:hAnsi="Arial" w:cs="Arial"/>
          <w:sz w:val="20"/>
          <w:szCs w:val="20"/>
        </w:rPr>
        <w:t>razão</w:t>
      </w:r>
      <w:r w:rsidRPr="005D4386">
        <w:rPr>
          <w:rFonts w:ascii="Arial" w:hAnsi="Arial" w:cs="Arial"/>
          <w:spacing w:val="-4"/>
          <w:sz w:val="20"/>
          <w:szCs w:val="20"/>
        </w:rPr>
        <w:t xml:space="preserve"> </w:t>
      </w:r>
      <w:r w:rsidRPr="005D4386">
        <w:rPr>
          <w:rFonts w:ascii="Arial" w:hAnsi="Arial" w:cs="Arial"/>
          <w:sz w:val="20"/>
          <w:szCs w:val="20"/>
        </w:rPr>
        <w:t>pela</w:t>
      </w:r>
      <w:r w:rsidRPr="005D4386">
        <w:rPr>
          <w:rFonts w:ascii="Arial" w:hAnsi="Arial" w:cs="Arial"/>
          <w:spacing w:val="-3"/>
          <w:sz w:val="20"/>
          <w:szCs w:val="20"/>
        </w:rPr>
        <w:t xml:space="preserve"> </w:t>
      </w:r>
      <w:r w:rsidRPr="005D4386">
        <w:rPr>
          <w:rFonts w:ascii="Arial" w:hAnsi="Arial" w:cs="Arial"/>
          <w:sz w:val="20"/>
          <w:szCs w:val="20"/>
        </w:rPr>
        <w:t>qual</w:t>
      </w:r>
      <w:r w:rsidRPr="005D4386">
        <w:rPr>
          <w:rFonts w:ascii="Arial" w:hAnsi="Arial" w:cs="Arial"/>
          <w:spacing w:val="-4"/>
          <w:sz w:val="20"/>
          <w:szCs w:val="20"/>
        </w:rPr>
        <w:t xml:space="preserve"> </w:t>
      </w:r>
      <w:r w:rsidRPr="005D4386">
        <w:rPr>
          <w:rFonts w:ascii="Arial" w:hAnsi="Arial" w:cs="Arial"/>
          <w:sz w:val="20"/>
          <w:szCs w:val="20"/>
        </w:rPr>
        <w:t>se</w:t>
      </w:r>
      <w:r w:rsidRPr="005D4386">
        <w:rPr>
          <w:rFonts w:ascii="Arial" w:hAnsi="Arial" w:cs="Arial"/>
          <w:spacing w:val="-2"/>
          <w:sz w:val="20"/>
          <w:szCs w:val="20"/>
        </w:rPr>
        <w:t xml:space="preserve"> </w:t>
      </w:r>
      <w:r w:rsidRPr="005D4386">
        <w:rPr>
          <w:rFonts w:ascii="Arial" w:hAnsi="Arial" w:cs="Arial"/>
          <w:sz w:val="20"/>
          <w:szCs w:val="20"/>
        </w:rPr>
        <w:t>amolda</w:t>
      </w:r>
      <w:r w:rsidRPr="005D4386">
        <w:rPr>
          <w:rFonts w:ascii="Arial" w:hAnsi="Arial" w:cs="Arial"/>
          <w:spacing w:val="-4"/>
          <w:sz w:val="20"/>
          <w:szCs w:val="20"/>
        </w:rPr>
        <w:t xml:space="preserve"> </w:t>
      </w:r>
      <w:r w:rsidRPr="005D4386">
        <w:rPr>
          <w:rFonts w:ascii="Arial" w:hAnsi="Arial" w:cs="Arial"/>
          <w:sz w:val="20"/>
          <w:szCs w:val="20"/>
        </w:rPr>
        <w:t>à</w:t>
      </w:r>
      <w:r w:rsidRPr="005D4386">
        <w:rPr>
          <w:rFonts w:ascii="Arial" w:hAnsi="Arial" w:cs="Arial"/>
          <w:spacing w:val="-2"/>
          <w:sz w:val="20"/>
          <w:szCs w:val="20"/>
        </w:rPr>
        <w:t xml:space="preserve"> </w:t>
      </w:r>
      <w:r w:rsidRPr="005D4386">
        <w:rPr>
          <w:rFonts w:ascii="Arial" w:hAnsi="Arial" w:cs="Arial"/>
          <w:sz w:val="20"/>
          <w:szCs w:val="20"/>
        </w:rPr>
        <w:t>Lei</w:t>
      </w:r>
      <w:r w:rsidRPr="005D4386">
        <w:rPr>
          <w:rFonts w:ascii="Arial" w:hAnsi="Arial" w:cs="Arial"/>
          <w:spacing w:val="-2"/>
          <w:sz w:val="20"/>
          <w:szCs w:val="20"/>
        </w:rPr>
        <w:t xml:space="preserve"> </w:t>
      </w:r>
      <w:r w:rsidRPr="005D4386">
        <w:rPr>
          <w:rFonts w:ascii="Arial" w:hAnsi="Arial" w:cs="Arial"/>
          <w:sz w:val="20"/>
          <w:szCs w:val="20"/>
        </w:rPr>
        <w:t>Federal</w:t>
      </w:r>
      <w:r w:rsidRPr="005D4386">
        <w:rPr>
          <w:rFonts w:ascii="Arial" w:hAnsi="Arial" w:cs="Arial"/>
          <w:spacing w:val="-2"/>
          <w:sz w:val="20"/>
          <w:szCs w:val="20"/>
        </w:rPr>
        <w:t xml:space="preserve"> </w:t>
      </w:r>
      <w:r w:rsidRPr="005D4386">
        <w:rPr>
          <w:rFonts w:ascii="Arial" w:hAnsi="Arial" w:cs="Arial"/>
          <w:sz w:val="20"/>
          <w:szCs w:val="20"/>
        </w:rPr>
        <w:t>nº</w:t>
      </w:r>
      <w:r w:rsidRPr="005D4386">
        <w:rPr>
          <w:rFonts w:ascii="Arial" w:hAnsi="Arial" w:cs="Arial"/>
          <w:spacing w:val="-3"/>
          <w:sz w:val="20"/>
          <w:szCs w:val="20"/>
        </w:rPr>
        <w:t xml:space="preserve"> </w:t>
      </w:r>
      <w:r w:rsidRPr="005D4386">
        <w:rPr>
          <w:rFonts w:ascii="Arial" w:hAnsi="Arial" w:cs="Arial"/>
          <w:sz w:val="20"/>
          <w:szCs w:val="20"/>
        </w:rPr>
        <w:t>10.520/02.</w:t>
      </w:r>
    </w:p>
    <w:p w14:paraId="32DFBB13" w14:textId="77777777" w:rsidR="00C940CC" w:rsidRPr="005D4386" w:rsidRDefault="00C940CC" w:rsidP="00A92FA1">
      <w:pPr>
        <w:pStyle w:val="PargrafodaLista"/>
        <w:numPr>
          <w:ilvl w:val="1"/>
          <w:numId w:val="8"/>
        </w:numPr>
        <w:tabs>
          <w:tab w:val="left" w:pos="517"/>
        </w:tabs>
        <w:spacing w:before="104" w:line="360" w:lineRule="auto"/>
        <w:ind w:left="0" w:firstLine="0"/>
        <w:contextualSpacing/>
        <w:rPr>
          <w:rFonts w:ascii="Arial" w:hAnsi="Arial" w:cs="Arial"/>
          <w:sz w:val="20"/>
          <w:szCs w:val="20"/>
        </w:rPr>
      </w:pPr>
      <w:r w:rsidRPr="005D4386">
        <w:rPr>
          <w:rFonts w:ascii="Arial" w:hAnsi="Arial" w:cs="Arial"/>
          <w:sz w:val="20"/>
          <w:szCs w:val="20"/>
        </w:rPr>
        <w:t xml:space="preserve">- </w:t>
      </w:r>
      <w:r w:rsidRPr="005D4386">
        <w:rPr>
          <w:rFonts w:ascii="Arial" w:hAnsi="Arial" w:cs="Arial"/>
          <w:bCs/>
          <w:sz w:val="20"/>
          <w:szCs w:val="20"/>
        </w:rPr>
        <w:t>Os recursos utilizados serão de origem própria, e foram previstos conforme dotações abaixo.</w:t>
      </w:r>
    </w:p>
    <w:p w14:paraId="665E1A93" w14:textId="37624191" w:rsidR="00C940CC" w:rsidRPr="005D4386" w:rsidRDefault="00C940CC" w:rsidP="005D4386">
      <w:pPr>
        <w:tabs>
          <w:tab w:val="left" w:pos="522"/>
        </w:tabs>
        <w:spacing w:before="105"/>
        <w:jc w:val="both"/>
        <w:rPr>
          <w:rFonts w:ascii="Arial" w:hAnsi="Arial" w:cs="Arial"/>
          <w:sz w:val="20"/>
          <w:szCs w:val="20"/>
        </w:rPr>
      </w:pPr>
      <w:r w:rsidRPr="005D4386">
        <w:rPr>
          <w:rFonts w:ascii="Arial" w:hAnsi="Arial" w:cs="Arial"/>
          <w:sz w:val="20"/>
          <w:szCs w:val="20"/>
        </w:rPr>
        <w:tab/>
      </w:r>
      <w:bookmarkStart w:id="3" w:name="_Hlk165363522"/>
      <w:r w:rsidRPr="005D4386">
        <w:rPr>
          <w:rFonts w:ascii="Arial" w:hAnsi="Arial" w:cs="Arial"/>
          <w:sz w:val="20"/>
          <w:szCs w:val="20"/>
        </w:rPr>
        <w:t xml:space="preserve">Dotação Orçamentária: </w:t>
      </w:r>
    </w:p>
    <w:p w14:paraId="77F78225" w14:textId="1B6E8124" w:rsidR="00C940CC" w:rsidRPr="005D4386" w:rsidRDefault="00C940CC" w:rsidP="005D4386">
      <w:pPr>
        <w:tabs>
          <w:tab w:val="left" w:pos="709"/>
        </w:tabs>
        <w:spacing w:line="360" w:lineRule="auto"/>
        <w:contextualSpacing/>
        <w:jc w:val="both"/>
        <w:rPr>
          <w:rFonts w:ascii="Arial" w:hAnsi="Arial" w:cs="Arial"/>
          <w:sz w:val="20"/>
          <w:szCs w:val="20"/>
        </w:rPr>
      </w:pPr>
      <w:bookmarkStart w:id="4" w:name="_Hlk198718100"/>
      <w:bookmarkEnd w:id="3"/>
      <w:r w:rsidRPr="005D4386">
        <w:rPr>
          <w:rFonts w:ascii="Arial" w:hAnsi="Arial" w:cs="Arial"/>
          <w:sz w:val="20"/>
          <w:szCs w:val="20"/>
        </w:rPr>
        <w:tab/>
        <w:t>- Despesa 21: Obras e Instalações – 03.001.17.512.0059.1061.4.4.90.51.00 – Ampliação Reforma e Reaparelhamento no Sistema de Esgoto</w:t>
      </w:r>
      <w:bookmarkEnd w:id="4"/>
      <w:r w:rsidRPr="005D4386">
        <w:rPr>
          <w:rFonts w:ascii="Arial" w:hAnsi="Arial" w:cs="Arial"/>
          <w:sz w:val="20"/>
          <w:szCs w:val="20"/>
        </w:rPr>
        <w:t xml:space="preserve">; </w:t>
      </w:r>
    </w:p>
    <w:p w14:paraId="2FEE7538" w14:textId="4DC35B07" w:rsidR="00C940CC" w:rsidRPr="005D4386" w:rsidRDefault="00C940CC" w:rsidP="005D4386">
      <w:pPr>
        <w:spacing w:line="360" w:lineRule="auto"/>
        <w:ind w:firstLine="708"/>
        <w:jc w:val="both"/>
        <w:rPr>
          <w:rFonts w:ascii="Arial" w:hAnsi="Arial" w:cs="Arial"/>
          <w:sz w:val="20"/>
          <w:szCs w:val="20"/>
        </w:rPr>
      </w:pPr>
      <w:r w:rsidRPr="005D4386">
        <w:rPr>
          <w:rFonts w:ascii="Arial" w:hAnsi="Arial" w:cs="Arial"/>
          <w:sz w:val="20"/>
          <w:szCs w:val="20"/>
        </w:rPr>
        <w:t xml:space="preserve">- Despesa </w:t>
      </w:r>
      <w:bookmarkStart w:id="5" w:name="_Hlk198718020"/>
      <w:r w:rsidRPr="005D4386">
        <w:rPr>
          <w:rFonts w:ascii="Arial" w:hAnsi="Arial" w:cs="Arial"/>
          <w:sz w:val="20"/>
          <w:szCs w:val="20"/>
        </w:rPr>
        <w:t xml:space="preserve">16: Obras e Instalações – 03.001.17.512.0059.1060.4.4.90.51.00 – Construção das Unidades de Capitação, Tratamento e Reservação de Água. </w:t>
      </w:r>
      <w:bookmarkEnd w:id="5"/>
    </w:p>
    <w:p w14:paraId="49F3C40A" w14:textId="77777777" w:rsidR="001D2E43" w:rsidRPr="001D2E43" w:rsidRDefault="00C940CC" w:rsidP="00A92FA1">
      <w:pPr>
        <w:pStyle w:val="PargrafodaLista"/>
        <w:numPr>
          <w:ilvl w:val="0"/>
          <w:numId w:val="8"/>
        </w:numPr>
        <w:tabs>
          <w:tab w:val="left" w:pos="0"/>
        </w:tabs>
        <w:spacing w:before="105" w:line="360" w:lineRule="auto"/>
        <w:ind w:left="284" w:hanging="284"/>
        <w:contextualSpacing/>
        <w:rPr>
          <w:rFonts w:ascii="Arial" w:hAnsi="Arial" w:cs="Arial"/>
          <w:sz w:val="20"/>
          <w:szCs w:val="20"/>
        </w:rPr>
      </w:pPr>
      <w:r w:rsidRPr="005D4386">
        <w:rPr>
          <w:rFonts w:ascii="Arial" w:hAnsi="Arial" w:cs="Arial"/>
          <w:b/>
          <w:bCs/>
          <w:sz w:val="20"/>
          <w:szCs w:val="20"/>
        </w:rPr>
        <w:t xml:space="preserve"> -</w:t>
      </w:r>
      <w:r w:rsidRPr="005D4386">
        <w:rPr>
          <w:rFonts w:ascii="Arial" w:hAnsi="Arial" w:cs="Arial"/>
          <w:sz w:val="20"/>
          <w:szCs w:val="20"/>
        </w:rPr>
        <w:t xml:space="preserve">  </w:t>
      </w:r>
      <w:r w:rsidRPr="005D4386">
        <w:rPr>
          <w:rFonts w:ascii="Arial" w:hAnsi="Arial" w:cs="Arial"/>
          <w:b/>
          <w:bCs/>
          <w:sz w:val="20"/>
          <w:szCs w:val="20"/>
        </w:rPr>
        <w:t>FISCALIZAÇÃO</w:t>
      </w:r>
      <w:r w:rsidRPr="005D4386">
        <w:rPr>
          <w:rFonts w:ascii="Arial" w:hAnsi="Arial" w:cs="Arial"/>
          <w:b/>
          <w:bCs/>
          <w:spacing w:val="-2"/>
          <w:sz w:val="20"/>
          <w:szCs w:val="20"/>
        </w:rPr>
        <w:t xml:space="preserve"> </w:t>
      </w:r>
      <w:r w:rsidRPr="005D4386">
        <w:rPr>
          <w:rFonts w:ascii="Arial" w:hAnsi="Arial" w:cs="Arial"/>
          <w:b/>
          <w:bCs/>
          <w:sz w:val="20"/>
          <w:szCs w:val="20"/>
        </w:rPr>
        <w:t>DO</w:t>
      </w:r>
      <w:r w:rsidRPr="005D4386">
        <w:rPr>
          <w:rFonts w:ascii="Arial" w:hAnsi="Arial" w:cs="Arial"/>
          <w:b/>
          <w:bCs/>
          <w:spacing w:val="-2"/>
          <w:sz w:val="20"/>
          <w:szCs w:val="20"/>
        </w:rPr>
        <w:t xml:space="preserve"> </w:t>
      </w:r>
      <w:r w:rsidRPr="005D4386">
        <w:rPr>
          <w:rFonts w:ascii="Arial" w:hAnsi="Arial" w:cs="Arial"/>
          <w:b/>
          <w:bCs/>
          <w:sz w:val="20"/>
          <w:szCs w:val="20"/>
        </w:rPr>
        <w:t>OBJETO</w:t>
      </w:r>
    </w:p>
    <w:p w14:paraId="127D810B" w14:textId="6AFEBF0A" w:rsidR="00C940CC" w:rsidRPr="001D2E43" w:rsidRDefault="00C940CC" w:rsidP="001D2E43">
      <w:pPr>
        <w:tabs>
          <w:tab w:val="left" w:pos="0"/>
        </w:tabs>
        <w:spacing w:before="105" w:line="360" w:lineRule="auto"/>
        <w:contextualSpacing/>
        <w:rPr>
          <w:rFonts w:ascii="Arial" w:hAnsi="Arial" w:cs="Arial"/>
          <w:sz w:val="20"/>
          <w:szCs w:val="20"/>
        </w:rPr>
      </w:pPr>
      <w:r w:rsidRPr="001D2E43">
        <w:rPr>
          <w:rFonts w:ascii="Arial" w:hAnsi="Arial" w:cs="Arial"/>
          <w:sz w:val="20"/>
          <w:szCs w:val="20"/>
        </w:rPr>
        <w:t>A</w:t>
      </w:r>
      <w:r w:rsidRPr="001D2E43">
        <w:rPr>
          <w:rFonts w:ascii="Arial" w:hAnsi="Arial" w:cs="Arial"/>
          <w:spacing w:val="-4"/>
          <w:sz w:val="20"/>
          <w:szCs w:val="20"/>
        </w:rPr>
        <w:t xml:space="preserve"> </w:t>
      </w:r>
      <w:r w:rsidRPr="001D2E43">
        <w:rPr>
          <w:rFonts w:ascii="Arial" w:hAnsi="Arial" w:cs="Arial"/>
          <w:sz w:val="20"/>
          <w:szCs w:val="20"/>
        </w:rPr>
        <w:t>fiscalização</w:t>
      </w:r>
      <w:r w:rsidRPr="001D2E43">
        <w:rPr>
          <w:rFonts w:ascii="Arial" w:hAnsi="Arial" w:cs="Arial"/>
          <w:spacing w:val="-1"/>
          <w:sz w:val="20"/>
          <w:szCs w:val="20"/>
        </w:rPr>
        <w:t xml:space="preserve"> </w:t>
      </w:r>
      <w:r w:rsidRPr="001D2E43">
        <w:rPr>
          <w:rFonts w:ascii="Arial" w:hAnsi="Arial" w:cs="Arial"/>
          <w:sz w:val="20"/>
          <w:szCs w:val="20"/>
        </w:rPr>
        <w:t>do</w:t>
      </w:r>
      <w:r w:rsidRPr="001D2E43">
        <w:rPr>
          <w:rFonts w:ascii="Arial" w:hAnsi="Arial" w:cs="Arial"/>
          <w:spacing w:val="-1"/>
          <w:sz w:val="20"/>
          <w:szCs w:val="20"/>
        </w:rPr>
        <w:t xml:space="preserve"> </w:t>
      </w:r>
      <w:r w:rsidRPr="001D2E43">
        <w:rPr>
          <w:rFonts w:ascii="Arial" w:hAnsi="Arial" w:cs="Arial"/>
          <w:sz w:val="20"/>
          <w:szCs w:val="20"/>
        </w:rPr>
        <w:t>objeto e</w:t>
      </w:r>
      <w:r w:rsidRPr="001D2E43">
        <w:rPr>
          <w:rFonts w:ascii="Arial" w:hAnsi="Arial" w:cs="Arial"/>
          <w:spacing w:val="-1"/>
          <w:sz w:val="20"/>
          <w:szCs w:val="20"/>
        </w:rPr>
        <w:t xml:space="preserve"> </w:t>
      </w:r>
      <w:r w:rsidRPr="001D2E43">
        <w:rPr>
          <w:rFonts w:ascii="Arial" w:hAnsi="Arial" w:cs="Arial"/>
          <w:sz w:val="20"/>
          <w:szCs w:val="20"/>
        </w:rPr>
        <w:t>o</w:t>
      </w:r>
      <w:r w:rsidRPr="001D2E43">
        <w:rPr>
          <w:rFonts w:ascii="Arial" w:hAnsi="Arial" w:cs="Arial"/>
          <w:spacing w:val="-4"/>
          <w:sz w:val="20"/>
          <w:szCs w:val="20"/>
        </w:rPr>
        <w:t xml:space="preserve"> </w:t>
      </w:r>
      <w:r w:rsidRPr="001D2E43">
        <w:rPr>
          <w:rFonts w:ascii="Arial" w:hAnsi="Arial" w:cs="Arial"/>
          <w:sz w:val="20"/>
          <w:szCs w:val="20"/>
        </w:rPr>
        <w:t>recebimento</w:t>
      </w:r>
      <w:r w:rsidRPr="001D2E43">
        <w:rPr>
          <w:rFonts w:ascii="Arial" w:hAnsi="Arial" w:cs="Arial"/>
          <w:spacing w:val="-1"/>
          <w:sz w:val="20"/>
          <w:szCs w:val="20"/>
        </w:rPr>
        <w:t xml:space="preserve"> </w:t>
      </w:r>
      <w:r w:rsidRPr="001D2E43">
        <w:rPr>
          <w:rFonts w:ascii="Arial" w:hAnsi="Arial" w:cs="Arial"/>
          <w:sz w:val="20"/>
          <w:szCs w:val="20"/>
        </w:rPr>
        <w:t>do</w:t>
      </w:r>
      <w:r w:rsidRPr="001D2E43">
        <w:rPr>
          <w:rFonts w:ascii="Arial" w:hAnsi="Arial" w:cs="Arial"/>
          <w:spacing w:val="-3"/>
          <w:sz w:val="20"/>
          <w:szCs w:val="20"/>
        </w:rPr>
        <w:t xml:space="preserve"> </w:t>
      </w:r>
      <w:r w:rsidRPr="001D2E43">
        <w:rPr>
          <w:rFonts w:ascii="Arial" w:hAnsi="Arial" w:cs="Arial"/>
          <w:sz w:val="20"/>
          <w:szCs w:val="20"/>
        </w:rPr>
        <w:t>item está</w:t>
      </w:r>
      <w:r w:rsidRPr="001D2E43">
        <w:rPr>
          <w:rFonts w:ascii="Arial" w:hAnsi="Arial" w:cs="Arial"/>
          <w:spacing w:val="-2"/>
          <w:sz w:val="20"/>
          <w:szCs w:val="20"/>
        </w:rPr>
        <w:t xml:space="preserve"> </w:t>
      </w:r>
      <w:r w:rsidRPr="001D2E43">
        <w:rPr>
          <w:rFonts w:ascii="Arial" w:hAnsi="Arial" w:cs="Arial"/>
          <w:sz w:val="20"/>
          <w:szCs w:val="20"/>
        </w:rPr>
        <w:t>a</w:t>
      </w:r>
      <w:r w:rsidRPr="001D2E43">
        <w:rPr>
          <w:rFonts w:ascii="Arial" w:hAnsi="Arial" w:cs="Arial"/>
          <w:spacing w:val="-1"/>
          <w:sz w:val="20"/>
          <w:szCs w:val="20"/>
        </w:rPr>
        <w:t xml:space="preserve"> </w:t>
      </w:r>
      <w:r w:rsidRPr="001D2E43">
        <w:rPr>
          <w:rFonts w:ascii="Arial" w:hAnsi="Arial" w:cs="Arial"/>
          <w:sz w:val="20"/>
          <w:szCs w:val="20"/>
        </w:rPr>
        <w:t>cargo:</w:t>
      </w:r>
    </w:p>
    <w:p w14:paraId="73CC38DE" w14:textId="5CC73390" w:rsidR="00C940CC" w:rsidRPr="005D4386" w:rsidRDefault="00C940CC" w:rsidP="005D4386">
      <w:pPr>
        <w:tabs>
          <w:tab w:val="left" w:pos="284"/>
        </w:tabs>
        <w:spacing w:before="102" w:line="360" w:lineRule="auto"/>
        <w:jc w:val="both"/>
        <w:rPr>
          <w:rFonts w:ascii="Arial" w:hAnsi="Arial" w:cs="Arial"/>
          <w:sz w:val="20"/>
          <w:szCs w:val="20"/>
        </w:rPr>
      </w:pPr>
      <w:r w:rsidRPr="005D4386">
        <w:rPr>
          <w:rFonts w:ascii="Arial" w:hAnsi="Arial" w:cs="Arial"/>
          <w:sz w:val="20"/>
          <w:szCs w:val="20"/>
        </w:rPr>
        <w:t>Gestor:</w:t>
      </w:r>
      <w:r w:rsidRPr="005D4386">
        <w:rPr>
          <w:rFonts w:ascii="Arial" w:hAnsi="Arial" w:cs="Arial"/>
          <w:spacing w:val="-2"/>
          <w:sz w:val="20"/>
          <w:szCs w:val="20"/>
        </w:rPr>
        <w:t xml:space="preserve">  </w:t>
      </w:r>
      <w:r w:rsidRPr="005D4386">
        <w:rPr>
          <w:rFonts w:ascii="Arial" w:hAnsi="Arial" w:cs="Arial"/>
          <w:sz w:val="20"/>
          <w:szCs w:val="20"/>
        </w:rPr>
        <w:t>Nairon Bonetti – Subsecretário de Saneamento</w:t>
      </w:r>
    </w:p>
    <w:p w14:paraId="7CAE8D7D" w14:textId="77777777" w:rsidR="00C940CC" w:rsidRPr="005D4386" w:rsidRDefault="00C940CC" w:rsidP="001D2E43">
      <w:pPr>
        <w:jc w:val="both"/>
        <w:rPr>
          <w:rFonts w:ascii="Arial" w:hAnsi="Arial" w:cs="Arial"/>
          <w:sz w:val="20"/>
          <w:szCs w:val="20"/>
        </w:rPr>
      </w:pPr>
      <w:r w:rsidRPr="005D4386">
        <w:rPr>
          <w:rFonts w:ascii="Arial" w:hAnsi="Arial" w:cs="Arial"/>
          <w:sz w:val="20"/>
          <w:szCs w:val="20"/>
        </w:rPr>
        <w:t>Fiscal:</w:t>
      </w:r>
      <w:r w:rsidRPr="005D4386">
        <w:rPr>
          <w:rFonts w:ascii="Arial" w:hAnsi="Arial" w:cs="Arial"/>
          <w:spacing w:val="-2"/>
          <w:sz w:val="20"/>
          <w:szCs w:val="20"/>
        </w:rPr>
        <w:t xml:space="preserve">  </w:t>
      </w:r>
      <w:r w:rsidRPr="005D4386">
        <w:rPr>
          <w:rFonts w:ascii="Arial" w:hAnsi="Arial" w:cs="Arial"/>
          <w:sz w:val="20"/>
          <w:szCs w:val="20"/>
        </w:rPr>
        <w:t>Eng.° Marco Aurélio Martins Borges – Divisão Técnica</w:t>
      </w:r>
    </w:p>
    <w:p w14:paraId="1F039A45" w14:textId="77777777" w:rsidR="00C940CC" w:rsidRPr="005D4386" w:rsidRDefault="00C940CC" w:rsidP="005D4386">
      <w:pPr>
        <w:jc w:val="both"/>
        <w:rPr>
          <w:rFonts w:ascii="Arial" w:hAnsi="Arial" w:cs="Arial"/>
          <w:sz w:val="20"/>
          <w:szCs w:val="20"/>
        </w:rPr>
      </w:pPr>
    </w:p>
    <w:p w14:paraId="684215F1" w14:textId="77777777" w:rsidR="00C940CC" w:rsidRPr="005D4386" w:rsidRDefault="00C940CC" w:rsidP="00A92FA1">
      <w:pPr>
        <w:pStyle w:val="PargrafodaLista"/>
        <w:numPr>
          <w:ilvl w:val="0"/>
          <w:numId w:val="8"/>
        </w:numPr>
        <w:tabs>
          <w:tab w:val="left" w:pos="371"/>
          <w:tab w:val="left" w:pos="671"/>
        </w:tabs>
        <w:spacing w:before="1" w:line="360" w:lineRule="auto"/>
        <w:rPr>
          <w:rFonts w:ascii="Arial" w:hAnsi="Arial" w:cs="Arial"/>
          <w:b/>
          <w:bCs/>
          <w:sz w:val="20"/>
          <w:szCs w:val="20"/>
        </w:rPr>
      </w:pPr>
      <w:r w:rsidRPr="005D4386">
        <w:rPr>
          <w:rFonts w:ascii="Arial" w:hAnsi="Arial" w:cs="Arial"/>
          <w:b/>
          <w:bCs/>
          <w:sz w:val="20"/>
          <w:szCs w:val="20"/>
        </w:rPr>
        <w:t>- DOS DETALHAMENTOS E QUANTITATIVOS.</w:t>
      </w:r>
    </w:p>
    <w:p w14:paraId="1309ADF3" w14:textId="1D6F473B" w:rsidR="00C940CC" w:rsidRPr="005D4386" w:rsidRDefault="00C940CC" w:rsidP="008F69A8">
      <w:pPr>
        <w:spacing w:line="360" w:lineRule="auto"/>
        <w:ind w:firstLine="360"/>
        <w:jc w:val="both"/>
        <w:rPr>
          <w:rFonts w:ascii="Arial" w:hAnsi="Arial" w:cs="Arial"/>
          <w:bCs/>
          <w:sz w:val="20"/>
          <w:szCs w:val="20"/>
        </w:rPr>
      </w:pPr>
      <w:bookmarkStart w:id="6" w:name="_Hlk194654190"/>
      <w:r w:rsidRPr="005D4386">
        <w:rPr>
          <w:rFonts w:ascii="Arial" w:hAnsi="Arial" w:cs="Arial"/>
          <w:bCs/>
          <w:sz w:val="20"/>
          <w:szCs w:val="20"/>
        </w:rPr>
        <w:t xml:space="preserve">Foi elaborado um projeto de locação e detalhamento dos principais locais onde serão executados os </w:t>
      </w:r>
      <w:r w:rsidRPr="005D4386">
        <w:rPr>
          <w:rFonts w:ascii="Arial" w:hAnsi="Arial" w:cs="Arial"/>
          <w:bCs/>
          <w:sz w:val="20"/>
          <w:szCs w:val="20"/>
        </w:rPr>
        <w:lastRenderedPageBreak/>
        <w:t xml:space="preserve">serviços, com as medidas, locações e demais detalhes, na ETE trata-se do alambrado da entrada em trecho retilíneo. </w:t>
      </w:r>
    </w:p>
    <w:p w14:paraId="28CD6F20" w14:textId="1681129A" w:rsidR="00C940CC" w:rsidRPr="005D4386" w:rsidRDefault="00C940CC" w:rsidP="005D4386">
      <w:pPr>
        <w:spacing w:line="360" w:lineRule="auto"/>
        <w:jc w:val="both"/>
        <w:rPr>
          <w:rFonts w:ascii="Arial" w:hAnsi="Arial" w:cs="Arial"/>
          <w:bCs/>
          <w:sz w:val="20"/>
          <w:szCs w:val="20"/>
        </w:rPr>
      </w:pPr>
      <w:r w:rsidRPr="005D4386">
        <w:rPr>
          <w:rFonts w:ascii="Arial" w:hAnsi="Arial" w:cs="Arial"/>
          <w:bCs/>
          <w:sz w:val="20"/>
          <w:szCs w:val="20"/>
        </w:rPr>
        <w:t>Abaixo planilha detalhada dos itens a serem executados, afim de ser apurado os custos, e realização das medições dos serviços em conformidade com a mesma.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7262"/>
        <w:gridCol w:w="550"/>
        <w:gridCol w:w="850"/>
        <w:gridCol w:w="11"/>
      </w:tblGrid>
      <w:tr w:rsidR="00C940CC" w:rsidRPr="005D4386" w14:paraId="0F1A7A65" w14:textId="77777777" w:rsidTr="00653CC4">
        <w:trPr>
          <w:trHeight w:val="630"/>
        </w:trPr>
        <w:tc>
          <w:tcPr>
            <w:tcW w:w="9166" w:type="dxa"/>
            <w:gridSpan w:val="5"/>
            <w:shd w:val="clear" w:color="auto" w:fill="auto"/>
            <w:noWrap/>
            <w:hideMark/>
          </w:tcPr>
          <w:p w14:paraId="6C2CD5FF" w14:textId="77777777" w:rsidR="00C940CC" w:rsidRPr="005D4386" w:rsidRDefault="00C940CC" w:rsidP="005D4386">
            <w:pPr>
              <w:spacing w:line="360" w:lineRule="auto"/>
              <w:jc w:val="both"/>
              <w:rPr>
                <w:rFonts w:ascii="Arial" w:hAnsi="Arial" w:cs="Arial"/>
                <w:b/>
                <w:bCs/>
                <w:sz w:val="20"/>
                <w:szCs w:val="20"/>
                <w:u w:val="single"/>
              </w:rPr>
            </w:pPr>
            <w:r w:rsidRPr="005D4386">
              <w:rPr>
                <w:rFonts w:ascii="Arial" w:hAnsi="Arial" w:cs="Arial"/>
                <w:b/>
                <w:bCs/>
                <w:sz w:val="20"/>
                <w:szCs w:val="20"/>
                <w:u w:val="single"/>
              </w:rPr>
              <w:t>Objeto: FECHAMENTO COM ALAMBRADOS DE POÇOS DE CAPTAÇÃO E RESERVATÓRIOS DE DISTRIBUIÇÃO DE ÁGUA, E OUTROS LOCAIS</w:t>
            </w:r>
          </w:p>
        </w:tc>
      </w:tr>
      <w:tr w:rsidR="00C940CC" w:rsidRPr="005D4386" w14:paraId="13E3638F" w14:textId="77777777" w:rsidTr="00653CC4">
        <w:trPr>
          <w:gridAfter w:val="1"/>
          <w:wAfter w:w="11" w:type="dxa"/>
          <w:trHeight w:val="132"/>
        </w:trPr>
        <w:tc>
          <w:tcPr>
            <w:tcW w:w="527" w:type="dxa"/>
            <w:shd w:val="clear" w:color="auto" w:fill="auto"/>
            <w:noWrap/>
            <w:hideMark/>
          </w:tcPr>
          <w:p w14:paraId="05D637C2"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 </w:t>
            </w:r>
          </w:p>
        </w:tc>
        <w:tc>
          <w:tcPr>
            <w:tcW w:w="7262" w:type="dxa"/>
            <w:shd w:val="clear" w:color="auto" w:fill="auto"/>
            <w:noWrap/>
            <w:hideMark/>
          </w:tcPr>
          <w:p w14:paraId="0625B066"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 </w:t>
            </w:r>
          </w:p>
        </w:tc>
        <w:tc>
          <w:tcPr>
            <w:tcW w:w="516" w:type="dxa"/>
            <w:shd w:val="clear" w:color="auto" w:fill="auto"/>
            <w:noWrap/>
            <w:hideMark/>
          </w:tcPr>
          <w:p w14:paraId="6EECDEE4"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 </w:t>
            </w:r>
          </w:p>
        </w:tc>
        <w:tc>
          <w:tcPr>
            <w:tcW w:w="850" w:type="dxa"/>
            <w:shd w:val="clear" w:color="auto" w:fill="auto"/>
            <w:noWrap/>
            <w:hideMark/>
          </w:tcPr>
          <w:p w14:paraId="102FC69E"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 </w:t>
            </w:r>
          </w:p>
        </w:tc>
      </w:tr>
      <w:tr w:rsidR="00C940CC" w:rsidRPr="005D4386" w14:paraId="3F389C8F" w14:textId="77777777" w:rsidTr="00653CC4">
        <w:trPr>
          <w:gridAfter w:val="1"/>
          <w:wAfter w:w="11" w:type="dxa"/>
          <w:trHeight w:val="350"/>
        </w:trPr>
        <w:tc>
          <w:tcPr>
            <w:tcW w:w="527" w:type="dxa"/>
            <w:shd w:val="clear" w:color="auto" w:fill="auto"/>
            <w:noWrap/>
            <w:hideMark/>
          </w:tcPr>
          <w:p w14:paraId="156F155B"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Iten</w:t>
            </w:r>
          </w:p>
        </w:tc>
        <w:tc>
          <w:tcPr>
            <w:tcW w:w="7262" w:type="dxa"/>
            <w:shd w:val="clear" w:color="auto" w:fill="auto"/>
            <w:noWrap/>
            <w:hideMark/>
          </w:tcPr>
          <w:p w14:paraId="61930492"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Descrição</w:t>
            </w:r>
          </w:p>
        </w:tc>
        <w:tc>
          <w:tcPr>
            <w:tcW w:w="516" w:type="dxa"/>
            <w:shd w:val="clear" w:color="auto" w:fill="auto"/>
            <w:noWrap/>
            <w:hideMark/>
          </w:tcPr>
          <w:p w14:paraId="60233DF0"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un</w:t>
            </w:r>
          </w:p>
        </w:tc>
        <w:tc>
          <w:tcPr>
            <w:tcW w:w="850" w:type="dxa"/>
            <w:shd w:val="clear" w:color="auto" w:fill="auto"/>
            <w:noWrap/>
            <w:hideMark/>
          </w:tcPr>
          <w:p w14:paraId="430C056A"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Qtdde.</w:t>
            </w:r>
          </w:p>
        </w:tc>
      </w:tr>
      <w:tr w:rsidR="00C940CC" w:rsidRPr="005D4386" w14:paraId="01193A69" w14:textId="77777777" w:rsidTr="00653CC4">
        <w:trPr>
          <w:gridAfter w:val="1"/>
          <w:wAfter w:w="11" w:type="dxa"/>
          <w:trHeight w:val="255"/>
        </w:trPr>
        <w:tc>
          <w:tcPr>
            <w:tcW w:w="527" w:type="dxa"/>
            <w:shd w:val="clear" w:color="auto" w:fill="auto"/>
            <w:noWrap/>
            <w:hideMark/>
          </w:tcPr>
          <w:p w14:paraId="79DAE6BF"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1</w:t>
            </w:r>
          </w:p>
        </w:tc>
        <w:tc>
          <w:tcPr>
            <w:tcW w:w="7262" w:type="dxa"/>
            <w:shd w:val="clear" w:color="auto" w:fill="auto"/>
            <w:noWrap/>
            <w:hideMark/>
          </w:tcPr>
          <w:p w14:paraId="5DD3348E"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ALAMBRADO E PORTÃO ACESSO LOCAIS DIVERSOS (Conf. Projeto)</w:t>
            </w:r>
          </w:p>
        </w:tc>
        <w:tc>
          <w:tcPr>
            <w:tcW w:w="516" w:type="dxa"/>
            <w:shd w:val="clear" w:color="auto" w:fill="auto"/>
            <w:noWrap/>
            <w:hideMark/>
          </w:tcPr>
          <w:p w14:paraId="0A941F81"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 </w:t>
            </w:r>
          </w:p>
        </w:tc>
        <w:tc>
          <w:tcPr>
            <w:tcW w:w="850" w:type="dxa"/>
            <w:shd w:val="clear" w:color="auto" w:fill="auto"/>
            <w:noWrap/>
            <w:hideMark/>
          </w:tcPr>
          <w:p w14:paraId="6F894B43"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 </w:t>
            </w:r>
          </w:p>
        </w:tc>
      </w:tr>
      <w:tr w:rsidR="00C940CC" w:rsidRPr="005D4386" w14:paraId="0946743B" w14:textId="77777777" w:rsidTr="00653CC4">
        <w:trPr>
          <w:gridAfter w:val="1"/>
          <w:wAfter w:w="11" w:type="dxa"/>
          <w:trHeight w:val="750"/>
        </w:trPr>
        <w:tc>
          <w:tcPr>
            <w:tcW w:w="527" w:type="dxa"/>
            <w:shd w:val="clear" w:color="auto" w:fill="auto"/>
            <w:noWrap/>
            <w:hideMark/>
          </w:tcPr>
          <w:p w14:paraId="3FE2855E"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1.1</w:t>
            </w:r>
          </w:p>
        </w:tc>
        <w:tc>
          <w:tcPr>
            <w:tcW w:w="7262" w:type="dxa"/>
            <w:shd w:val="clear" w:color="auto" w:fill="auto"/>
            <w:noWrap/>
            <w:hideMark/>
          </w:tcPr>
          <w:p w14:paraId="70233BF7"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Alambrado com postes concreto curvo, tela fio 12 galvanizada malha de 3 polegadas, base em concreto h=40cm, três fios de arame farpado topo. (Em locais conforme detalhes do projeto e termo referencia.)</w:t>
            </w:r>
          </w:p>
        </w:tc>
        <w:tc>
          <w:tcPr>
            <w:tcW w:w="516" w:type="dxa"/>
            <w:shd w:val="clear" w:color="auto" w:fill="auto"/>
            <w:noWrap/>
            <w:hideMark/>
          </w:tcPr>
          <w:p w14:paraId="12C06FB7"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m</w:t>
            </w:r>
          </w:p>
        </w:tc>
        <w:tc>
          <w:tcPr>
            <w:tcW w:w="850" w:type="dxa"/>
            <w:shd w:val="clear" w:color="auto" w:fill="auto"/>
            <w:noWrap/>
            <w:hideMark/>
          </w:tcPr>
          <w:p w14:paraId="7B8A720E"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296,80</w:t>
            </w:r>
          </w:p>
        </w:tc>
      </w:tr>
      <w:tr w:rsidR="00C940CC" w:rsidRPr="005D4386" w14:paraId="53E0B2B5" w14:textId="77777777" w:rsidTr="00653CC4">
        <w:trPr>
          <w:gridAfter w:val="1"/>
          <w:wAfter w:w="11" w:type="dxa"/>
          <w:trHeight w:val="255"/>
        </w:trPr>
        <w:tc>
          <w:tcPr>
            <w:tcW w:w="527" w:type="dxa"/>
            <w:shd w:val="clear" w:color="auto" w:fill="auto"/>
            <w:noWrap/>
            <w:hideMark/>
          </w:tcPr>
          <w:p w14:paraId="6EE5B9B2"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1.2</w:t>
            </w:r>
          </w:p>
        </w:tc>
        <w:tc>
          <w:tcPr>
            <w:tcW w:w="7262" w:type="dxa"/>
            <w:shd w:val="clear" w:color="auto" w:fill="auto"/>
            <w:noWrap/>
            <w:hideMark/>
          </w:tcPr>
          <w:p w14:paraId="7E11DFB1"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Portão de 3,0m Tubular de abrir conforme detalhes projeto</w:t>
            </w:r>
          </w:p>
        </w:tc>
        <w:tc>
          <w:tcPr>
            <w:tcW w:w="516" w:type="dxa"/>
            <w:shd w:val="clear" w:color="auto" w:fill="auto"/>
            <w:noWrap/>
            <w:hideMark/>
          </w:tcPr>
          <w:p w14:paraId="0EBF7739"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und</w:t>
            </w:r>
          </w:p>
        </w:tc>
        <w:tc>
          <w:tcPr>
            <w:tcW w:w="850" w:type="dxa"/>
            <w:shd w:val="clear" w:color="auto" w:fill="auto"/>
            <w:noWrap/>
            <w:hideMark/>
          </w:tcPr>
          <w:p w14:paraId="624D8B2A"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7,00</w:t>
            </w:r>
          </w:p>
        </w:tc>
      </w:tr>
      <w:tr w:rsidR="00C940CC" w:rsidRPr="005D4386" w14:paraId="04BC12C8" w14:textId="77777777" w:rsidTr="00653CC4">
        <w:trPr>
          <w:gridAfter w:val="1"/>
          <w:wAfter w:w="11" w:type="dxa"/>
          <w:trHeight w:val="255"/>
        </w:trPr>
        <w:tc>
          <w:tcPr>
            <w:tcW w:w="527" w:type="dxa"/>
            <w:shd w:val="clear" w:color="auto" w:fill="auto"/>
            <w:noWrap/>
            <w:hideMark/>
          </w:tcPr>
          <w:p w14:paraId="6E34AB88"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1.3</w:t>
            </w:r>
          </w:p>
        </w:tc>
        <w:tc>
          <w:tcPr>
            <w:tcW w:w="7262" w:type="dxa"/>
            <w:shd w:val="clear" w:color="auto" w:fill="auto"/>
            <w:noWrap/>
            <w:hideMark/>
          </w:tcPr>
          <w:p w14:paraId="75A5822E"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Portão 1,0m Tubular de abrir conforme detalhes projeto</w:t>
            </w:r>
          </w:p>
        </w:tc>
        <w:tc>
          <w:tcPr>
            <w:tcW w:w="516" w:type="dxa"/>
            <w:shd w:val="clear" w:color="auto" w:fill="auto"/>
            <w:noWrap/>
            <w:hideMark/>
          </w:tcPr>
          <w:p w14:paraId="69800FA0"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und</w:t>
            </w:r>
          </w:p>
        </w:tc>
        <w:tc>
          <w:tcPr>
            <w:tcW w:w="850" w:type="dxa"/>
            <w:shd w:val="clear" w:color="auto" w:fill="auto"/>
            <w:noWrap/>
            <w:hideMark/>
          </w:tcPr>
          <w:p w14:paraId="70E46322"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9,00</w:t>
            </w:r>
          </w:p>
        </w:tc>
      </w:tr>
      <w:tr w:rsidR="00C940CC" w:rsidRPr="005D4386" w14:paraId="31D58F2F" w14:textId="77777777" w:rsidTr="00653CC4">
        <w:trPr>
          <w:gridAfter w:val="1"/>
          <w:wAfter w:w="11" w:type="dxa"/>
          <w:trHeight w:val="255"/>
        </w:trPr>
        <w:tc>
          <w:tcPr>
            <w:tcW w:w="527" w:type="dxa"/>
            <w:shd w:val="clear" w:color="auto" w:fill="auto"/>
            <w:noWrap/>
            <w:hideMark/>
          </w:tcPr>
          <w:p w14:paraId="3E2926D9"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1.4</w:t>
            </w:r>
          </w:p>
        </w:tc>
        <w:tc>
          <w:tcPr>
            <w:tcW w:w="7262" w:type="dxa"/>
            <w:shd w:val="clear" w:color="auto" w:fill="auto"/>
            <w:noWrap/>
            <w:hideMark/>
          </w:tcPr>
          <w:p w14:paraId="4BC42268"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Pintura látex acrílica cor branco dos postes de alambrado, duas demãos</w:t>
            </w:r>
          </w:p>
        </w:tc>
        <w:tc>
          <w:tcPr>
            <w:tcW w:w="516" w:type="dxa"/>
            <w:shd w:val="clear" w:color="auto" w:fill="auto"/>
            <w:noWrap/>
            <w:hideMark/>
          </w:tcPr>
          <w:p w14:paraId="3E68C5E0"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vb</w:t>
            </w:r>
          </w:p>
        </w:tc>
        <w:tc>
          <w:tcPr>
            <w:tcW w:w="850" w:type="dxa"/>
            <w:shd w:val="clear" w:color="auto" w:fill="auto"/>
            <w:noWrap/>
            <w:hideMark/>
          </w:tcPr>
          <w:p w14:paraId="547BF0E6"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1,00</w:t>
            </w:r>
          </w:p>
        </w:tc>
      </w:tr>
      <w:tr w:rsidR="00C940CC" w:rsidRPr="005D4386" w14:paraId="6C31024B" w14:textId="77777777" w:rsidTr="00653CC4">
        <w:trPr>
          <w:gridAfter w:val="1"/>
          <w:wAfter w:w="11" w:type="dxa"/>
          <w:trHeight w:val="255"/>
        </w:trPr>
        <w:tc>
          <w:tcPr>
            <w:tcW w:w="527" w:type="dxa"/>
            <w:shd w:val="clear" w:color="auto" w:fill="auto"/>
            <w:noWrap/>
            <w:hideMark/>
          </w:tcPr>
          <w:p w14:paraId="68E2B991"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1.5</w:t>
            </w:r>
          </w:p>
        </w:tc>
        <w:tc>
          <w:tcPr>
            <w:tcW w:w="7262" w:type="dxa"/>
            <w:shd w:val="clear" w:color="auto" w:fill="auto"/>
            <w:noWrap/>
            <w:hideMark/>
          </w:tcPr>
          <w:p w14:paraId="5CF5D20E"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Pintura em esmalte sintético duas demãos, cor azul delrey.(tubos de ferro portões)</w:t>
            </w:r>
          </w:p>
        </w:tc>
        <w:tc>
          <w:tcPr>
            <w:tcW w:w="516" w:type="dxa"/>
            <w:shd w:val="clear" w:color="auto" w:fill="auto"/>
            <w:noWrap/>
            <w:hideMark/>
          </w:tcPr>
          <w:p w14:paraId="5D884FE1"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vb</w:t>
            </w:r>
          </w:p>
        </w:tc>
        <w:tc>
          <w:tcPr>
            <w:tcW w:w="850" w:type="dxa"/>
            <w:shd w:val="clear" w:color="auto" w:fill="auto"/>
            <w:noWrap/>
            <w:hideMark/>
          </w:tcPr>
          <w:p w14:paraId="516D610D"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1,00</w:t>
            </w:r>
          </w:p>
        </w:tc>
      </w:tr>
      <w:tr w:rsidR="00C940CC" w:rsidRPr="005D4386" w14:paraId="2E348599" w14:textId="77777777" w:rsidTr="00653CC4">
        <w:trPr>
          <w:gridAfter w:val="1"/>
          <w:wAfter w:w="11" w:type="dxa"/>
          <w:trHeight w:val="255"/>
        </w:trPr>
        <w:tc>
          <w:tcPr>
            <w:tcW w:w="527" w:type="dxa"/>
            <w:shd w:val="clear" w:color="auto" w:fill="auto"/>
            <w:noWrap/>
            <w:hideMark/>
          </w:tcPr>
          <w:p w14:paraId="2F31D788"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 </w:t>
            </w:r>
          </w:p>
        </w:tc>
        <w:tc>
          <w:tcPr>
            <w:tcW w:w="7262" w:type="dxa"/>
            <w:shd w:val="clear" w:color="auto" w:fill="auto"/>
            <w:noWrap/>
            <w:hideMark/>
          </w:tcPr>
          <w:p w14:paraId="26263F9E"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 </w:t>
            </w:r>
          </w:p>
        </w:tc>
        <w:tc>
          <w:tcPr>
            <w:tcW w:w="516" w:type="dxa"/>
            <w:shd w:val="clear" w:color="auto" w:fill="auto"/>
            <w:noWrap/>
            <w:hideMark/>
          </w:tcPr>
          <w:p w14:paraId="2463679E"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 </w:t>
            </w:r>
          </w:p>
        </w:tc>
        <w:tc>
          <w:tcPr>
            <w:tcW w:w="850" w:type="dxa"/>
            <w:shd w:val="clear" w:color="auto" w:fill="auto"/>
            <w:noWrap/>
            <w:hideMark/>
          </w:tcPr>
          <w:p w14:paraId="148ADC5D"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 </w:t>
            </w:r>
          </w:p>
        </w:tc>
      </w:tr>
      <w:tr w:rsidR="00C940CC" w:rsidRPr="005D4386" w14:paraId="243C131A" w14:textId="77777777" w:rsidTr="00653CC4">
        <w:trPr>
          <w:gridAfter w:val="1"/>
          <w:wAfter w:w="11" w:type="dxa"/>
          <w:trHeight w:val="255"/>
        </w:trPr>
        <w:tc>
          <w:tcPr>
            <w:tcW w:w="527" w:type="dxa"/>
            <w:shd w:val="clear" w:color="auto" w:fill="auto"/>
            <w:noWrap/>
            <w:hideMark/>
          </w:tcPr>
          <w:p w14:paraId="2FF5FFB2"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2</w:t>
            </w:r>
          </w:p>
        </w:tc>
        <w:tc>
          <w:tcPr>
            <w:tcW w:w="7262" w:type="dxa"/>
            <w:shd w:val="clear" w:color="auto" w:fill="auto"/>
            <w:noWrap/>
            <w:hideMark/>
          </w:tcPr>
          <w:p w14:paraId="0B5F2396"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ALAMBRADO NA ETE -ESTAÇÃO DE TRATAMETO ESGOTO</w:t>
            </w:r>
          </w:p>
        </w:tc>
        <w:tc>
          <w:tcPr>
            <w:tcW w:w="516" w:type="dxa"/>
            <w:shd w:val="clear" w:color="auto" w:fill="auto"/>
            <w:noWrap/>
            <w:hideMark/>
          </w:tcPr>
          <w:p w14:paraId="5BE4F5C0"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 </w:t>
            </w:r>
          </w:p>
        </w:tc>
        <w:tc>
          <w:tcPr>
            <w:tcW w:w="850" w:type="dxa"/>
            <w:shd w:val="clear" w:color="auto" w:fill="auto"/>
            <w:noWrap/>
            <w:hideMark/>
          </w:tcPr>
          <w:p w14:paraId="79B4B2CB"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 </w:t>
            </w:r>
          </w:p>
        </w:tc>
      </w:tr>
      <w:tr w:rsidR="00C940CC" w:rsidRPr="005D4386" w14:paraId="6EB7A3E4" w14:textId="77777777" w:rsidTr="00653CC4">
        <w:trPr>
          <w:gridAfter w:val="1"/>
          <w:wAfter w:w="11" w:type="dxa"/>
          <w:trHeight w:val="765"/>
        </w:trPr>
        <w:tc>
          <w:tcPr>
            <w:tcW w:w="527" w:type="dxa"/>
            <w:shd w:val="clear" w:color="auto" w:fill="auto"/>
            <w:noWrap/>
            <w:hideMark/>
          </w:tcPr>
          <w:p w14:paraId="2FB5A1F1"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2.1</w:t>
            </w:r>
          </w:p>
        </w:tc>
        <w:tc>
          <w:tcPr>
            <w:tcW w:w="7262" w:type="dxa"/>
            <w:shd w:val="clear" w:color="auto" w:fill="auto"/>
            <w:noWrap/>
            <w:hideMark/>
          </w:tcPr>
          <w:p w14:paraId="661257B1"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Alambrado com postes concreto curvo, tela fio 12 galvanizada malha 3 polegadas, base em concreto h=40cm, tres fios de arame farpado topo. Trecho retilíneo em substituição a cerca existente.</w:t>
            </w:r>
          </w:p>
        </w:tc>
        <w:tc>
          <w:tcPr>
            <w:tcW w:w="516" w:type="dxa"/>
            <w:shd w:val="clear" w:color="auto" w:fill="auto"/>
            <w:noWrap/>
            <w:hideMark/>
          </w:tcPr>
          <w:p w14:paraId="68BB0388"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 </w:t>
            </w:r>
          </w:p>
        </w:tc>
        <w:tc>
          <w:tcPr>
            <w:tcW w:w="850" w:type="dxa"/>
            <w:shd w:val="clear" w:color="auto" w:fill="auto"/>
            <w:noWrap/>
            <w:hideMark/>
          </w:tcPr>
          <w:p w14:paraId="69835743"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250,00</w:t>
            </w:r>
          </w:p>
        </w:tc>
      </w:tr>
      <w:tr w:rsidR="00C940CC" w:rsidRPr="005D4386" w14:paraId="51A28ABF" w14:textId="77777777" w:rsidTr="00653CC4">
        <w:trPr>
          <w:gridAfter w:val="1"/>
          <w:wAfter w:w="11" w:type="dxa"/>
          <w:trHeight w:val="255"/>
        </w:trPr>
        <w:tc>
          <w:tcPr>
            <w:tcW w:w="527" w:type="dxa"/>
            <w:shd w:val="clear" w:color="auto" w:fill="auto"/>
            <w:noWrap/>
            <w:hideMark/>
          </w:tcPr>
          <w:p w14:paraId="16175A04"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2.2</w:t>
            </w:r>
          </w:p>
        </w:tc>
        <w:tc>
          <w:tcPr>
            <w:tcW w:w="7262" w:type="dxa"/>
            <w:shd w:val="clear" w:color="auto" w:fill="auto"/>
            <w:noWrap/>
            <w:hideMark/>
          </w:tcPr>
          <w:p w14:paraId="18E50C6B"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Pintura látex acrílica cor branco dos postes de alambrado, duas demãos.</w:t>
            </w:r>
          </w:p>
        </w:tc>
        <w:tc>
          <w:tcPr>
            <w:tcW w:w="516" w:type="dxa"/>
            <w:shd w:val="clear" w:color="auto" w:fill="auto"/>
            <w:noWrap/>
            <w:hideMark/>
          </w:tcPr>
          <w:p w14:paraId="261A2ADB"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vb</w:t>
            </w:r>
          </w:p>
        </w:tc>
        <w:tc>
          <w:tcPr>
            <w:tcW w:w="850" w:type="dxa"/>
            <w:shd w:val="clear" w:color="auto" w:fill="auto"/>
            <w:noWrap/>
            <w:hideMark/>
          </w:tcPr>
          <w:p w14:paraId="54EAE00F"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1,00</w:t>
            </w:r>
          </w:p>
        </w:tc>
      </w:tr>
    </w:tbl>
    <w:p w14:paraId="63B19F6B" w14:textId="77777777" w:rsidR="00C940CC" w:rsidRPr="005D4386" w:rsidRDefault="00C940CC" w:rsidP="005D4386">
      <w:pPr>
        <w:spacing w:line="360" w:lineRule="auto"/>
        <w:jc w:val="both"/>
        <w:rPr>
          <w:rFonts w:ascii="Arial" w:hAnsi="Arial" w:cs="Arial"/>
          <w:sz w:val="20"/>
          <w:szCs w:val="20"/>
        </w:rPr>
      </w:pPr>
    </w:p>
    <w:p w14:paraId="303DCA80" w14:textId="77777777" w:rsidR="00C940CC" w:rsidRPr="005D4386" w:rsidRDefault="00C940CC" w:rsidP="005D4386">
      <w:pPr>
        <w:spacing w:line="360" w:lineRule="auto"/>
        <w:jc w:val="both"/>
        <w:rPr>
          <w:rFonts w:ascii="Arial" w:hAnsi="Arial" w:cs="Arial"/>
          <w:sz w:val="20"/>
          <w:szCs w:val="20"/>
        </w:rPr>
      </w:pPr>
      <w:bookmarkStart w:id="7" w:name="_Hlk198718995"/>
      <w:r w:rsidRPr="005D4386">
        <w:rPr>
          <w:rFonts w:ascii="Arial" w:hAnsi="Arial" w:cs="Arial"/>
          <w:sz w:val="20"/>
          <w:szCs w:val="20"/>
        </w:rPr>
        <w:t>- Utilizar tela galvanizada fio nº12 com malha de 3 polegadas, a mesma deve ser bem esticada e amarrada nos postes de concreto e nos três fios de arame liso esticados em toda extensão do alambrado, e concretada na sua base ao longo da viga de concreto.</w:t>
      </w:r>
    </w:p>
    <w:p w14:paraId="4D8E694A"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 Os postes de concreto deverão ter seção mínima de 12,0cm x 10cm, sendo que a base dos mesmos dentro do furo escavado no chão natural deverá ser concretado.</w:t>
      </w:r>
    </w:p>
    <w:p w14:paraId="6B6A1F16"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 Na curva do poste deverá ser esticado Três linhas de arame farpado.</w:t>
      </w:r>
    </w:p>
    <w:bookmarkEnd w:id="7"/>
    <w:p w14:paraId="61377BB6"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 Todas as despesas para realização dos serviços tais como materiais, combustível, EP’IS, fretes, refeições,  custos trabalhistas, e outras correrão por conta da contratada</w:t>
      </w:r>
      <w:bookmarkEnd w:id="6"/>
      <w:r w:rsidRPr="005D4386">
        <w:rPr>
          <w:rFonts w:ascii="Arial" w:hAnsi="Arial" w:cs="Arial"/>
          <w:sz w:val="20"/>
          <w:szCs w:val="20"/>
        </w:rPr>
        <w:t>.</w:t>
      </w:r>
    </w:p>
    <w:p w14:paraId="2891E48A" w14:textId="77777777" w:rsidR="00C940CC" w:rsidRPr="005D4386" w:rsidRDefault="00C940CC" w:rsidP="005D4386">
      <w:pPr>
        <w:spacing w:line="360" w:lineRule="auto"/>
        <w:jc w:val="both"/>
        <w:rPr>
          <w:rFonts w:ascii="Arial" w:hAnsi="Arial" w:cs="Arial"/>
          <w:sz w:val="20"/>
          <w:szCs w:val="20"/>
        </w:rPr>
      </w:pPr>
    </w:p>
    <w:p w14:paraId="171D0CC0" w14:textId="5774B7AF" w:rsidR="00C940CC" w:rsidRPr="005D4386" w:rsidRDefault="00C940CC" w:rsidP="00A92FA1">
      <w:pPr>
        <w:widowControl/>
        <w:numPr>
          <w:ilvl w:val="0"/>
          <w:numId w:val="8"/>
        </w:numPr>
        <w:autoSpaceDE/>
        <w:autoSpaceDN/>
        <w:spacing w:line="360" w:lineRule="auto"/>
        <w:contextualSpacing/>
        <w:jc w:val="both"/>
        <w:rPr>
          <w:rFonts w:ascii="Arial" w:hAnsi="Arial" w:cs="Arial"/>
          <w:b/>
          <w:bCs/>
          <w:sz w:val="20"/>
          <w:szCs w:val="20"/>
        </w:rPr>
      </w:pPr>
      <w:r w:rsidRPr="005D4386">
        <w:rPr>
          <w:rFonts w:ascii="Arial" w:hAnsi="Arial" w:cs="Arial"/>
          <w:b/>
          <w:bCs/>
          <w:sz w:val="20"/>
          <w:szCs w:val="20"/>
        </w:rPr>
        <w:t xml:space="preserve">- </w:t>
      </w:r>
      <w:r w:rsidRPr="005D4386">
        <w:rPr>
          <w:rFonts w:ascii="Arial" w:hAnsi="Arial" w:cs="Arial"/>
          <w:b/>
          <w:bCs/>
          <w:spacing w:val="-3"/>
          <w:sz w:val="20"/>
          <w:szCs w:val="20"/>
        </w:rPr>
        <w:t xml:space="preserve">PRAZOS, </w:t>
      </w:r>
      <w:r w:rsidRPr="005D4386">
        <w:rPr>
          <w:rFonts w:ascii="Arial" w:hAnsi="Arial" w:cs="Arial"/>
          <w:b/>
          <w:bCs/>
          <w:sz w:val="20"/>
          <w:szCs w:val="20"/>
        </w:rPr>
        <w:t xml:space="preserve">RECEBIMENTO </w:t>
      </w:r>
    </w:p>
    <w:p w14:paraId="507EE8DB" w14:textId="77777777" w:rsidR="00C940CC" w:rsidRPr="005D4386" w:rsidRDefault="00C940CC" w:rsidP="005D4386">
      <w:pPr>
        <w:spacing w:line="360" w:lineRule="auto"/>
        <w:jc w:val="both"/>
        <w:rPr>
          <w:rFonts w:ascii="Arial" w:hAnsi="Arial" w:cs="Arial"/>
          <w:sz w:val="20"/>
          <w:szCs w:val="20"/>
        </w:rPr>
      </w:pPr>
      <w:bookmarkStart w:id="8" w:name="_Hlk191390830"/>
      <w:r w:rsidRPr="005D4386">
        <w:rPr>
          <w:rFonts w:ascii="Arial" w:hAnsi="Arial" w:cs="Arial"/>
          <w:sz w:val="20"/>
          <w:szCs w:val="20"/>
        </w:rPr>
        <w:t xml:space="preserve">6.1 – O prazo total para realização dos serviços será de 60 dias contados a partir da assinatura do contrato. </w:t>
      </w:r>
    </w:p>
    <w:p w14:paraId="2FB801DC"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6.2 – O recebimento das obras será através de documento após a finalização através de da última medição</w:t>
      </w:r>
    </w:p>
    <w:p w14:paraId="2401C8A1" w14:textId="77777777" w:rsidR="00C940CC" w:rsidRPr="005D4386" w:rsidRDefault="00C940CC" w:rsidP="005D4386">
      <w:pPr>
        <w:spacing w:line="360" w:lineRule="auto"/>
        <w:jc w:val="both"/>
        <w:rPr>
          <w:rFonts w:ascii="Arial" w:hAnsi="Arial" w:cs="Arial"/>
          <w:sz w:val="20"/>
          <w:szCs w:val="20"/>
        </w:rPr>
      </w:pPr>
    </w:p>
    <w:p w14:paraId="412C28C4" w14:textId="77777777" w:rsidR="00C940CC" w:rsidRPr="005D4386" w:rsidRDefault="00C940CC" w:rsidP="00A92FA1">
      <w:pPr>
        <w:pStyle w:val="PargrafodaLista"/>
        <w:numPr>
          <w:ilvl w:val="0"/>
          <w:numId w:val="8"/>
        </w:numPr>
        <w:tabs>
          <w:tab w:val="left" w:pos="639"/>
        </w:tabs>
        <w:spacing w:after="200" w:line="360" w:lineRule="auto"/>
        <w:contextualSpacing/>
        <w:rPr>
          <w:rFonts w:ascii="Arial" w:hAnsi="Arial" w:cs="Arial"/>
          <w:b/>
          <w:bCs/>
          <w:sz w:val="20"/>
          <w:szCs w:val="20"/>
        </w:rPr>
      </w:pPr>
      <w:r w:rsidRPr="005D4386">
        <w:rPr>
          <w:rFonts w:ascii="Arial" w:hAnsi="Arial" w:cs="Arial"/>
          <w:b/>
          <w:bCs/>
          <w:sz w:val="20"/>
          <w:szCs w:val="20"/>
        </w:rPr>
        <w:t>- RECURSOS</w:t>
      </w:r>
      <w:r w:rsidRPr="005D4386">
        <w:rPr>
          <w:rFonts w:ascii="Arial" w:hAnsi="Arial" w:cs="Arial"/>
          <w:b/>
          <w:bCs/>
          <w:spacing w:val="-1"/>
          <w:sz w:val="20"/>
          <w:szCs w:val="20"/>
        </w:rPr>
        <w:t xml:space="preserve"> </w:t>
      </w:r>
      <w:r w:rsidRPr="005D4386">
        <w:rPr>
          <w:rFonts w:ascii="Arial" w:hAnsi="Arial" w:cs="Arial"/>
          <w:b/>
          <w:bCs/>
          <w:sz w:val="20"/>
          <w:szCs w:val="20"/>
        </w:rPr>
        <w:t>ORÇAMENTÁRIOS</w:t>
      </w:r>
      <w:r w:rsidRPr="005D4386">
        <w:rPr>
          <w:rFonts w:ascii="Arial" w:hAnsi="Arial" w:cs="Arial"/>
          <w:b/>
          <w:bCs/>
          <w:spacing w:val="-2"/>
          <w:sz w:val="20"/>
          <w:szCs w:val="20"/>
        </w:rPr>
        <w:t xml:space="preserve"> </w:t>
      </w:r>
      <w:r w:rsidRPr="005D4386">
        <w:rPr>
          <w:rFonts w:ascii="Arial" w:hAnsi="Arial" w:cs="Arial"/>
          <w:b/>
          <w:bCs/>
          <w:sz w:val="20"/>
          <w:szCs w:val="20"/>
        </w:rPr>
        <w:t>E FORMA</w:t>
      </w:r>
      <w:r w:rsidRPr="005D4386">
        <w:rPr>
          <w:rFonts w:ascii="Arial" w:hAnsi="Arial" w:cs="Arial"/>
          <w:b/>
          <w:bCs/>
          <w:spacing w:val="-1"/>
          <w:sz w:val="20"/>
          <w:szCs w:val="20"/>
        </w:rPr>
        <w:t xml:space="preserve"> </w:t>
      </w:r>
      <w:r w:rsidRPr="005D4386">
        <w:rPr>
          <w:rFonts w:ascii="Arial" w:hAnsi="Arial" w:cs="Arial"/>
          <w:b/>
          <w:bCs/>
          <w:sz w:val="20"/>
          <w:szCs w:val="20"/>
        </w:rPr>
        <w:t>DE</w:t>
      </w:r>
      <w:r w:rsidRPr="005D4386">
        <w:rPr>
          <w:rFonts w:ascii="Arial" w:hAnsi="Arial" w:cs="Arial"/>
          <w:b/>
          <w:bCs/>
          <w:spacing w:val="-1"/>
          <w:sz w:val="20"/>
          <w:szCs w:val="20"/>
        </w:rPr>
        <w:t xml:space="preserve"> </w:t>
      </w:r>
      <w:r w:rsidRPr="005D4386">
        <w:rPr>
          <w:rFonts w:ascii="Arial" w:hAnsi="Arial" w:cs="Arial"/>
          <w:b/>
          <w:bCs/>
          <w:sz w:val="20"/>
          <w:szCs w:val="20"/>
        </w:rPr>
        <w:t>PAGAMENTO</w:t>
      </w:r>
    </w:p>
    <w:p w14:paraId="5624CADB" w14:textId="77777777" w:rsidR="00C940CC" w:rsidRPr="005D4386" w:rsidRDefault="00C940CC" w:rsidP="00A92FA1">
      <w:pPr>
        <w:pStyle w:val="PargrafodaLista"/>
        <w:numPr>
          <w:ilvl w:val="1"/>
          <w:numId w:val="9"/>
        </w:numPr>
        <w:tabs>
          <w:tab w:val="left" w:pos="0"/>
        </w:tabs>
        <w:spacing w:before="102" w:line="360" w:lineRule="auto"/>
        <w:ind w:left="0" w:firstLine="0"/>
        <w:contextualSpacing/>
        <w:rPr>
          <w:rFonts w:ascii="Arial" w:hAnsi="Arial" w:cs="Arial"/>
          <w:sz w:val="20"/>
          <w:szCs w:val="20"/>
        </w:rPr>
      </w:pPr>
      <w:r w:rsidRPr="005D4386">
        <w:rPr>
          <w:rFonts w:ascii="Arial" w:hAnsi="Arial" w:cs="Arial"/>
          <w:bCs/>
          <w:sz w:val="20"/>
          <w:szCs w:val="20"/>
        </w:rPr>
        <w:t xml:space="preserve"> -</w:t>
      </w:r>
      <w:r w:rsidRPr="005D4386">
        <w:rPr>
          <w:rFonts w:ascii="Arial" w:hAnsi="Arial" w:cs="Arial"/>
          <w:b/>
          <w:sz w:val="20"/>
          <w:szCs w:val="20"/>
        </w:rPr>
        <w:t xml:space="preserve"> </w:t>
      </w:r>
      <w:r w:rsidRPr="005D4386">
        <w:rPr>
          <w:rFonts w:ascii="Arial" w:hAnsi="Arial" w:cs="Arial"/>
          <w:sz w:val="20"/>
          <w:szCs w:val="20"/>
        </w:rPr>
        <w:t>Os recursos a serem utilizados na contratação são de origem própria.</w:t>
      </w:r>
    </w:p>
    <w:p w14:paraId="5C8723BA" w14:textId="77777777" w:rsidR="00C940CC" w:rsidRPr="005D4386" w:rsidRDefault="00C940CC" w:rsidP="00A92FA1">
      <w:pPr>
        <w:pStyle w:val="PargrafodaLista"/>
        <w:numPr>
          <w:ilvl w:val="1"/>
          <w:numId w:val="9"/>
        </w:numPr>
        <w:tabs>
          <w:tab w:val="left" w:pos="0"/>
        </w:tabs>
        <w:spacing w:line="360" w:lineRule="auto"/>
        <w:ind w:left="0" w:firstLine="0"/>
        <w:contextualSpacing/>
        <w:rPr>
          <w:rFonts w:ascii="Arial" w:hAnsi="Arial" w:cs="Arial"/>
          <w:sz w:val="20"/>
          <w:szCs w:val="20"/>
        </w:rPr>
      </w:pPr>
      <w:r w:rsidRPr="005D4386">
        <w:rPr>
          <w:rFonts w:ascii="Arial" w:hAnsi="Arial" w:cs="Arial"/>
          <w:bCs/>
          <w:sz w:val="20"/>
          <w:szCs w:val="20"/>
        </w:rPr>
        <w:t xml:space="preserve">- </w:t>
      </w:r>
      <w:r w:rsidRPr="005D4386">
        <w:rPr>
          <w:rFonts w:ascii="Arial" w:hAnsi="Arial" w:cs="Arial"/>
          <w:sz w:val="20"/>
          <w:szCs w:val="20"/>
        </w:rPr>
        <w:t>Toda despesa para contratação de serviços deverá ser empenhada de acordo com as dotações</w:t>
      </w:r>
      <w:r w:rsidRPr="005D4386">
        <w:rPr>
          <w:rFonts w:ascii="Arial" w:hAnsi="Arial" w:cs="Arial"/>
          <w:spacing w:val="1"/>
          <w:sz w:val="20"/>
          <w:szCs w:val="20"/>
        </w:rPr>
        <w:t xml:space="preserve"> </w:t>
      </w:r>
      <w:r w:rsidRPr="005D4386">
        <w:rPr>
          <w:rFonts w:ascii="Arial" w:hAnsi="Arial" w:cs="Arial"/>
          <w:sz w:val="20"/>
          <w:szCs w:val="20"/>
        </w:rPr>
        <w:t>orçamentárias para o exercício de 2025 e as dotações posteriores, suplementadas se necessário.</w:t>
      </w:r>
    </w:p>
    <w:p w14:paraId="47726D30" w14:textId="77777777" w:rsidR="00C940CC" w:rsidRPr="005D4386" w:rsidRDefault="00C940CC" w:rsidP="00A92FA1">
      <w:pPr>
        <w:pStyle w:val="PargrafodaLista"/>
        <w:numPr>
          <w:ilvl w:val="1"/>
          <w:numId w:val="9"/>
        </w:numPr>
        <w:tabs>
          <w:tab w:val="left" w:pos="284"/>
          <w:tab w:val="left" w:pos="529"/>
        </w:tabs>
        <w:spacing w:line="360" w:lineRule="auto"/>
        <w:ind w:left="0" w:firstLine="0"/>
        <w:contextualSpacing/>
        <w:rPr>
          <w:rFonts w:ascii="Arial" w:hAnsi="Arial" w:cs="Arial"/>
          <w:sz w:val="20"/>
          <w:szCs w:val="20"/>
        </w:rPr>
      </w:pPr>
      <w:r w:rsidRPr="005D4386">
        <w:rPr>
          <w:rFonts w:ascii="Arial" w:hAnsi="Arial" w:cs="Arial"/>
          <w:bCs/>
          <w:sz w:val="20"/>
          <w:szCs w:val="20"/>
        </w:rPr>
        <w:t>-</w:t>
      </w:r>
      <w:r w:rsidRPr="005D4386">
        <w:rPr>
          <w:rFonts w:ascii="Arial" w:hAnsi="Arial" w:cs="Arial"/>
          <w:b/>
          <w:sz w:val="20"/>
          <w:szCs w:val="20"/>
        </w:rPr>
        <w:t xml:space="preserve"> </w:t>
      </w:r>
      <w:r w:rsidRPr="005D4386">
        <w:rPr>
          <w:rFonts w:ascii="Arial" w:hAnsi="Arial" w:cs="Arial"/>
          <w:sz w:val="20"/>
          <w:szCs w:val="20"/>
        </w:rPr>
        <w:t xml:space="preserve">O pagamento será efetuado pelo SAAE de Sacramento-MG, por processo legal, através de nota de </w:t>
      </w:r>
      <w:r w:rsidRPr="005D4386">
        <w:rPr>
          <w:rFonts w:ascii="Arial" w:hAnsi="Arial" w:cs="Arial"/>
          <w:sz w:val="20"/>
          <w:szCs w:val="20"/>
        </w:rPr>
        <w:lastRenderedPageBreak/>
        <w:t>sub-empenho a serem liquidadas pelo fiscal, conforme medições aprovadas pelo mesmo, e pagos em até 10 (dez) dias consecutivos após</w:t>
      </w:r>
      <w:r w:rsidRPr="005D4386">
        <w:rPr>
          <w:rFonts w:ascii="Arial" w:hAnsi="Arial" w:cs="Arial"/>
          <w:spacing w:val="-47"/>
          <w:sz w:val="20"/>
          <w:szCs w:val="20"/>
        </w:rPr>
        <w:t xml:space="preserve">  a</w:t>
      </w:r>
      <w:r w:rsidRPr="005D4386">
        <w:rPr>
          <w:rFonts w:ascii="Arial" w:hAnsi="Arial" w:cs="Arial"/>
          <w:sz w:val="20"/>
          <w:szCs w:val="20"/>
        </w:rPr>
        <w:t xml:space="preserve">  emissão da nota fiscal/fatura eletrônica.</w:t>
      </w:r>
    </w:p>
    <w:p w14:paraId="0BD3A362" w14:textId="77777777" w:rsidR="00C940CC" w:rsidRPr="005D4386" w:rsidRDefault="00C940CC" w:rsidP="00A92FA1">
      <w:pPr>
        <w:pStyle w:val="PargrafodaLista"/>
        <w:numPr>
          <w:ilvl w:val="1"/>
          <w:numId w:val="9"/>
        </w:numPr>
        <w:tabs>
          <w:tab w:val="left" w:pos="284"/>
        </w:tabs>
        <w:spacing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Os pagamentos à contratada somente serão realizados mediante a apresentação da Nota Fiscal</w:t>
      </w:r>
      <w:r w:rsidRPr="005D4386">
        <w:rPr>
          <w:rFonts w:ascii="Arial" w:hAnsi="Arial" w:cs="Arial"/>
          <w:spacing w:val="1"/>
          <w:sz w:val="20"/>
          <w:szCs w:val="20"/>
        </w:rPr>
        <w:t xml:space="preserve"> </w:t>
      </w:r>
      <w:r w:rsidRPr="005D4386">
        <w:rPr>
          <w:rFonts w:ascii="Arial" w:hAnsi="Arial" w:cs="Arial"/>
          <w:sz w:val="20"/>
          <w:szCs w:val="20"/>
        </w:rPr>
        <w:t>Eletrônica</w:t>
      </w:r>
      <w:r w:rsidRPr="005D4386">
        <w:rPr>
          <w:rFonts w:ascii="Arial" w:hAnsi="Arial" w:cs="Arial"/>
          <w:spacing w:val="-3"/>
          <w:sz w:val="20"/>
          <w:szCs w:val="20"/>
        </w:rPr>
        <w:t xml:space="preserve"> </w:t>
      </w:r>
      <w:r w:rsidRPr="005D4386">
        <w:rPr>
          <w:rFonts w:ascii="Arial" w:hAnsi="Arial" w:cs="Arial"/>
          <w:sz w:val="20"/>
          <w:szCs w:val="20"/>
        </w:rPr>
        <w:t>e do atestado de</w:t>
      </w:r>
      <w:r w:rsidRPr="005D4386">
        <w:rPr>
          <w:rFonts w:ascii="Arial" w:hAnsi="Arial" w:cs="Arial"/>
          <w:spacing w:val="-1"/>
          <w:sz w:val="20"/>
          <w:szCs w:val="20"/>
        </w:rPr>
        <w:t xml:space="preserve"> </w:t>
      </w:r>
      <w:r w:rsidRPr="005D4386">
        <w:rPr>
          <w:rFonts w:ascii="Arial" w:hAnsi="Arial" w:cs="Arial"/>
          <w:sz w:val="20"/>
          <w:szCs w:val="20"/>
        </w:rPr>
        <w:t>aceite</w:t>
      </w:r>
      <w:r w:rsidRPr="005D4386">
        <w:rPr>
          <w:rFonts w:ascii="Arial" w:hAnsi="Arial" w:cs="Arial"/>
          <w:spacing w:val="-2"/>
          <w:sz w:val="20"/>
          <w:szCs w:val="20"/>
        </w:rPr>
        <w:t xml:space="preserve"> </w:t>
      </w:r>
      <w:r w:rsidRPr="005D4386">
        <w:rPr>
          <w:rFonts w:ascii="Arial" w:hAnsi="Arial" w:cs="Arial"/>
          <w:sz w:val="20"/>
          <w:szCs w:val="20"/>
        </w:rPr>
        <w:t>pelo fiscal.</w:t>
      </w:r>
    </w:p>
    <w:p w14:paraId="512F8B04" w14:textId="77777777" w:rsidR="00C940CC" w:rsidRPr="005D4386" w:rsidRDefault="00C940CC" w:rsidP="00A92FA1">
      <w:pPr>
        <w:pStyle w:val="PargrafodaLista"/>
        <w:numPr>
          <w:ilvl w:val="1"/>
          <w:numId w:val="9"/>
        </w:numPr>
        <w:tabs>
          <w:tab w:val="left" w:pos="284"/>
          <w:tab w:val="left" w:pos="534"/>
        </w:tabs>
        <w:spacing w:before="1"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A nota fiscal/fatura eletrônica deverá ser emitida pela contratada em inteira conformidade com as</w:t>
      </w:r>
      <w:r w:rsidRPr="005D4386">
        <w:rPr>
          <w:rFonts w:ascii="Arial" w:hAnsi="Arial" w:cs="Arial"/>
          <w:spacing w:val="1"/>
          <w:sz w:val="20"/>
          <w:szCs w:val="20"/>
        </w:rPr>
        <w:t xml:space="preserve"> </w:t>
      </w:r>
      <w:r w:rsidRPr="005D4386">
        <w:rPr>
          <w:rFonts w:ascii="Arial" w:hAnsi="Arial" w:cs="Arial"/>
          <w:sz w:val="20"/>
          <w:szCs w:val="20"/>
        </w:rPr>
        <w:t>exigências legais</w:t>
      </w:r>
      <w:r w:rsidRPr="005D4386">
        <w:rPr>
          <w:rFonts w:ascii="Arial" w:hAnsi="Arial" w:cs="Arial"/>
          <w:spacing w:val="1"/>
          <w:sz w:val="20"/>
          <w:szCs w:val="20"/>
        </w:rPr>
        <w:t xml:space="preserve"> </w:t>
      </w:r>
      <w:r w:rsidRPr="005D4386">
        <w:rPr>
          <w:rFonts w:ascii="Arial" w:hAnsi="Arial" w:cs="Arial"/>
          <w:sz w:val="20"/>
          <w:szCs w:val="20"/>
        </w:rPr>
        <w:t>e</w:t>
      </w:r>
      <w:r w:rsidRPr="005D4386">
        <w:rPr>
          <w:rFonts w:ascii="Arial" w:hAnsi="Arial" w:cs="Arial"/>
          <w:spacing w:val="-3"/>
          <w:sz w:val="20"/>
          <w:szCs w:val="20"/>
        </w:rPr>
        <w:t xml:space="preserve"> </w:t>
      </w:r>
      <w:r w:rsidRPr="005D4386">
        <w:rPr>
          <w:rFonts w:ascii="Arial" w:hAnsi="Arial" w:cs="Arial"/>
          <w:sz w:val="20"/>
          <w:szCs w:val="20"/>
        </w:rPr>
        <w:t>contratuais, especialmente as de</w:t>
      </w:r>
      <w:r w:rsidRPr="005D4386">
        <w:rPr>
          <w:rFonts w:ascii="Arial" w:hAnsi="Arial" w:cs="Arial"/>
          <w:spacing w:val="-2"/>
          <w:sz w:val="20"/>
          <w:szCs w:val="20"/>
        </w:rPr>
        <w:t xml:space="preserve"> </w:t>
      </w:r>
      <w:r w:rsidRPr="005D4386">
        <w:rPr>
          <w:rFonts w:ascii="Arial" w:hAnsi="Arial" w:cs="Arial"/>
          <w:sz w:val="20"/>
          <w:szCs w:val="20"/>
        </w:rPr>
        <w:t>natureza fiscal.</w:t>
      </w:r>
    </w:p>
    <w:p w14:paraId="27F4FCEF" w14:textId="77777777" w:rsidR="00C940CC" w:rsidRPr="005D4386" w:rsidRDefault="00C940CC" w:rsidP="00A92FA1">
      <w:pPr>
        <w:pStyle w:val="PargrafodaLista"/>
        <w:numPr>
          <w:ilvl w:val="1"/>
          <w:numId w:val="9"/>
        </w:numPr>
        <w:tabs>
          <w:tab w:val="left" w:pos="284"/>
          <w:tab w:val="left" w:pos="522"/>
        </w:tabs>
        <w:spacing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O Fiscal, identificando qualquer divergência na nota fiscal/fatura, deverá devolvê-la  à contratada para que sejam feitas as correções necessárias, sendo que o prazo estipulado acima será contado somente a partir da reapresentação do documento, desde que devidamente sanado o vício.</w:t>
      </w:r>
    </w:p>
    <w:p w14:paraId="7C98268D" w14:textId="77777777" w:rsidR="00C940CC" w:rsidRPr="005D4386" w:rsidRDefault="00C940CC" w:rsidP="00A92FA1">
      <w:pPr>
        <w:pStyle w:val="PargrafodaLista"/>
        <w:numPr>
          <w:ilvl w:val="1"/>
          <w:numId w:val="9"/>
        </w:numPr>
        <w:tabs>
          <w:tab w:val="left" w:pos="284"/>
          <w:tab w:val="left" w:pos="515"/>
        </w:tabs>
        <w:spacing w:line="360" w:lineRule="auto"/>
        <w:ind w:left="0" w:firstLine="0"/>
        <w:contextualSpacing/>
        <w:rPr>
          <w:rFonts w:ascii="Arial" w:hAnsi="Arial" w:cs="Arial"/>
          <w:sz w:val="20"/>
          <w:szCs w:val="20"/>
        </w:rPr>
      </w:pPr>
      <w:r w:rsidRPr="005D4386">
        <w:rPr>
          <w:rFonts w:ascii="Arial" w:hAnsi="Arial" w:cs="Arial"/>
          <w:b/>
          <w:sz w:val="20"/>
          <w:szCs w:val="20"/>
        </w:rPr>
        <w:t>–</w:t>
      </w:r>
      <w:r w:rsidRPr="005D4386">
        <w:rPr>
          <w:rFonts w:ascii="Arial" w:hAnsi="Arial" w:cs="Arial"/>
          <w:b/>
          <w:spacing w:val="-7"/>
          <w:sz w:val="20"/>
          <w:szCs w:val="20"/>
        </w:rPr>
        <w:t xml:space="preserve"> </w:t>
      </w:r>
      <w:r w:rsidRPr="005D4386">
        <w:rPr>
          <w:rFonts w:ascii="Arial" w:hAnsi="Arial" w:cs="Arial"/>
          <w:sz w:val="20"/>
          <w:szCs w:val="20"/>
        </w:rPr>
        <w:t>O</w:t>
      </w:r>
      <w:r w:rsidRPr="005D4386">
        <w:rPr>
          <w:rFonts w:ascii="Arial" w:hAnsi="Arial" w:cs="Arial"/>
          <w:spacing w:val="-10"/>
          <w:sz w:val="20"/>
          <w:szCs w:val="20"/>
        </w:rPr>
        <w:t xml:space="preserve"> </w:t>
      </w:r>
      <w:r w:rsidRPr="005D4386">
        <w:rPr>
          <w:rFonts w:ascii="Arial" w:hAnsi="Arial" w:cs="Arial"/>
          <w:sz w:val="20"/>
          <w:szCs w:val="20"/>
        </w:rPr>
        <w:t>pagamento</w:t>
      </w:r>
      <w:r w:rsidRPr="005D4386">
        <w:rPr>
          <w:rFonts w:ascii="Arial" w:hAnsi="Arial" w:cs="Arial"/>
          <w:spacing w:val="-8"/>
          <w:sz w:val="20"/>
          <w:szCs w:val="20"/>
        </w:rPr>
        <w:t xml:space="preserve"> </w:t>
      </w:r>
      <w:r w:rsidRPr="005D4386">
        <w:rPr>
          <w:rFonts w:ascii="Arial" w:hAnsi="Arial" w:cs="Arial"/>
          <w:sz w:val="20"/>
          <w:szCs w:val="20"/>
        </w:rPr>
        <w:t>devido</w:t>
      </w:r>
      <w:r w:rsidRPr="005D4386">
        <w:rPr>
          <w:rFonts w:ascii="Arial" w:hAnsi="Arial" w:cs="Arial"/>
          <w:spacing w:val="-9"/>
          <w:sz w:val="20"/>
          <w:szCs w:val="20"/>
        </w:rPr>
        <w:t xml:space="preserve"> </w:t>
      </w:r>
      <w:r w:rsidRPr="005D4386">
        <w:rPr>
          <w:rFonts w:ascii="Arial" w:hAnsi="Arial" w:cs="Arial"/>
          <w:sz w:val="20"/>
          <w:szCs w:val="20"/>
        </w:rPr>
        <w:t>pelo</w:t>
      </w:r>
      <w:r w:rsidRPr="005D4386">
        <w:rPr>
          <w:rFonts w:ascii="Arial" w:hAnsi="Arial" w:cs="Arial"/>
          <w:spacing w:val="-6"/>
          <w:sz w:val="20"/>
          <w:szCs w:val="20"/>
        </w:rPr>
        <w:t xml:space="preserve"> </w:t>
      </w:r>
      <w:r w:rsidRPr="005D4386">
        <w:rPr>
          <w:rFonts w:ascii="Arial" w:hAnsi="Arial" w:cs="Arial"/>
          <w:sz w:val="20"/>
          <w:szCs w:val="20"/>
        </w:rPr>
        <w:t>SAAE</w:t>
      </w:r>
      <w:r w:rsidRPr="005D4386">
        <w:rPr>
          <w:rFonts w:ascii="Arial" w:hAnsi="Arial" w:cs="Arial"/>
          <w:spacing w:val="-9"/>
          <w:sz w:val="20"/>
          <w:szCs w:val="20"/>
        </w:rPr>
        <w:t xml:space="preserve"> </w:t>
      </w:r>
      <w:r w:rsidRPr="005D4386">
        <w:rPr>
          <w:rFonts w:ascii="Arial" w:hAnsi="Arial" w:cs="Arial"/>
          <w:sz w:val="20"/>
          <w:szCs w:val="20"/>
        </w:rPr>
        <w:t>de</w:t>
      </w:r>
      <w:r w:rsidRPr="005D4386">
        <w:rPr>
          <w:rFonts w:ascii="Arial" w:hAnsi="Arial" w:cs="Arial"/>
          <w:spacing w:val="-10"/>
          <w:sz w:val="20"/>
          <w:szCs w:val="20"/>
        </w:rPr>
        <w:t xml:space="preserve"> </w:t>
      </w:r>
      <w:r w:rsidRPr="005D4386">
        <w:rPr>
          <w:rFonts w:ascii="Arial" w:hAnsi="Arial" w:cs="Arial"/>
          <w:sz w:val="20"/>
          <w:szCs w:val="20"/>
        </w:rPr>
        <w:t>Sacramento-MG</w:t>
      </w:r>
      <w:r w:rsidRPr="005D4386">
        <w:rPr>
          <w:rFonts w:ascii="Arial" w:hAnsi="Arial" w:cs="Arial"/>
          <w:spacing w:val="-8"/>
          <w:sz w:val="20"/>
          <w:szCs w:val="20"/>
        </w:rPr>
        <w:t xml:space="preserve"> </w:t>
      </w:r>
      <w:r w:rsidRPr="005D4386">
        <w:rPr>
          <w:rFonts w:ascii="Arial" w:hAnsi="Arial" w:cs="Arial"/>
          <w:sz w:val="20"/>
          <w:szCs w:val="20"/>
        </w:rPr>
        <w:t>será</w:t>
      </w:r>
      <w:r w:rsidRPr="005D4386">
        <w:rPr>
          <w:rFonts w:ascii="Arial" w:hAnsi="Arial" w:cs="Arial"/>
          <w:spacing w:val="-9"/>
          <w:sz w:val="20"/>
          <w:szCs w:val="20"/>
        </w:rPr>
        <w:t xml:space="preserve"> </w:t>
      </w:r>
      <w:r w:rsidRPr="005D4386">
        <w:rPr>
          <w:rFonts w:ascii="Arial" w:hAnsi="Arial" w:cs="Arial"/>
          <w:sz w:val="20"/>
          <w:szCs w:val="20"/>
        </w:rPr>
        <w:t>efetuado</w:t>
      </w:r>
      <w:r w:rsidRPr="005D4386">
        <w:rPr>
          <w:rFonts w:ascii="Arial" w:hAnsi="Arial" w:cs="Arial"/>
          <w:spacing w:val="-9"/>
          <w:sz w:val="20"/>
          <w:szCs w:val="20"/>
        </w:rPr>
        <w:t xml:space="preserve"> </w:t>
      </w:r>
      <w:r w:rsidRPr="005D4386">
        <w:rPr>
          <w:rFonts w:ascii="Arial" w:hAnsi="Arial" w:cs="Arial"/>
          <w:sz w:val="20"/>
          <w:szCs w:val="20"/>
        </w:rPr>
        <w:t>por</w:t>
      </w:r>
      <w:r w:rsidRPr="005D4386">
        <w:rPr>
          <w:rFonts w:ascii="Arial" w:hAnsi="Arial" w:cs="Arial"/>
          <w:spacing w:val="-9"/>
          <w:sz w:val="20"/>
          <w:szCs w:val="20"/>
        </w:rPr>
        <w:t xml:space="preserve"> </w:t>
      </w:r>
      <w:r w:rsidRPr="005D4386">
        <w:rPr>
          <w:rFonts w:ascii="Arial" w:hAnsi="Arial" w:cs="Arial"/>
          <w:sz w:val="20"/>
          <w:szCs w:val="20"/>
        </w:rPr>
        <w:t>meio</w:t>
      </w:r>
      <w:r w:rsidRPr="005D4386">
        <w:rPr>
          <w:rFonts w:ascii="Arial" w:hAnsi="Arial" w:cs="Arial"/>
          <w:spacing w:val="-9"/>
          <w:sz w:val="20"/>
          <w:szCs w:val="20"/>
        </w:rPr>
        <w:t xml:space="preserve"> </w:t>
      </w:r>
      <w:r w:rsidRPr="005D4386">
        <w:rPr>
          <w:rFonts w:ascii="Arial" w:hAnsi="Arial" w:cs="Arial"/>
          <w:sz w:val="20"/>
          <w:szCs w:val="20"/>
        </w:rPr>
        <w:t>de</w:t>
      </w:r>
      <w:r w:rsidRPr="005D4386">
        <w:rPr>
          <w:rFonts w:ascii="Arial" w:hAnsi="Arial" w:cs="Arial"/>
          <w:spacing w:val="-6"/>
          <w:sz w:val="20"/>
          <w:szCs w:val="20"/>
        </w:rPr>
        <w:t xml:space="preserve"> </w:t>
      </w:r>
      <w:r w:rsidRPr="005D4386">
        <w:rPr>
          <w:rFonts w:ascii="Arial" w:hAnsi="Arial" w:cs="Arial"/>
          <w:sz w:val="20"/>
          <w:szCs w:val="20"/>
        </w:rPr>
        <w:t>boleto</w:t>
      </w:r>
      <w:r w:rsidRPr="005D4386">
        <w:rPr>
          <w:rFonts w:ascii="Arial" w:hAnsi="Arial" w:cs="Arial"/>
          <w:spacing w:val="-8"/>
          <w:sz w:val="20"/>
          <w:szCs w:val="20"/>
        </w:rPr>
        <w:t xml:space="preserve"> </w:t>
      </w:r>
      <w:r w:rsidRPr="005D4386">
        <w:rPr>
          <w:rFonts w:ascii="Arial" w:hAnsi="Arial" w:cs="Arial"/>
          <w:sz w:val="20"/>
          <w:szCs w:val="20"/>
        </w:rPr>
        <w:t>bancário,</w:t>
      </w:r>
      <w:r w:rsidRPr="005D4386">
        <w:rPr>
          <w:rFonts w:ascii="Arial" w:hAnsi="Arial" w:cs="Arial"/>
          <w:spacing w:val="-10"/>
          <w:sz w:val="20"/>
          <w:szCs w:val="20"/>
        </w:rPr>
        <w:t xml:space="preserve"> ou </w:t>
      </w:r>
      <w:r w:rsidRPr="005D4386">
        <w:rPr>
          <w:rFonts w:ascii="Arial" w:hAnsi="Arial" w:cs="Arial"/>
          <w:sz w:val="20"/>
          <w:szCs w:val="20"/>
        </w:rPr>
        <w:t>depósito</w:t>
      </w:r>
      <w:r w:rsidRPr="005D4386">
        <w:rPr>
          <w:rFonts w:ascii="Arial" w:hAnsi="Arial" w:cs="Arial"/>
          <w:spacing w:val="-47"/>
          <w:sz w:val="20"/>
          <w:szCs w:val="20"/>
        </w:rPr>
        <w:t xml:space="preserve"> </w:t>
      </w:r>
      <w:r w:rsidRPr="005D4386">
        <w:rPr>
          <w:rFonts w:ascii="Arial" w:hAnsi="Arial" w:cs="Arial"/>
          <w:sz w:val="20"/>
          <w:szCs w:val="20"/>
        </w:rPr>
        <w:t>em conta bancária ou PIX, a ser informados pela contratada ou, eventualmente, por outra forma que vier a ser</w:t>
      </w:r>
      <w:r w:rsidRPr="005D4386">
        <w:rPr>
          <w:rFonts w:ascii="Arial" w:hAnsi="Arial" w:cs="Arial"/>
          <w:spacing w:val="1"/>
          <w:sz w:val="20"/>
          <w:szCs w:val="20"/>
        </w:rPr>
        <w:t xml:space="preserve"> </w:t>
      </w:r>
      <w:r w:rsidRPr="005D4386">
        <w:rPr>
          <w:rFonts w:ascii="Arial" w:hAnsi="Arial" w:cs="Arial"/>
          <w:sz w:val="20"/>
          <w:szCs w:val="20"/>
        </w:rPr>
        <w:t>convencionada</w:t>
      </w:r>
      <w:r w:rsidRPr="005D4386">
        <w:rPr>
          <w:rFonts w:ascii="Arial" w:hAnsi="Arial" w:cs="Arial"/>
          <w:spacing w:val="-3"/>
          <w:sz w:val="20"/>
          <w:szCs w:val="20"/>
        </w:rPr>
        <w:t xml:space="preserve"> </w:t>
      </w:r>
      <w:r w:rsidRPr="005D4386">
        <w:rPr>
          <w:rFonts w:ascii="Arial" w:hAnsi="Arial" w:cs="Arial"/>
          <w:sz w:val="20"/>
          <w:szCs w:val="20"/>
        </w:rPr>
        <w:t>entre as</w:t>
      </w:r>
      <w:r w:rsidRPr="005D4386">
        <w:rPr>
          <w:rFonts w:ascii="Arial" w:hAnsi="Arial" w:cs="Arial"/>
          <w:spacing w:val="1"/>
          <w:sz w:val="20"/>
          <w:szCs w:val="20"/>
        </w:rPr>
        <w:t xml:space="preserve"> </w:t>
      </w:r>
      <w:r w:rsidRPr="005D4386">
        <w:rPr>
          <w:rFonts w:ascii="Arial" w:hAnsi="Arial" w:cs="Arial"/>
          <w:sz w:val="20"/>
          <w:szCs w:val="20"/>
        </w:rPr>
        <w:t>partes.</w:t>
      </w:r>
    </w:p>
    <w:p w14:paraId="740BE53B" w14:textId="77777777" w:rsidR="00C940CC" w:rsidRPr="005D4386" w:rsidRDefault="00C940CC" w:rsidP="00A92FA1">
      <w:pPr>
        <w:pStyle w:val="PargrafodaLista"/>
        <w:numPr>
          <w:ilvl w:val="1"/>
          <w:numId w:val="9"/>
        </w:numPr>
        <w:tabs>
          <w:tab w:val="left" w:pos="284"/>
          <w:tab w:val="left" w:pos="531"/>
        </w:tabs>
        <w:spacing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Uma vez paga a importância discriminada na nota fiscal/fatura, a contratada dará ao SAAE de</w:t>
      </w:r>
      <w:r w:rsidRPr="005D4386">
        <w:rPr>
          <w:rFonts w:ascii="Arial" w:hAnsi="Arial" w:cs="Arial"/>
          <w:spacing w:val="1"/>
          <w:sz w:val="20"/>
          <w:szCs w:val="20"/>
        </w:rPr>
        <w:t xml:space="preserve"> </w:t>
      </w:r>
      <w:r w:rsidRPr="005D4386">
        <w:rPr>
          <w:rFonts w:ascii="Arial" w:hAnsi="Arial" w:cs="Arial"/>
          <w:sz w:val="20"/>
          <w:szCs w:val="20"/>
        </w:rPr>
        <w:t>Sacramento-MG</w:t>
      </w:r>
      <w:r w:rsidRPr="005D4386">
        <w:rPr>
          <w:rFonts w:ascii="Arial" w:hAnsi="Arial" w:cs="Arial"/>
          <w:spacing w:val="-5"/>
          <w:sz w:val="20"/>
          <w:szCs w:val="20"/>
        </w:rPr>
        <w:t xml:space="preserve"> </w:t>
      </w:r>
      <w:r w:rsidRPr="005D4386">
        <w:rPr>
          <w:rFonts w:ascii="Arial" w:hAnsi="Arial" w:cs="Arial"/>
          <w:sz w:val="20"/>
          <w:szCs w:val="20"/>
        </w:rPr>
        <w:t>plena,</w:t>
      </w:r>
      <w:r w:rsidRPr="005D4386">
        <w:rPr>
          <w:rFonts w:ascii="Arial" w:hAnsi="Arial" w:cs="Arial"/>
          <w:spacing w:val="-4"/>
          <w:sz w:val="20"/>
          <w:szCs w:val="20"/>
        </w:rPr>
        <w:t xml:space="preserve"> </w:t>
      </w:r>
      <w:r w:rsidRPr="005D4386">
        <w:rPr>
          <w:rFonts w:ascii="Arial" w:hAnsi="Arial" w:cs="Arial"/>
          <w:sz w:val="20"/>
          <w:szCs w:val="20"/>
        </w:rPr>
        <w:t>geral</w:t>
      </w:r>
      <w:r w:rsidRPr="005D4386">
        <w:rPr>
          <w:rFonts w:ascii="Arial" w:hAnsi="Arial" w:cs="Arial"/>
          <w:spacing w:val="-5"/>
          <w:sz w:val="20"/>
          <w:szCs w:val="20"/>
        </w:rPr>
        <w:t xml:space="preserve"> </w:t>
      </w:r>
      <w:r w:rsidRPr="005D4386">
        <w:rPr>
          <w:rFonts w:ascii="Arial" w:hAnsi="Arial" w:cs="Arial"/>
          <w:sz w:val="20"/>
          <w:szCs w:val="20"/>
        </w:rPr>
        <w:t>e</w:t>
      </w:r>
      <w:r w:rsidRPr="005D4386">
        <w:rPr>
          <w:rFonts w:ascii="Arial" w:hAnsi="Arial" w:cs="Arial"/>
          <w:spacing w:val="-2"/>
          <w:sz w:val="20"/>
          <w:szCs w:val="20"/>
        </w:rPr>
        <w:t xml:space="preserve"> </w:t>
      </w:r>
      <w:r w:rsidRPr="005D4386">
        <w:rPr>
          <w:rFonts w:ascii="Arial" w:hAnsi="Arial" w:cs="Arial"/>
          <w:sz w:val="20"/>
          <w:szCs w:val="20"/>
        </w:rPr>
        <w:t>irretratável</w:t>
      </w:r>
      <w:r w:rsidRPr="005D4386">
        <w:rPr>
          <w:rFonts w:ascii="Arial" w:hAnsi="Arial" w:cs="Arial"/>
          <w:spacing w:val="-2"/>
          <w:sz w:val="20"/>
          <w:szCs w:val="20"/>
        </w:rPr>
        <w:t xml:space="preserve"> </w:t>
      </w:r>
      <w:r w:rsidRPr="005D4386">
        <w:rPr>
          <w:rFonts w:ascii="Arial" w:hAnsi="Arial" w:cs="Arial"/>
          <w:sz w:val="20"/>
          <w:szCs w:val="20"/>
        </w:rPr>
        <w:t>quitação</w:t>
      </w:r>
      <w:r w:rsidRPr="005D4386">
        <w:rPr>
          <w:rFonts w:ascii="Arial" w:hAnsi="Arial" w:cs="Arial"/>
          <w:spacing w:val="-4"/>
          <w:sz w:val="20"/>
          <w:szCs w:val="20"/>
        </w:rPr>
        <w:t xml:space="preserve"> </w:t>
      </w:r>
      <w:r w:rsidRPr="005D4386">
        <w:rPr>
          <w:rFonts w:ascii="Arial" w:hAnsi="Arial" w:cs="Arial"/>
          <w:sz w:val="20"/>
          <w:szCs w:val="20"/>
        </w:rPr>
        <w:t>dos</w:t>
      </w:r>
      <w:r w:rsidRPr="005D4386">
        <w:rPr>
          <w:rFonts w:ascii="Arial" w:hAnsi="Arial" w:cs="Arial"/>
          <w:spacing w:val="-4"/>
          <w:sz w:val="20"/>
          <w:szCs w:val="20"/>
        </w:rPr>
        <w:t xml:space="preserve"> </w:t>
      </w:r>
      <w:r w:rsidRPr="005D4386">
        <w:rPr>
          <w:rFonts w:ascii="Arial" w:hAnsi="Arial" w:cs="Arial"/>
          <w:sz w:val="20"/>
          <w:szCs w:val="20"/>
        </w:rPr>
        <w:t>valores</w:t>
      </w:r>
      <w:r w:rsidRPr="005D4386">
        <w:rPr>
          <w:rFonts w:ascii="Arial" w:hAnsi="Arial" w:cs="Arial"/>
          <w:spacing w:val="-3"/>
          <w:sz w:val="20"/>
          <w:szCs w:val="20"/>
        </w:rPr>
        <w:t xml:space="preserve"> </w:t>
      </w:r>
      <w:r w:rsidRPr="005D4386">
        <w:rPr>
          <w:rFonts w:ascii="Arial" w:hAnsi="Arial" w:cs="Arial"/>
          <w:sz w:val="20"/>
          <w:szCs w:val="20"/>
        </w:rPr>
        <w:t>nela</w:t>
      </w:r>
      <w:r w:rsidRPr="005D4386">
        <w:rPr>
          <w:rFonts w:ascii="Arial" w:hAnsi="Arial" w:cs="Arial"/>
          <w:spacing w:val="-2"/>
          <w:sz w:val="20"/>
          <w:szCs w:val="20"/>
        </w:rPr>
        <w:t xml:space="preserve"> </w:t>
      </w:r>
      <w:r w:rsidRPr="005D4386">
        <w:rPr>
          <w:rFonts w:ascii="Arial" w:hAnsi="Arial" w:cs="Arial"/>
          <w:sz w:val="20"/>
          <w:szCs w:val="20"/>
        </w:rPr>
        <w:t>discriminados,</w:t>
      </w:r>
      <w:r w:rsidRPr="005D4386">
        <w:rPr>
          <w:rFonts w:ascii="Arial" w:hAnsi="Arial" w:cs="Arial"/>
          <w:spacing w:val="-2"/>
          <w:sz w:val="20"/>
          <w:szCs w:val="20"/>
        </w:rPr>
        <w:t xml:space="preserve"> </w:t>
      </w:r>
      <w:r w:rsidRPr="005D4386">
        <w:rPr>
          <w:rFonts w:ascii="Arial" w:hAnsi="Arial" w:cs="Arial"/>
          <w:sz w:val="20"/>
          <w:szCs w:val="20"/>
        </w:rPr>
        <w:t>para</w:t>
      </w:r>
      <w:r w:rsidRPr="005D4386">
        <w:rPr>
          <w:rFonts w:ascii="Arial" w:hAnsi="Arial" w:cs="Arial"/>
          <w:spacing w:val="-4"/>
          <w:sz w:val="20"/>
          <w:szCs w:val="20"/>
        </w:rPr>
        <w:t xml:space="preserve"> </w:t>
      </w:r>
      <w:r w:rsidRPr="005D4386">
        <w:rPr>
          <w:rFonts w:ascii="Arial" w:hAnsi="Arial" w:cs="Arial"/>
          <w:sz w:val="20"/>
          <w:szCs w:val="20"/>
        </w:rPr>
        <w:t>nada</w:t>
      </w:r>
      <w:r w:rsidRPr="005D4386">
        <w:rPr>
          <w:rFonts w:ascii="Arial" w:hAnsi="Arial" w:cs="Arial"/>
          <w:spacing w:val="-4"/>
          <w:sz w:val="20"/>
          <w:szCs w:val="20"/>
        </w:rPr>
        <w:t xml:space="preserve"> </w:t>
      </w:r>
      <w:r w:rsidRPr="005D4386">
        <w:rPr>
          <w:rFonts w:ascii="Arial" w:hAnsi="Arial" w:cs="Arial"/>
          <w:sz w:val="20"/>
          <w:szCs w:val="20"/>
        </w:rPr>
        <w:t>mais</w:t>
      </w:r>
      <w:r w:rsidRPr="005D4386">
        <w:rPr>
          <w:rFonts w:ascii="Arial" w:hAnsi="Arial" w:cs="Arial"/>
          <w:spacing w:val="-4"/>
          <w:sz w:val="20"/>
          <w:szCs w:val="20"/>
        </w:rPr>
        <w:t xml:space="preserve"> </w:t>
      </w:r>
      <w:r w:rsidRPr="005D4386">
        <w:rPr>
          <w:rFonts w:ascii="Arial" w:hAnsi="Arial" w:cs="Arial"/>
          <w:sz w:val="20"/>
          <w:szCs w:val="20"/>
        </w:rPr>
        <w:t>vir</w:t>
      </w:r>
      <w:r w:rsidRPr="005D4386">
        <w:rPr>
          <w:rFonts w:ascii="Arial" w:hAnsi="Arial" w:cs="Arial"/>
          <w:spacing w:val="-5"/>
          <w:sz w:val="20"/>
          <w:szCs w:val="20"/>
        </w:rPr>
        <w:t xml:space="preserve"> </w:t>
      </w:r>
      <w:r w:rsidRPr="005D4386">
        <w:rPr>
          <w:rFonts w:ascii="Arial" w:hAnsi="Arial" w:cs="Arial"/>
          <w:sz w:val="20"/>
          <w:szCs w:val="20"/>
        </w:rPr>
        <w:t>a</w:t>
      </w:r>
      <w:r w:rsidRPr="005D4386">
        <w:rPr>
          <w:rFonts w:ascii="Arial" w:hAnsi="Arial" w:cs="Arial"/>
          <w:spacing w:val="-4"/>
          <w:sz w:val="20"/>
          <w:szCs w:val="20"/>
        </w:rPr>
        <w:t xml:space="preserve"> </w:t>
      </w:r>
      <w:r w:rsidRPr="005D4386">
        <w:rPr>
          <w:rFonts w:ascii="Arial" w:hAnsi="Arial" w:cs="Arial"/>
          <w:sz w:val="20"/>
          <w:szCs w:val="20"/>
        </w:rPr>
        <w:t>reclamar</w:t>
      </w:r>
      <w:r w:rsidRPr="005D4386">
        <w:rPr>
          <w:rFonts w:ascii="Arial" w:hAnsi="Arial" w:cs="Arial"/>
          <w:spacing w:val="-48"/>
          <w:sz w:val="20"/>
          <w:szCs w:val="20"/>
        </w:rPr>
        <w:t xml:space="preserve"> </w:t>
      </w:r>
      <w:r w:rsidRPr="005D4386">
        <w:rPr>
          <w:rFonts w:ascii="Arial" w:hAnsi="Arial" w:cs="Arial"/>
          <w:sz w:val="20"/>
          <w:szCs w:val="20"/>
        </w:rPr>
        <w:t>ou</w:t>
      </w:r>
      <w:r w:rsidRPr="005D4386">
        <w:rPr>
          <w:rFonts w:ascii="Arial" w:hAnsi="Arial" w:cs="Arial"/>
          <w:spacing w:val="-1"/>
          <w:sz w:val="20"/>
          <w:szCs w:val="20"/>
        </w:rPr>
        <w:t xml:space="preserve"> </w:t>
      </w:r>
      <w:r w:rsidRPr="005D4386">
        <w:rPr>
          <w:rFonts w:ascii="Arial" w:hAnsi="Arial" w:cs="Arial"/>
          <w:sz w:val="20"/>
          <w:szCs w:val="20"/>
        </w:rPr>
        <w:t>exigir, a</w:t>
      </w:r>
      <w:r w:rsidRPr="005D4386">
        <w:rPr>
          <w:rFonts w:ascii="Arial" w:hAnsi="Arial" w:cs="Arial"/>
          <w:spacing w:val="-2"/>
          <w:sz w:val="20"/>
          <w:szCs w:val="20"/>
        </w:rPr>
        <w:t xml:space="preserve"> </w:t>
      </w:r>
      <w:r w:rsidRPr="005D4386">
        <w:rPr>
          <w:rFonts w:ascii="Arial" w:hAnsi="Arial" w:cs="Arial"/>
          <w:sz w:val="20"/>
          <w:szCs w:val="20"/>
        </w:rPr>
        <w:t>qualquer</w:t>
      </w:r>
      <w:r w:rsidRPr="005D4386">
        <w:rPr>
          <w:rFonts w:ascii="Arial" w:hAnsi="Arial" w:cs="Arial"/>
          <w:spacing w:val="-2"/>
          <w:sz w:val="20"/>
          <w:szCs w:val="20"/>
        </w:rPr>
        <w:t xml:space="preserve"> </w:t>
      </w:r>
      <w:r w:rsidRPr="005D4386">
        <w:rPr>
          <w:rFonts w:ascii="Arial" w:hAnsi="Arial" w:cs="Arial"/>
          <w:sz w:val="20"/>
          <w:szCs w:val="20"/>
        </w:rPr>
        <w:t>título, tempo</w:t>
      </w:r>
      <w:r w:rsidRPr="005D4386">
        <w:rPr>
          <w:rFonts w:ascii="Arial" w:hAnsi="Arial" w:cs="Arial"/>
          <w:spacing w:val="-2"/>
          <w:sz w:val="20"/>
          <w:szCs w:val="20"/>
        </w:rPr>
        <w:t xml:space="preserve"> </w:t>
      </w:r>
      <w:r w:rsidRPr="005D4386">
        <w:rPr>
          <w:rFonts w:ascii="Arial" w:hAnsi="Arial" w:cs="Arial"/>
          <w:sz w:val="20"/>
          <w:szCs w:val="20"/>
        </w:rPr>
        <w:t>ou forma.</w:t>
      </w:r>
    </w:p>
    <w:p w14:paraId="07660BF0" w14:textId="77777777" w:rsidR="00C940CC" w:rsidRPr="005D4386" w:rsidRDefault="00C940CC" w:rsidP="00A92FA1">
      <w:pPr>
        <w:pStyle w:val="PargrafodaLista"/>
        <w:numPr>
          <w:ilvl w:val="1"/>
          <w:numId w:val="9"/>
        </w:numPr>
        <w:tabs>
          <w:tab w:val="left" w:pos="284"/>
          <w:tab w:val="left" w:pos="654"/>
        </w:tabs>
        <w:spacing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Nenhum pagamento será efetuado à contratada enquanto pendente de liquidação, obrigação</w:t>
      </w:r>
      <w:r w:rsidRPr="005D4386">
        <w:rPr>
          <w:rFonts w:ascii="Arial" w:hAnsi="Arial" w:cs="Arial"/>
          <w:spacing w:val="1"/>
          <w:sz w:val="20"/>
          <w:szCs w:val="20"/>
        </w:rPr>
        <w:t xml:space="preserve"> </w:t>
      </w:r>
      <w:r w:rsidRPr="005D4386">
        <w:rPr>
          <w:rFonts w:ascii="Arial" w:hAnsi="Arial" w:cs="Arial"/>
          <w:sz w:val="20"/>
          <w:szCs w:val="20"/>
        </w:rPr>
        <w:t>financeira</w:t>
      </w:r>
      <w:r w:rsidRPr="005D4386">
        <w:rPr>
          <w:rFonts w:ascii="Arial" w:hAnsi="Arial" w:cs="Arial"/>
          <w:spacing w:val="-1"/>
          <w:sz w:val="20"/>
          <w:szCs w:val="20"/>
        </w:rPr>
        <w:t xml:space="preserve"> </w:t>
      </w:r>
      <w:r w:rsidRPr="005D4386">
        <w:rPr>
          <w:rFonts w:ascii="Arial" w:hAnsi="Arial" w:cs="Arial"/>
          <w:sz w:val="20"/>
          <w:szCs w:val="20"/>
        </w:rPr>
        <w:t>que lhe for</w:t>
      </w:r>
      <w:r w:rsidRPr="005D4386">
        <w:rPr>
          <w:rFonts w:ascii="Arial" w:hAnsi="Arial" w:cs="Arial"/>
          <w:spacing w:val="-3"/>
          <w:sz w:val="20"/>
          <w:szCs w:val="20"/>
        </w:rPr>
        <w:t xml:space="preserve"> </w:t>
      </w:r>
      <w:r w:rsidRPr="005D4386">
        <w:rPr>
          <w:rFonts w:ascii="Arial" w:hAnsi="Arial" w:cs="Arial"/>
          <w:sz w:val="20"/>
          <w:szCs w:val="20"/>
        </w:rPr>
        <w:t>imposta,</w:t>
      </w:r>
      <w:r w:rsidRPr="005D4386">
        <w:rPr>
          <w:rFonts w:ascii="Arial" w:hAnsi="Arial" w:cs="Arial"/>
          <w:spacing w:val="-3"/>
          <w:sz w:val="20"/>
          <w:szCs w:val="20"/>
        </w:rPr>
        <w:t xml:space="preserve"> </w:t>
      </w:r>
      <w:r w:rsidRPr="005D4386">
        <w:rPr>
          <w:rFonts w:ascii="Arial" w:hAnsi="Arial" w:cs="Arial"/>
          <w:sz w:val="20"/>
          <w:szCs w:val="20"/>
        </w:rPr>
        <w:t>em</w:t>
      </w:r>
      <w:r w:rsidRPr="005D4386">
        <w:rPr>
          <w:rFonts w:ascii="Arial" w:hAnsi="Arial" w:cs="Arial"/>
          <w:spacing w:val="-1"/>
          <w:sz w:val="20"/>
          <w:szCs w:val="20"/>
        </w:rPr>
        <w:t xml:space="preserve"> </w:t>
      </w:r>
      <w:r w:rsidRPr="005D4386">
        <w:rPr>
          <w:rFonts w:ascii="Arial" w:hAnsi="Arial" w:cs="Arial"/>
          <w:sz w:val="20"/>
          <w:szCs w:val="20"/>
        </w:rPr>
        <w:t>virtude de preservação</w:t>
      </w:r>
      <w:r w:rsidRPr="005D4386">
        <w:rPr>
          <w:rFonts w:ascii="Arial" w:hAnsi="Arial" w:cs="Arial"/>
          <w:spacing w:val="-2"/>
          <w:sz w:val="20"/>
          <w:szCs w:val="20"/>
        </w:rPr>
        <w:t xml:space="preserve"> </w:t>
      </w:r>
      <w:r w:rsidRPr="005D4386">
        <w:rPr>
          <w:rFonts w:ascii="Arial" w:hAnsi="Arial" w:cs="Arial"/>
          <w:sz w:val="20"/>
          <w:szCs w:val="20"/>
        </w:rPr>
        <w:t>ao</w:t>
      </w:r>
      <w:r w:rsidRPr="005D4386">
        <w:rPr>
          <w:rFonts w:ascii="Arial" w:hAnsi="Arial" w:cs="Arial"/>
          <w:spacing w:val="-3"/>
          <w:sz w:val="20"/>
          <w:szCs w:val="20"/>
        </w:rPr>
        <w:t xml:space="preserve"> </w:t>
      </w:r>
      <w:r w:rsidRPr="005D4386">
        <w:rPr>
          <w:rFonts w:ascii="Arial" w:hAnsi="Arial" w:cs="Arial"/>
          <w:sz w:val="20"/>
          <w:szCs w:val="20"/>
        </w:rPr>
        <w:t>erário.</w:t>
      </w:r>
    </w:p>
    <w:p w14:paraId="70E4A145" w14:textId="77777777" w:rsidR="00C940CC" w:rsidRPr="005D4386" w:rsidRDefault="00C940CC" w:rsidP="005D4386">
      <w:pPr>
        <w:pStyle w:val="PargrafodaLista"/>
        <w:tabs>
          <w:tab w:val="left" w:pos="284"/>
          <w:tab w:val="left" w:pos="654"/>
        </w:tabs>
        <w:spacing w:line="360" w:lineRule="auto"/>
        <w:ind w:left="0"/>
        <w:rPr>
          <w:rFonts w:ascii="Arial" w:hAnsi="Arial" w:cs="Arial"/>
          <w:sz w:val="20"/>
          <w:szCs w:val="20"/>
        </w:rPr>
      </w:pPr>
    </w:p>
    <w:p w14:paraId="73A7F1BE" w14:textId="3E4BEE95" w:rsidR="00C940CC" w:rsidRPr="005D4386" w:rsidRDefault="00C940CC" w:rsidP="00A92FA1">
      <w:pPr>
        <w:pStyle w:val="PargrafodaLista"/>
        <w:numPr>
          <w:ilvl w:val="0"/>
          <w:numId w:val="9"/>
        </w:numPr>
        <w:tabs>
          <w:tab w:val="left" w:pos="284"/>
          <w:tab w:val="left" w:pos="654"/>
        </w:tabs>
        <w:spacing w:line="360" w:lineRule="auto"/>
        <w:contextualSpacing/>
        <w:rPr>
          <w:rFonts w:ascii="Arial" w:hAnsi="Arial" w:cs="Arial"/>
          <w:b/>
          <w:bCs/>
          <w:sz w:val="20"/>
          <w:szCs w:val="20"/>
        </w:rPr>
      </w:pPr>
      <w:r w:rsidRPr="005D4386">
        <w:rPr>
          <w:rFonts w:ascii="Arial" w:hAnsi="Arial" w:cs="Arial"/>
          <w:b/>
          <w:bCs/>
          <w:sz w:val="20"/>
          <w:szCs w:val="20"/>
        </w:rPr>
        <w:t>- RESPONSABILIDADES</w:t>
      </w:r>
      <w:r w:rsidRPr="005D4386">
        <w:rPr>
          <w:rFonts w:ascii="Arial" w:hAnsi="Arial" w:cs="Arial"/>
          <w:b/>
          <w:bCs/>
          <w:spacing w:val="-1"/>
          <w:sz w:val="20"/>
          <w:szCs w:val="20"/>
        </w:rPr>
        <w:t xml:space="preserve"> </w:t>
      </w:r>
      <w:r w:rsidRPr="005D4386">
        <w:rPr>
          <w:rFonts w:ascii="Arial" w:hAnsi="Arial" w:cs="Arial"/>
          <w:b/>
          <w:bCs/>
          <w:sz w:val="20"/>
          <w:szCs w:val="20"/>
        </w:rPr>
        <w:t>DAS</w:t>
      </w:r>
      <w:r w:rsidRPr="005D4386">
        <w:rPr>
          <w:rFonts w:ascii="Arial" w:hAnsi="Arial" w:cs="Arial"/>
          <w:b/>
          <w:bCs/>
          <w:spacing w:val="-1"/>
          <w:sz w:val="20"/>
          <w:szCs w:val="20"/>
        </w:rPr>
        <w:t xml:space="preserve"> </w:t>
      </w:r>
      <w:r w:rsidRPr="005D4386">
        <w:rPr>
          <w:rFonts w:ascii="Arial" w:hAnsi="Arial" w:cs="Arial"/>
          <w:b/>
          <w:bCs/>
          <w:sz w:val="20"/>
          <w:szCs w:val="20"/>
        </w:rPr>
        <w:t>PARTES</w:t>
      </w:r>
    </w:p>
    <w:p w14:paraId="0CF204F5" w14:textId="77777777" w:rsidR="00C940CC" w:rsidRPr="005D4386" w:rsidRDefault="00C940CC" w:rsidP="005D4386">
      <w:pPr>
        <w:pStyle w:val="PargrafodaLista"/>
        <w:tabs>
          <w:tab w:val="left" w:pos="522"/>
        </w:tabs>
        <w:spacing w:before="103" w:line="360" w:lineRule="auto"/>
        <w:ind w:left="0"/>
        <w:rPr>
          <w:rFonts w:ascii="Arial" w:hAnsi="Arial" w:cs="Arial"/>
          <w:bCs/>
          <w:sz w:val="20"/>
          <w:szCs w:val="20"/>
        </w:rPr>
      </w:pPr>
      <w:r w:rsidRPr="005D4386">
        <w:rPr>
          <w:rFonts w:ascii="Arial" w:hAnsi="Arial" w:cs="Arial"/>
          <w:sz w:val="20"/>
          <w:szCs w:val="20"/>
        </w:rPr>
        <w:t xml:space="preserve">8.1 </w:t>
      </w:r>
      <w:r w:rsidRPr="005D4386">
        <w:rPr>
          <w:rFonts w:ascii="Arial" w:hAnsi="Arial" w:cs="Arial"/>
          <w:bCs/>
          <w:sz w:val="20"/>
          <w:szCs w:val="20"/>
        </w:rPr>
        <w:t>– DO</w:t>
      </w:r>
      <w:r w:rsidRPr="005D4386">
        <w:rPr>
          <w:rFonts w:ascii="Arial" w:hAnsi="Arial" w:cs="Arial"/>
          <w:bCs/>
          <w:spacing w:val="-5"/>
          <w:sz w:val="20"/>
          <w:szCs w:val="20"/>
        </w:rPr>
        <w:t xml:space="preserve"> </w:t>
      </w:r>
      <w:r w:rsidRPr="005D4386">
        <w:rPr>
          <w:rFonts w:ascii="Arial" w:hAnsi="Arial" w:cs="Arial"/>
          <w:bCs/>
          <w:sz w:val="20"/>
          <w:szCs w:val="20"/>
        </w:rPr>
        <w:t>SAAE</w:t>
      </w:r>
      <w:r w:rsidRPr="005D4386">
        <w:rPr>
          <w:rFonts w:ascii="Arial" w:hAnsi="Arial" w:cs="Arial"/>
          <w:bCs/>
          <w:spacing w:val="-2"/>
          <w:sz w:val="20"/>
          <w:szCs w:val="20"/>
        </w:rPr>
        <w:t xml:space="preserve"> </w:t>
      </w:r>
      <w:r w:rsidRPr="005D4386">
        <w:rPr>
          <w:rFonts w:ascii="Arial" w:hAnsi="Arial" w:cs="Arial"/>
          <w:bCs/>
          <w:sz w:val="20"/>
          <w:szCs w:val="20"/>
        </w:rPr>
        <w:t>DE</w:t>
      </w:r>
      <w:r w:rsidRPr="005D4386">
        <w:rPr>
          <w:rFonts w:ascii="Arial" w:hAnsi="Arial" w:cs="Arial"/>
          <w:bCs/>
          <w:spacing w:val="-1"/>
          <w:sz w:val="20"/>
          <w:szCs w:val="20"/>
        </w:rPr>
        <w:t xml:space="preserve"> </w:t>
      </w:r>
      <w:r w:rsidRPr="005D4386">
        <w:rPr>
          <w:rFonts w:ascii="Arial" w:hAnsi="Arial" w:cs="Arial"/>
          <w:bCs/>
          <w:sz w:val="20"/>
          <w:szCs w:val="20"/>
        </w:rPr>
        <w:t>SACRAMENTO/CONTRATANTE:</w:t>
      </w:r>
    </w:p>
    <w:p w14:paraId="3BB4D317" w14:textId="77777777" w:rsidR="00C940CC" w:rsidRPr="005D4386" w:rsidRDefault="00C940CC" w:rsidP="00A92FA1">
      <w:pPr>
        <w:pStyle w:val="PargrafodaLista"/>
        <w:numPr>
          <w:ilvl w:val="2"/>
          <w:numId w:val="9"/>
        </w:numPr>
        <w:tabs>
          <w:tab w:val="left" w:pos="671"/>
        </w:tabs>
        <w:spacing w:before="105" w:line="360" w:lineRule="auto"/>
        <w:ind w:left="0" w:firstLine="0"/>
        <w:contextualSpacing/>
        <w:rPr>
          <w:rFonts w:ascii="Arial" w:hAnsi="Arial" w:cs="Arial"/>
          <w:sz w:val="20"/>
          <w:szCs w:val="20"/>
        </w:rPr>
      </w:pPr>
      <w:r w:rsidRPr="005D4386">
        <w:rPr>
          <w:rFonts w:ascii="Arial" w:hAnsi="Arial" w:cs="Arial"/>
          <w:b/>
          <w:sz w:val="20"/>
          <w:szCs w:val="20"/>
        </w:rPr>
        <w:t>–</w:t>
      </w:r>
      <w:r w:rsidRPr="005D4386">
        <w:rPr>
          <w:rFonts w:ascii="Arial" w:hAnsi="Arial" w:cs="Arial"/>
          <w:b/>
          <w:spacing w:val="-1"/>
          <w:sz w:val="20"/>
          <w:szCs w:val="20"/>
        </w:rPr>
        <w:t xml:space="preserve"> </w:t>
      </w:r>
      <w:r w:rsidRPr="005D4386">
        <w:rPr>
          <w:rFonts w:ascii="Arial" w:hAnsi="Arial" w:cs="Arial"/>
          <w:sz w:val="20"/>
          <w:szCs w:val="20"/>
        </w:rPr>
        <w:t>Cumprir</w:t>
      </w:r>
      <w:r w:rsidRPr="005D4386">
        <w:rPr>
          <w:rFonts w:ascii="Arial" w:hAnsi="Arial" w:cs="Arial"/>
          <w:spacing w:val="-2"/>
          <w:sz w:val="20"/>
          <w:szCs w:val="20"/>
        </w:rPr>
        <w:t xml:space="preserve"> </w:t>
      </w:r>
      <w:r w:rsidRPr="005D4386">
        <w:rPr>
          <w:rFonts w:ascii="Arial" w:hAnsi="Arial" w:cs="Arial"/>
          <w:sz w:val="20"/>
          <w:szCs w:val="20"/>
        </w:rPr>
        <w:t>fielmente</w:t>
      </w:r>
      <w:r w:rsidRPr="005D4386">
        <w:rPr>
          <w:rFonts w:ascii="Arial" w:hAnsi="Arial" w:cs="Arial"/>
          <w:spacing w:val="-1"/>
          <w:sz w:val="20"/>
          <w:szCs w:val="20"/>
        </w:rPr>
        <w:t xml:space="preserve"> </w:t>
      </w:r>
      <w:r w:rsidRPr="005D4386">
        <w:rPr>
          <w:rFonts w:ascii="Arial" w:hAnsi="Arial" w:cs="Arial"/>
          <w:sz w:val="20"/>
          <w:szCs w:val="20"/>
        </w:rPr>
        <w:t>as</w:t>
      </w:r>
      <w:r w:rsidRPr="005D4386">
        <w:rPr>
          <w:rFonts w:ascii="Arial" w:hAnsi="Arial" w:cs="Arial"/>
          <w:spacing w:val="-3"/>
          <w:sz w:val="20"/>
          <w:szCs w:val="20"/>
        </w:rPr>
        <w:t xml:space="preserve"> </w:t>
      </w:r>
      <w:r w:rsidRPr="005D4386">
        <w:rPr>
          <w:rFonts w:ascii="Arial" w:hAnsi="Arial" w:cs="Arial"/>
          <w:sz w:val="20"/>
          <w:szCs w:val="20"/>
        </w:rPr>
        <w:t>cláusulas</w:t>
      </w:r>
      <w:r w:rsidRPr="005D4386">
        <w:rPr>
          <w:rFonts w:ascii="Arial" w:hAnsi="Arial" w:cs="Arial"/>
          <w:spacing w:val="-4"/>
          <w:sz w:val="20"/>
          <w:szCs w:val="20"/>
        </w:rPr>
        <w:t xml:space="preserve"> </w:t>
      </w:r>
      <w:r w:rsidRPr="005D4386">
        <w:rPr>
          <w:rFonts w:ascii="Arial" w:hAnsi="Arial" w:cs="Arial"/>
          <w:sz w:val="20"/>
          <w:szCs w:val="20"/>
        </w:rPr>
        <w:t>do</w:t>
      </w:r>
      <w:r w:rsidRPr="005D4386">
        <w:rPr>
          <w:rFonts w:ascii="Arial" w:hAnsi="Arial" w:cs="Arial"/>
          <w:spacing w:val="-3"/>
          <w:sz w:val="20"/>
          <w:szCs w:val="20"/>
        </w:rPr>
        <w:t xml:space="preserve"> </w:t>
      </w:r>
      <w:r w:rsidRPr="005D4386">
        <w:rPr>
          <w:rFonts w:ascii="Arial" w:hAnsi="Arial" w:cs="Arial"/>
          <w:sz w:val="20"/>
          <w:szCs w:val="20"/>
        </w:rPr>
        <w:t>Termo</w:t>
      </w:r>
      <w:r w:rsidRPr="005D4386">
        <w:rPr>
          <w:rFonts w:ascii="Arial" w:hAnsi="Arial" w:cs="Arial"/>
          <w:spacing w:val="-2"/>
          <w:sz w:val="20"/>
          <w:szCs w:val="20"/>
        </w:rPr>
        <w:t xml:space="preserve"> </w:t>
      </w:r>
      <w:r w:rsidRPr="005D4386">
        <w:rPr>
          <w:rFonts w:ascii="Arial" w:hAnsi="Arial" w:cs="Arial"/>
          <w:sz w:val="20"/>
          <w:szCs w:val="20"/>
        </w:rPr>
        <w:t>de</w:t>
      </w:r>
      <w:r w:rsidRPr="005D4386">
        <w:rPr>
          <w:rFonts w:ascii="Arial" w:hAnsi="Arial" w:cs="Arial"/>
          <w:spacing w:val="-3"/>
          <w:sz w:val="20"/>
          <w:szCs w:val="20"/>
        </w:rPr>
        <w:t xml:space="preserve"> </w:t>
      </w:r>
      <w:r w:rsidRPr="005D4386">
        <w:rPr>
          <w:rFonts w:ascii="Arial" w:hAnsi="Arial" w:cs="Arial"/>
          <w:sz w:val="20"/>
          <w:szCs w:val="20"/>
        </w:rPr>
        <w:t>Referência.</w:t>
      </w:r>
    </w:p>
    <w:p w14:paraId="2312FA04" w14:textId="77777777" w:rsidR="00C940CC" w:rsidRPr="005D4386" w:rsidRDefault="00C940CC" w:rsidP="00A92FA1">
      <w:pPr>
        <w:pStyle w:val="PargrafodaLista"/>
        <w:numPr>
          <w:ilvl w:val="2"/>
          <w:numId w:val="9"/>
        </w:numPr>
        <w:tabs>
          <w:tab w:val="left" w:pos="699"/>
        </w:tabs>
        <w:spacing w:before="102"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Zelar pelo bom andamento do presente processo de compra, dirimindo dúvidas porventura existentes, através do</w:t>
      </w:r>
      <w:r w:rsidRPr="005D4386">
        <w:rPr>
          <w:rFonts w:ascii="Arial" w:hAnsi="Arial" w:cs="Arial"/>
          <w:spacing w:val="1"/>
          <w:sz w:val="20"/>
          <w:szCs w:val="20"/>
        </w:rPr>
        <w:t xml:space="preserve"> </w:t>
      </w:r>
      <w:r w:rsidRPr="005D4386">
        <w:rPr>
          <w:rFonts w:ascii="Arial" w:hAnsi="Arial" w:cs="Arial"/>
          <w:sz w:val="20"/>
          <w:szCs w:val="20"/>
        </w:rPr>
        <w:t>servidor</w:t>
      </w:r>
      <w:r w:rsidRPr="005D4386">
        <w:rPr>
          <w:rFonts w:ascii="Arial" w:hAnsi="Arial" w:cs="Arial"/>
          <w:spacing w:val="-3"/>
          <w:sz w:val="20"/>
          <w:szCs w:val="20"/>
        </w:rPr>
        <w:t xml:space="preserve"> </w:t>
      </w:r>
      <w:r w:rsidRPr="005D4386">
        <w:rPr>
          <w:rFonts w:ascii="Arial" w:hAnsi="Arial" w:cs="Arial"/>
          <w:sz w:val="20"/>
          <w:szCs w:val="20"/>
        </w:rPr>
        <w:t>que</w:t>
      </w:r>
      <w:r w:rsidRPr="005D4386">
        <w:rPr>
          <w:rFonts w:ascii="Arial" w:hAnsi="Arial" w:cs="Arial"/>
          <w:spacing w:val="-2"/>
          <w:sz w:val="20"/>
          <w:szCs w:val="20"/>
        </w:rPr>
        <w:t xml:space="preserve"> </w:t>
      </w:r>
      <w:r w:rsidRPr="005D4386">
        <w:rPr>
          <w:rFonts w:ascii="Arial" w:hAnsi="Arial" w:cs="Arial"/>
          <w:sz w:val="20"/>
          <w:szCs w:val="20"/>
        </w:rPr>
        <w:t>vier a</w:t>
      </w:r>
      <w:r w:rsidRPr="005D4386">
        <w:rPr>
          <w:rFonts w:ascii="Arial" w:hAnsi="Arial" w:cs="Arial"/>
          <w:spacing w:val="-2"/>
          <w:sz w:val="20"/>
          <w:szCs w:val="20"/>
        </w:rPr>
        <w:t xml:space="preserve"> </w:t>
      </w:r>
      <w:r w:rsidRPr="005D4386">
        <w:rPr>
          <w:rFonts w:ascii="Arial" w:hAnsi="Arial" w:cs="Arial"/>
          <w:sz w:val="20"/>
          <w:szCs w:val="20"/>
        </w:rPr>
        <w:t>ser designado</w:t>
      </w:r>
      <w:r w:rsidRPr="005D4386">
        <w:rPr>
          <w:rFonts w:ascii="Arial" w:hAnsi="Arial" w:cs="Arial"/>
          <w:spacing w:val="-1"/>
          <w:sz w:val="20"/>
          <w:szCs w:val="20"/>
        </w:rPr>
        <w:t xml:space="preserve"> </w:t>
      </w:r>
      <w:r w:rsidRPr="005D4386">
        <w:rPr>
          <w:rFonts w:ascii="Arial" w:hAnsi="Arial" w:cs="Arial"/>
          <w:sz w:val="20"/>
          <w:szCs w:val="20"/>
        </w:rPr>
        <w:t>Fiscal.</w:t>
      </w:r>
    </w:p>
    <w:p w14:paraId="2A0E2B12" w14:textId="77777777" w:rsidR="00C940CC" w:rsidRPr="005D4386" w:rsidRDefault="00C940CC" w:rsidP="00A92FA1">
      <w:pPr>
        <w:pStyle w:val="PargrafodaLista"/>
        <w:numPr>
          <w:ilvl w:val="2"/>
          <w:numId w:val="9"/>
        </w:numPr>
        <w:tabs>
          <w:tab w:val="left" w:pos="671"/>
        </w:tabs>
        <w:spacing w:line="360" w:lineRule="auto"/>
        <w:ind w:left="0" w:firstLine="0"/>
        <w:contextualSpacing/>
        <w:rPr>
          <w:rFonts w:ascii="Arial" w:hAnsi="Arial" w:cs="Arial"/>
          <w:sz w:val="20"/>
          <w:szCs w:val="20"/>
        </w:rPr>
      </w:pPr>
      <w:r w:rsidRPr="005D4386">
        <w:rPr>
          <w:rFonts w:ascii="Arial" w:hAnsi="Arial" w:cs="Arial"/>
          <w:b/>
          <w:sz w:val="20"/>
          <w:szCs w:val="20"/>
        </w:rPr>
        <w:t>–</w:t>
      </w:r>
      <w:r w:rsidRPr="005D4386">
        <w:rPr>
          <w:rFonts w:ascii="Arial" w:hAnsi="Arial" w:cs="Arial"/>
          <w:b/>
          <w:spacing w:val="-2"/>
          <w:sz w:val="20"/>
          <w:szCs w:val="20"/>
        </w:rPr>
        <w:t xml:space="preserve"> </w:t>
      </w:r>
      <w:r w:rsidRPr="005D4386">
        <w:rPr>
          <w:rFonts w:ascii="Arial" w:hAnsi="Arial" w:cs="Arial"/>
          <w:bCs/>
          <w:spacing w:val="-2"/>
          <w:sz w:val="20"/>
          <w:szCs w:val="20"/>
        </w:rPr>
        <w:t>Fiscalizar</w:t>
      </w:r>
      <w:r w:rsidRPr="005D4386">
        <w:rPr>
          <w:rFonts w:ascii="Arial" w:hAnsi="Arial" w:cs="Arial"/>
          <w:sz w:val="20"/>
          <w:szCs w:val="20"/>
        </w:rPr>
        <w:t>, receber</w:t>
      </w:r>
      <w:r w:rsidRPr="005D4386">
        <w:rPr>
          <w:rFonts w:ascii="Arial" w:hAnsi="Arial" w:cs="Arial"/>
          <w:spacing w:val="-3"/>
          <w:sz w:val="20"/>
          <w:szCs w:val="20"/>
        </w:rPr>
        <w:t xml:space="preserve"> </w:t>
      </w:r>
      <w:r w:rsidRPr="005D4386">
        <w:rPr>
          <w:rFonts w:ascii="Arial" w:hAnsi="Arial" w:cs="Arial"/>
          <w:sz w:val="20"/>
          <w:szCs w:val="20"/>
        </w:rPr>
        <w:t>e</w:t>
      </w:r>
      <w:r w:rsidRPr="005D4386">
        <w:rPr>
          <w:rFonts w:ascii="Arial" w:hAnsi="Arial" w:cs="Arial"/>
          <w:spacing w:val="-2"/>
          <w:sz w:val="20"/>
          <w:szCs w:val="20"/>
        </w:rPr>
        <w:t xml:space="preserve"> </w:t>
      </w:r>
      <w:r w:rsidRPr="005D4386">
        <w:rPr>
          <w:rFonts w:ascii="Arial" w:hAnsi="Arial" w:cs="Arial"/>
          <w:sz w:val="20"/>
          <w:szCs w:val="20"/>
        </w:rPr>
        <w:t>conferir</w:t>
      </w:r>
      <w:r w:rsidRPr="005D4386">
        <w:rPr>
          <w:rFonts w:ascii="Arial" w:hAnsi="Arial" w:cs="Arial"/>
          <w:spacing w:val="-2"/>
          <w:sz w:val="20"/>
          <w:szCs w:val="20"/>
        </w:rPr>
        <w:t xml:space="preserve"> </w:t>
      </w:r>
      <w:r w:rsidRPr="005D4386">
        <w:rPr>
          <w:rFonts w:ascii="Arial" w:hAnsi="Arial" w:cs="Arial"/>
          <w:sz w:val="20"/>
          <w:szCs w:val="20"/>
        </w:rPr>
        <w:t>os</w:t>
      </w:r>
      <w:r w:rsidRPr="005D4386">
        <w:rPr>
          <w:rFonts w:ascii="Arial" w:hAnsi="Arial" w:cs="Arial"/>
          <w:spacing w:val="-1"/>
          <w:sz w:val="20"/>
          <w:szCs w:val="20"/>
        </w:rPr>
        <w:t xml:space="preserve"> </w:t>
      </w:r>
      <w:r w:rsidRPr="005D4386">
        <w:rPr>
          <w:rFonts w:ascii="Arial" w:hAnsi="Arial" w:cs="Arial"/>
          <w:sz w:val="20"/>
          <w:szCs w:val="20"/>
        </w:rPr>
        <w:t>itens</w:t>
      </w:r>
      <w:r w:rsidRPr="005D4386">
        <w:rPr>
          <w:rFonts w:ascii="Arial" w:hAnsi="Arial" w:cs="Arial"/>
          <w:spacing w:val="-3"/>
          <w:sz w:val="20"/>
          <w:szCs w:val="20"/>
        </w:rPr>
        <w:t xml:space="preserve"> </w:t>
      </w:r>
      <w:r w:rsidRPr="005D4386">
        <w:rPr>
          <w:rFonts w:ascii="Arial" w:hAnsi="Arial" w:cs="Arial"/>
          <w:sz w:val="20"/>
          <w:szCs w:val="20"/>
        </w:rPr>
        <w:t>com</w:t>
      </w:r>
      <w:r w:rsidRPr="005D4386">
        <w:rPr>
          <w:rFonts w:ascii="Arial" w:hAnsi="Arial" w:cs="Arial"/>
          <w:spacing w:val="2"/>
          <w:sz w:val="20"/>
          <w:szCs w:val="20"/>
        </w:rPr>
        <w:t xml:space="preserve"> </w:t>
      </w:r>
      <w:r w:rsidRPr="005D4386">
        <w:rPr>
          <w:rFonts w:ascii="Arial" w:hAnsi="Arial" w:cs="Arial"/>
          <w:sz w:val="20"/>
          <w:szCs w:val="20"/>
        </w:rPr>
        <w:t>base</w:t>
      </w:r>
      <w:r w:rsidRPr="005D4386">
        <w:rPr>
          <w:rFonts w:ascii="Arial" w:hAnsi="Arial" w:cs="Arial"/>
          <w:spacing w:val="-4"/>
          <w:sz w:val="20"/>
          <w:szCs w:val="20"/>
        </w:rPr>
        <w:t xml:space="preserve"> nos </w:t>
      </w:r>
      <w:r w:rsidRPr="005D4386">
        <w:rPr>
          <w:rFonts w:ascii="Arial" w:hAnsi="Arial" w:cs="Arial"/>
          <w:sz w:val="20"/>
          <w:szCs w:val="20"/>
        </w:rPr>
        <w:t>documentos que compõem o</w:t>
      </w:r>
      <w:r w:rsidRPr="005D4386">
        <w:rPr>
          <w:rFonts w:ascii="Arial" w:hAnsi="Arial" w:cs="Arial"/>
          <w:spacing w:val="-2"/>
          <w:sz w:val="20"/>
          <w:szCs w:val="20"/>
        </w:rPr>
        <w:t xml:space="preserve"> </w:t>
      </w:r>
      <w:r w:rsidRPr="005D4386">
        <w:rPr>
          <w:rFonts w:ascii="Arial" w:hAnsi="Arial" w:cs="Arial"/>
          <w:sz w:val="20"/>
          <w:szCs w:val="20"/>
        </w:rPr>
        <w:t>processo</w:t>
      </w:r>
      <w:r w:rsidRPr="005D4386">
        <w:rPr>
          <w:rFonts w:ascii="Arial" w:hAnsi="Arial" w:cs="Arial"/>
          <w:spacing w:val="-2"/>
          <w:sz w:val="20"/>
          <w:szCs w:val="20"/>
        </w:rPr>
        <w:t xml:space="preserve"> </w:t>
      </w:r>
      <w:r w:rsidRPr="005D4386">
        <w:rPr>
          <w:rFonts w:ascii="Arial" w:hAnsi="Arial" w:cs="Arial"/>
          <w:sz w:val="20"/>
          <w:szCs w:val="20"/>
        </w:rPr>
        <w:t>de aquisição, através do fiscal do contrato.</w:t>
      </w:r>
    </w:p>
    <w:p w14:paraId="7C970D2E" w14:textId="77777777" w:rsidR="00C940CC" w:rsidRPr="005D4386" w:rsidRDefault="00C940CC" w:rsidP="00A92FA1">
      <w:pPr>
        <w:pStyle w:val="PargrafodaLista"/>
        <w:numPr>
          <w:ilvl w:val="2"/>
          <w:numId w:val="9"/>
        </w:numPr>
        <w:tabs>
          <w:tab w:val="left" w:pos="671"/>
        </w:tabs>
        <w:spacing w:before="103" w:line="360" w:lineRule="auto"/>
        <w:ind w:left="0" w:firstLine="0"/>
        <w:contextualSpacing/>
        <w:rPr>
          <w:rFonts w:ascii="Arial" w:hAnsi="Arial" w:cs="Arial"/>
          <w:sz w:val="20"/>
          <w:szCs w:val="20"/>
        </w:rPr>
      </w:pPr>
      <w:r w:rsidRPr="005D4386">
        <w:rPr>
          <w:rFonts w:ascii="Arial" w:hAnsi="Arial" w:cs="Arial"/>
          <w:b/>
          <w:sz w:val="20"/>
          <w:szCs w:val="20"/>
        </w:rPr>
        <w:t>–</w:t>
      </w:r>
      <w:r w:rsidRPr="005D4386">
        <w:rPr>
          <w:rFonts w:ascii="Arial" w:hAnsi="Arial" w:cs="Arial"/>
          <w:b/>
          <w:spacing w:val="-1"/>
          <w:sz w:val="20"/>
          <w:szCs w:val="20"/>
        </w:rPr>
        <w:t xml:space="preserve"> </w:t>
      </w:r>
      <w:r w:rsidRPr="005D4386">
        <w:rPr>
          <w:rFonts w:ascii="Arial" w:hAnsi="Arial" w:cs="Arial"/>
          <w:sz w:val="20"/>
          <w:szCs w:val="20"/>
        </w:rPr>
        <w:t>Atestar</w:t>
      </w:r>
      <w:r w:rsidRPr="005D4386">
        <w:rPr>
          <w:rFonts w:ascii="Arial" w:hAnsi="Arial" w:cs="Arial"/>
          <w:spacing w:val="-4"/>
          <w:sz w:val="20"/>
          <w:szCs w:val="20"/>
        </w:rPr>
        <w:t xml:space="preserve"> </w:t>
      </w:r>
      <w:r w:rsidRPr="005D4386">
        <w:rPr>
          <w:rFonts w:ascii="Arial" w:hAnsi="Arial" w:cs="Arial"/>
          <w:sz w:val="20"/>
          <w:szCs w:val="20"/>
        </w:rPr>
        <w:t>os</w:t>
      </w:r>
      <w:r w:rsidRPr="005D4386">
        <w:rPr>
          <w:rFonts w:ascii="Arial" w:hAnsi="Arial" w:cs="Arial"/>
          <w:spacing w:val="-2"/>
          <w:sz w:val="20"/>
          <w:szCs w:val="20"/>
        </w:rPr>
        <w:t xml:space="preserve"> </w:t>
      </w:r>
      <w:r w:rsidRPr="005D4386">
        <w:rPr>
          <w:rFonts w:ascii="Arial" w:hAnsi="Arial" w:cs="Arial"/>
          <w:sz w:val="20"/>
          <w:szCs w:val="20"/>
        </w:rPr>
        <w:t>serviços</w:t>
      </w:r>
      <w:r w:rsidRPr="005D4386">
        <w:rPr>
          <w:rFonts w:ascii="Arial" w:hAnsi="Arial" w:cs="Arial"/>
          <w:spacing w:val="-1"/>
          <w:sz w:val="20"/>
          <w:szCs w:val="20"/>
        </w:rPr>
        <w:t xml:space="preserve"> </w:t>
      </w:r>
      <w:r w:rsidRPr="005D4386">
        <w:rPr>
          <w:rFonts w:ascii="Arial" w:hAnsi="Arial" w:cs="Arial"/>
          <w:sz w:val="20"/>
          <w:szCs w:val="20"/>
        </w:rPr>
        <w:t>recebidos,</w:t>
      </w:r>
      <w:r w:rsidRPr="005D4386">
        <w:rPr>
          <w:rFonts w:ascii="Arial" w:hAnsi="Arial" w:cs="Arial"/>
          <w:spacing w:val="-3"/>
          <w:sz w:val="20"/>
          <w:szCs w:val="20"/>
        </w:rPr>
        <w:t xml:space="preserve"> </w:t>
      </w:r>
      <w:r w:rsidRPr="005D4386">
        <w:rPr>
          <w:rFonts w:ascii="Arial" w:hAnsi="Arial" w:cs="Arial"/>
          <w:sz w:val="20"/>
          <w:szCs w:val="20"/>
        </w:rPr>
        <w:t>bem</w:t>
      </w:r>
      <w:r w:rsidRPr="005D4386">
        <w:rPr>
          <w:rFonts w:ascii="Arial" w:hAnsi="Arial" w:cs="Arial"/>
          <w:spacing w:val="-4"/>
          <w:sz w:val="20"/>
          <w:szCs w:val="20"/>
        </w:rPr>
        <w:t xml:space="preserve"> </w:t>
      </w:r>
      <w:r w:rsidRPr="005D4386">
        <w:rPr>
          <w:rFonts w:ascii="Arial" w:hAnsi="Arial" w:cs="Arial"/>
          <w:sz w:val="20"/>
          <w:szCs w:val="20"/>
        </w:rPr>
        <w:t>como</w:t>
      </w:r>
      <w:r w:rsidRPr="005D4386">
        <w:rPr>
          <w:rFonts w:ascii="Arial" w:hAnsi="Arial" w:cs="Arial"/>
          <w:spacing w:val="-3"/>
          <w:sz w:val="20"/>
          <w:szCs w:val="20"/>
        </w:rPr>
        <w:t xml:space="preserve"> </w:t>
      </w:r>
      <w:r w:rsidRPr="005D4386">
        <w:rPr>
          <w:rFonts w:ascii="Arial" w:hAnsi="Arial" w:cs="Arial"/>
          <w:sz w:val="20"/>
          <w:szCs w:val="20"/>
        </w:rPr>
        <w:t>sua</w:t>
      </w:r>
      <w:r w:rsidRPr="005D4386">
        <w:rPr>
          <w:rFonts w:ascii="Arial" w:hAnsi="Arial" w:cs="Arial"/>
          <w:spacing w:val="-4"/>
          <w:sz w:val="20"/>
          <w:szCs w:val="20"/>
        </w:rPr>
        <w:t xml:space="preserve"> </w:t>
      </w:r>
      <w:r w:rsidRPr="005D4386">
        <w:rPr>
          <w:rFonts w:ascii="Arial" w:hAnsi="Arial" w:cs="Arial"/>
          <w:sz w:val="20"/>
          <w:szCs w:val="20"/>
        </w:rPr>
        <w:t>nota</w:t>
      </w:r>
      <w:r w:rsidRPr="005D4386">
        <w:rPr>
          <w:rFonts w:ascii="Arial" w:hAnsi="Arial" w:cs="Arial"/>
          <w:spacing w:val="-1"/>
          <w:sz w:val="20"/>
          <w:szCs w:val="20"/>
        </w:rPr>
        <w:t xml:space="preserve"> </w:t>
      </w:r>
      <w:r w:rsidRPr="005D4386">
        <w:rPr>
          <w:rFonts w:ascii="Arial" w:hAnsi="Arial" w:cs="Arial"/>
          <w:sz w:val="20"/>
          <w:szCs w:val="20"/>
        </w:rPr>
        <w:t>fiscal/fatura.</w:t>
      </w:r>
    </w:p>
    <w:p w14:paraId="49E18E07" w14:textId="77777777" w:rsidR="00C940CC" w:rsidRPr="005D4386" w:rsidRDefault="00C940CC" w:rsidP="00A92FA1">
      <w:pPr>
        <w:pStyle w:val="PargrafodaLista"/>
        <w:numPr>
          <w:ilvl w:val="2"/>
          <w:numId w:val="9"/>
        </w:numPr>
        <w:tabs>
          <w:tab w:val="left" w:pos="719"/>
        </w:tabs>
        <w:spacing w:before="105"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Efetuar o pagamento do valor constante na nota fiscal/fatura, no prazo estabelecido, contados do</w:t>
      </w:r>
      <w:r w:rsidRPr="005D4386">
        <w:rPr>
          <w:rFonts w:ascii="Arial" w:hAnsi="Arial" w:cs="Arial"/>
          <w:spacing w:val="1"/>
          <w:sz w:val="20"/>
          <w:szCs w:val="20"/>
        </w:rPr>
        <w:t xml:space="preserve"> </w:t>
      </w:r>
      <w:r w:rsidRPr="005D4386">
        <w:rPr>
          <w:rFonts w:ascii="Arial" w:hAnsi="Arial" w:cs="Arial"/>
          <w:sz w:val="20"/>
          <w:szCs w:val="20"/>
        </w:rPr>
        <w:t>recebimento</w:t>
      </w:r>
      <w:r w:rsidRPr="005D4386">
        <w:rPr>
          <w:rFonts w:ascii="Arial" w:hAnsi="Arial" w:cs="Arial"/>
          <w:spacing w:val="1"/>
          <w:sz w:val="20"/>
          <w:szCs w:val="20"/>
        </w:rPr>
        <w:t xml:space="preserve"> </w:t>
      </w:r>
      <w:r w:rsidRPr="005D4386">
        <w:rPr>
          <w:rFonts w:ascii="Arial" w:hAnsi="Arial" w:cs="Arial"/>
          <w:sz w:val="20"/>
          <w:szCs w:val="20"/>
        </w:rPr>
        <w:t>da</w:t>
      </w:r>
      <w:r w:rsidRPr="005D4386">
        <w:rPr>
          <w:rFonts w:ascii="Arial" w:hAnsi="Arial" w:cs="Arial"/>
          <w:spacing w:val="1"/>
          <w:sz w:val="20"/>
          <w:szCs w:val="20"/>
        </w:rPr>
        <w:t xml:space="preserve"> </w:t>
      </w:r>
      <w:r w:rsidRPr="005D4386">
        <w:rPr>
          <w:rFonts w:ascii="Arial" w:hAnsi="Arial" w:cs="Arial"/>
          <w:sz w:val="20"/>
          <w:szCs w:val="20"/>
        </w:rPr>
        <w:t>nota</w:t>
      </w:r>
      <w:r w:rsidRPr="005D4386">
        <w:rPr>
          <w:rFonts w:ascii="Arial" w:hAnsi="Arial" w:cs="Arial"/>
          <w:spacing w:val="1"/>
          <w:sz w:val="20"/>
          <w:szCs w:val="20"/>
        </w:rPr>
        <w:t xml:space="preserve"> </w:t>
      </w:r>
      <w:r w:rsidRPr="005D4386">
        <w:rPr>
          <w:rFonts w:ascii="Arial" w:hAnsi="Arial" w:cs="Arial"/>
          <w:sz w:val="20"/>
          <w:szCs w:val="20"/>
        </w:rPr>
        <w:t>fiscal/fatura</w:t>
      </w:r>
      <w:r w:rsidRPr="005D4386">
        <w:rPr>
          <w:rFonts w:ascii="Arial" w:hAnsi="Arial" w:cs="Arial"/>
          <w:spacing w:val="1"/>
          <w:sz w:val="20"/>
          <w:szCs w:val="20"/>
        </w:rPr>
        <w:t xml:space="preserve"> </w:t>
      </w:r>
      <w:r w:rsidRPr="005D4386">
        <w:rPr>
          <w:rFonts w:ascii="Arial" w:hAnsi="Arial" w:cs="Arial"/>
          <w:sz w:val="20"/>
          <w:szCs w:val="20"/>
        </w:rPr>
        <w:t>devidamente</w:t>
      </w:r>
      <w:r w:rsidRPr="005D4386">
        <w:rPr>
          <w:rFonts w:ascii="Arial" w:hAnsi="Arial" w:cs="Arial"/>
          <w:spacing w:val="1"/>
          <w:sz w:val="20"/>
          <w:szCs w:val="20"/>
        </w:rPr>
        <w:t xml:space="preserve"> </w:t>
      </w:r>
      <w:r w:rsidRPr="005D4386">
        <w:rPr>
          <w:rFonts w:ascii="Arial" w:hAnsi="Arial" w:cs="Arial"/>
          <w:sz w:val="20"/>
          <w:szCs w:val="20"/>
        </w:rPr>
        <w:t>atestada</w:t>
      </w:r>
      <w:r w:rsidRPr="005D4386">
        <w:rPr>
          <w:rFonts w:ascii="Arial" w:hAnsi="Arial" w:cs="Arial"/>
          <w:spacing w:val="1"/>
          <w:sz w:val="20"/>
          <w:szCs w:val="20"/>
        </w:rPr>
        <w:t xml:space="preserve"> </w:t>
      </w:r>
      <w:r w:rsidRPr="005D4386">
        <w:rPr>
          <w:rFonts w:ascii="Arial" w:hAnsi="Arial" w:cs="Arial"/>
          <w:sz w:val="20"/>
          <w:szCs w:val="20"/>
        </w:rPr>
        <w:t>e</w:t>
      </w:r>
      <w:r w:rsidRPr="005D4386">
        <w:rPr>
          <w:rFonts w:ascii="Arial" w:hAnsi="Arial" w:cs="Arial"/>
          <w:spacing w:val="1"/>
          <w:sz w:val="20"/>
          <w:szCs w:val="20"/>
        </w:rPr>
        <w:t xml:space="preserve"> </w:t>
      </w:r>
      <w:r w:rsidRPr="005D4386">
        <w:rPr>
          <w:rFonts w:ascii="Arial" w:hAnsi="Arial" w:cs="Arial"/>
          <w:sz w:val="20"/>
          <w:szCs w:val="20"/>
        </w:rPr>
        <w:t>acompanhada</w:t>
      </w:r>
      <w:r w:rsidRPr="005D4386">
        <w:rPr>
          <w:rFonts w:ascii="Arial" w:hAnsi="Arial" w:cs="Arial"/>
          <w:spacing w:val="1"/>
          <w:sz w:val="20"/>
          <w:szCs w:val="20"/>
        </w:rPr>
        <w:t xml:space="preserve"> </w:t>
      </w:r>
      <w:r w:rsidRPr="005D4386">
        <w:rPr>
          <w:rFonts w:ascii="Arial" w:hAnsi="Arial" w:cs="Arial"/>
          <w:sz w:val="20"/>
          <w:szCs w:val="20"/>
        </w:rPr>
        <w:t>das</w:t>
      </w:r>
      <w:r w:rsidRPr="005D4386">
        <w:rPr>
          <w:rFonts w:ascii="Arial" w:hAnsi="Arial" w:cs="Arial"/>
          <w:spacing w:val="1"/>
          <w:sz w:val="20"/>
          <w:szCs w:val="20"/>
        </w:rPr>
        <w:t xml:space="preserve"> </w:t>
      </w:r>
      <w:r w:rsidRPr="005D4386">
        <w:rPr>
          <w:rFonts w:ascii="Arial" w:hAnsi="Arial" w:cs="Arial"/>
          <w:sz w:val="20"/>
          <w:szCs w:val="20"/>
        </w:rPr>
        <w:t>Certidões</w:t>
      </w:r>
      <w:r w:rsidRPr="005D4386">
        <w:rPr>
          <w:rFonts w:ascii="Arial" w:hAnsi="Arial" w:cs="Arial"/>
          <w:spacing w:val="1"/>
          <w:sz w:val="20"/>
          <w:szCs w:val="20"/>
        </w:rPr>
        <w:t xml:space="preserve"> </w:t>
      </w:r>
      <w:r w:rsidRPr="005D4386">
        <w:rPr>
          <w:rFonts w:ascii="Arial" w:hAnsi="Arial" w:cs="Arial"/>
          <w:sz w:val="20"/>
          <w:szCs w:val="20"/>
        </w:rPr>
        <w:t>comprobatórias</w:t>
      </w:r>
      <w:r w:rsidRPr="005D4386">
        <w:rPr>
          <w:rFonts w:ascii="Arial" w:hAnsi="Arial" w:cs="Arial"/>
          <w:spacing w:val="1"/>
          <w:sz w:val="20"/>
          <w:szCs w:val="20"/>
        </w:rPr>
        <w:t xml:space="preserve"> </w:t>
      </w:r>
      <w:r w:rsidRPr="005D4386">
        <w:rPr>
          <w:rFonts w:ascii="Arial" w:hAnsi="Arial" w:cs="Arial"/>
          <w:sz w:val="20"/>
          <w:szCs w:val="20"/>
        </w:rPr>
        <w:t>da</w:t>
      </w:r>
      <w:r w:rsidRPr="005D4386">
        <w:rPr>
          <w:rFonts w:ascii="Arial" w:hAnsi="Arial" w:cs="Arial"/>
          <w:spacing w:val="1"/>
          <w:sz w:val="20"/>
          <w:szCs w:val="20"/>
        </w:rPr>
        <w:t xml:space="preserve"> </w:t>
      </w:r>
      <w:r w:rsidRPr="005D4386">
        <w:rPr>
          <w:rFonts w:ascii="Arial" w:hAnsi="Arial" w:cs="Arial"/>
          <w:sz w:val="20"/>
          <w:szCs w:val="20"/>
        </w:rPr>
        <w:t>regularidade</w:t>
      </w:r>
      <w:r w:rsidRPr="005D4386">
        <w:rPr>
          <w:rFonts w:ascii="Arial" w:hAnsi="Arial" w:cs="Arial"/>
          <w:spacing w:val="-1"/>
          <w:sz w:val="20"/>
          <w:szCs w:val="20"/>
        </w:rPr>
        <w:t xml:space="preserve"> </w:t>
      </w:r>
      <w:r w:rsidRPr="005D4386">
        <w:rPr>
          <w:rFonts w:ascii="Arial" w:hAnsi="Arial" w:cs="Arial"/>
          <w:sz w:val="20"/>
          <w:szCs w:val="20"/>
        </w:rPr>
        <w:t>fiscal</w:t>
      </w:r>
      <w:r w:rsidRPr="005D4386">
        <w:rPr>
          <w:rFonts w:ascii="Arial" w:hAnsi="Arial" w:cs="Arial"/>
          <w:spacing w:val="-2"/>
          <w:sz w:val="20"/>
          <w:szCs w:val="20"/>
        </w:rPr>
        <w:t xml:space="preserve"> </w:t>
      </w:r>
      <w:r w:rsidRPr="005D4386">
        <w:rPr>
          <w:rFonts w:ascii="Arial" w:hAnsi="Arial" w:cs="Arial"/>
          <w:sz w:val="20"/>
          <w:szCs w:val="20"/>
        </w:rPr>
        <w:t>da empresa.</w:t>
      </w:r>
    </w:p>
    <w:p w14:paraId="6D12872B" w14:textId="77777777" w:rsidR="00C940CC" w:rsidRPr="005D4386" w:rsidRDefault="00C940CC" w:rsidP="00A92FA1">
      <w:pPr>
        <w:pStyle w:val="PargrafodaLista"/>
        <w:numPr>
          <w:ilvl w:val="2"/>
          <w:numId w:val="9"/>
        </w:numPr>
        <w:tabs>
          <w:tab w:val="left" w:pos="687"/>
        </w:tabs>
        <w:spacing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Permitir o acesso do responsável da contratada e seus empregados, a fim de que possam executar os serviços,</w:t>
      </w:r>
      <w:r w:rsidRPr="005D4386">
        <w:rPr>
          <w:rFonts w:ascii="Arial" w:hAnsi="Arial" w:cs="Arial"/>
          <w:spacing w:val="1"/>
          <w:sz w:val="20"/>
          <w:szCs w:val="20"/>
        </w:rPr>
        <w:t xml:space="preserve"> </w:t>
      </w:r>
      <w:r w:rsidRPr="005D4386">
        <w:rPr>
          <w:rFonts w:ascii="Arial" w:hAnsi="Arial" w:cs="Arial"/>
          <w:sz w:val="20"/>
          <w:szCs w:val="20"/>
        </w:rPr>
        <w:t>desde</w:t>
      </w:r>
      <w:r w:rsidRPr="005D4386">
        <w:rPr>
          <w:rFonts w:ascii="Arial" w:hAnsi="Arial" w:cs="Arial"/>
          <w:spacing w:val="-1"/>
          <w:sz w:val="20"/>
          <w:szCs w:val="20"/>
        </w:rPr>
        <w:t xml:space="preserve"> </w:t>
      </w:r>
      <w:r w:rsidRPr="005D4386">
        <w:rPr>
          <w:rFonts w:ascii="Arial" w:hAnsi="Arial" w:cs="Arial"/>
          <w:sz w:val="20"/>
          <w:szCs w:val="20"/>
        </w:rPr>
        <w:t>que previamente</w:t>
      </w:r>
      <w:r w:rsidRPr="005D4386">
        <w:rPr>
          <w:rFonts w:ascii="Arial" w:hAnsi="Arial" w:cs="Arial"/>
          <w:spacing w:val="-2"/>
          <w:sz w:val="20"/>
          <w:szCs w:val="20"/>
        </w:rPr>
        <w:t xml:space="preserve"> </w:t>
      </w:r>
      <w:r w:rsidRPr="005D4386">
        <w:rPr>
          <w:rFonts w:ascii="Arial" w:hAnsi="Arial" w:cs="Arial"/>
          <w:sz w:val="20"/>
          <w:szCs w:val="20"/>
        </w:rPr>
        <w:t>identificados.</w:t>
      </w:r>
    </w:p>
    <w:p w14:paraId="7AD87AA6" w14:textId="77777777" w:rsidR="00C940CC" w:rsidRPr="005D4386" w:rsidRDefault="00C940CC" w:rsidP="00A92FA1">
      <w:pPr>
        <w:pStyle w:val="PargrafodaLista"/>
        <w:numPr>
          <w:ilvl w:val="2"/>
          <w:numId w:val="9"/>
        </w:numPr>
        <w:tabs>
          <w:tab w:val="left" w:pos="704"/>
        </w:tabs>
        <w:spacing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Relacionar-se com a contratada através dos Gestores e Fiscais indicados pelo SAAE de</w:t>
      </w:r>
      <w:r w:rsidRPr="005D4386">
        <w:rPr>
          <w:rFonts w:ascii="Arial" w:hAnsi="Arial" w:cs="Arial"/>
          <w:spacing w:val="1"/>
          <w:sz w:val="20"/>
          <w:szCs w:val="20"/>
        </w:rPr>
        <w:t xml:space="preserve"> </w:t>
      </w:r>
      <w:r w:rsidRPr="005D4386">
        <w:rPr>
          <w:rFonts w:ascii="Arial" w:hAnsi="Arial" w:cs="Arial"/>
          <w:sz w:val="20"/>
          <w:szCs w:val="20"/>
        </w:rPr>
        <w:t>Sacramento-MG, os quais acompanharão e fiscalizarão a execução do objeto licitado, verificando os aspectos</w:t>
      </w:r>
      <w:r w:rsidRPr="005D4386">
        <w:rPr>
          <w:rFonts w:ascii="Arial" w:hAnsi="Arial" w:cs="Arial"/>
          <w:spacing w:val="1"/>
          <w:sz w:val="20"/>
          <w:szCs w:val="20"/>
        </w:rPr>
        <w:t xml:space="preserve"> </w:t>
      </w:r>
      <w:r w:rsidRPr="005D4386">
        <w:rPr>
          <w:rFonts w:ascii="Arial" w:hAnsi="Arial" w:cs="Arial"/>
          <w:sz w:val="20"/>
          <w:szCs w:val="20"/>
        </w:rPr>
        <w:t>quantitativos e qualitativos, comunicando à contratada as ocorrências</w:t>
      </w:r>
      <w:r w:rsidRPr="005D4386">
        <w:rPr>
          <w:rFonts w:ascii="Arial" w:hAnsi="Arial" w:cs="Arial"/>
          <w:spacing w:val="-1"/>
          <w:sz w:val="20"/>
          <w:szCs w:val="20"/>
        </w:rPr>
        <w:t xml:space="preserve"> </w:t>
      </w:r>
      <w:r w:rsidRPr="005D4386">
        <w:rPr>
          <w:rFonts w:ascii="Arial" w:hAnsi="Arial" w:cs="Arial"/>
          <w:sz w:val="20"/>
          <w:szCs w:val="20"/>
        </w:rPr>
        <w:t>de</w:t>
      </w:r>
      <w:r w:rsidRPr="005D4386">
        <w:rPr>
          <w:rFonts w:ascii="Arial" w:hAnsi="Arial" w:cs="Arial"/>
          <w:spacing w:val="-1"/>
          <w:sz w:val="20"/>
          <w:szCs w:val="20"/>
        </w:rPr>
        <w:t xml:space="preserve"> </w:t>
      </w:r>
      <w:r w:rsidRPr="005D4386">
        <w:rPr>
          <w:rFonts w:ascii="Arial" w:hAnsi="Arial" w:cs="Arial"/>
          <w:sz w:val="20"/>
          <w:szCs w:val="20"/>
        </w:rPr>
        <w:t>quaisquer fatos</w:t>
      </w:r>
      <w:r w:rsidRPr="005D4386">
        <w:rPr>
          <w:rFonts w:ascii="Arial" w:hAnsi="Arial" w:cs="Arial"/>
          <w:spacing w:val="-1"/>
          <w:sz w:val="20"/>
          <w:szCs w:val="20"/>
        </w:rPr>
        <w:t xml:space="preserve"> </w:t>
      </w:r>
      <w:r w:rsidRPr="005D4386">
        <w:rPr>
          <w:rFonts w:ascii="Arial" w:hAnsi="Arial" w:cs="Arial"/>
          <w:sz w:val="20"/>
          <w:szCs w:val="20"/>
        </w:rPr>
        <w:t>que,</w:t>
      </w:r>
      <w:r w:rsidRPr="005D4386">
        <w:rPr>
          <w:rFonts w:ascii="Arial" w:hAnsi="Arial" w:cs="Arial"/>
          <w:spacing w:val="-3"/>
          <w:sz w:val="20"/>
          <w:szCs w:val="20"/>
        </w:rPr>
        <w:t xml:space="preserve"> </w:t>
      </w:r>
      <w:r w:rsidRPr="005D4386">
        <w:rPr>
          <w:rFonts w:ascii="Arial" w:hAnsi="Arial" w:cs="Arial"/>
          <w:sz w:val="20"/>
          <w:szCs w:val="20"/>
        </w:rPr>
        <w:t>a</w:t>
      </w:r>
      <w:r w:rsidRPr="005D4386">
        <w:rPr>
          <w:rFonts w:ascii="Arial" w:hAnsi="Arial" w:cs="Arial"/>
          <w:spacing w:val="-2"/>
          <w:sz w:val="20"/>
          <w:szCs w:val="20"/>
        </w:rPr>
        <w:t xml:space="preserve"> </w:t>
      </w:r>
      <w:r w:rsidRPr="005D4386">
        <w:rPr>
          <w:rFonts w:ascii="Arial" w:hAnsi="Arial" w:cs="Arial"/>
          <w:sz w:val="20"/>
          <w:szCs w:val="20"/>
        </w:rPr>
        <w:t>seu</w:t>
      </w:r>
      <w:r w:rsidRPr="005D4386">
        <w:rPr>
          <w:rFonts w:ascii="Arial" w:hAnsi="Arial" w:cs="Arial"/>
          <w:spacing w:val="-2"/>
          <w:sz w:val="20"/>
          <w:szCs w:val="20"/>
        </w:rPr>
        <w:t xml:space="preserve"> </w:t>
      </w:r>
      <w:r w:rsidRPr="005D4386">
        <w:rPr>
          <w:rFonts w:ascii="Arial" w:hAnsi="Arial" w:cs="Arial"/>
          <w:sz w:val="20"/>
          <w:szCs w:val="20"/>
        </w:rPr>
        <w:t>critério,</w:t>
      </w:r>
      <w:r w:rsidRPr="005D4386">
        <w:rPr>
          <w:rFonts w:ascii="Arial" w:hAnsi="Arial" w:cs="Arial"/>
          <w:spacing w:val="2"/>
          <w:sz w:val="20"/>
          <w:szCs w:val="20"/>
        </w:rPr>
        <w:t xml:space="preserve"> </w:t>
      </w:r>
      <w:r w:rsidRPr="005D4386">
        <w:rPr>
          <w:rFonts w:ascii="Arial" w:hAnsi="Arial" w:cs="Arial"/>
          <w:sz w:val="20"/>
          <w:szCs w:val="20"/>
        </w:rPr>
        <w:t>exijam</w:t>
      </w:r>
      <w:r w:rsidRPr="005D4386">
        <w:rPr>
          <w:rFonts w:ascii="Arial" w:hAnsi="Arial" w:cs="Arial"/>
          <w:spacing w:val="-2"/>
          <w:sz w:val="20"/>
          <w:szCs w:val="20"/>
        </w:rPr>
        <w:t xml:space="preserve"> </w:t>
      </w:r>
      <w:r w:rsidRPr="005D4386">
        <w:rPr>
          <w:rFonts w:ascii="Arial" w:hAnsi="Arial" w:cs="Arial"/>
          <w:sz w:val="20"/>
          <w:szCs w:val="20"/>
        </w:rPr>
        <w:t>medidas saneadoras.</w:t>
      </w:r>
    </w:p>
    <w:p w14:paraId="5DE62039" w14:textId="77777777" w:rsidR="00C940CC" w:rsidRPr="005D4386" w:rsidRDefault="00C940CC" w:rsidP="00A92FA1">
      <w:pPr>
        <w:pStyle w:val="PargrafodaLista"/>
        <w:numPr>
          <w:ilvl w:val="2"/>
          <w:numId w:val="9"/>
        </w:numPr>
        <w:tabs>
          <w:tab w:val="left" w:pos="680"/>
        </w:tabs>
        <w:spacing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A ação ou omissão, total ou parcial, de fiscalização por parte do SAAE de Sacramento-MG, não fará</w:t>
      </w:r>
      <w:r w:rsidRPr="005D4386">
        <w:rPr>
          <w:rFonts w:ascii="Arial" w:hAnsi="Arial" w:cs="Arial"/>
          <w:spacing w:val="1"/>
          <w:sz w:val="20"/>
          <w:szCs w:val="20"/>
        </w:rPr>
        <w:t xml:space="preserve"> </w:t>
      </w:r>
      <w:r w:rsidRPr="005D4386">
        <w:rPr>
          <w:rFonts w:ascii="Arial" w:hAnsi="Arial" w:cs="Arial"/>
          <w:sz w:val="20"/>
          <w:szCs w:val="20"/>
        </w:rPr>
        <w:t>cessar</w:t>
      </w:r>
      <w:r w:rsidRPr="005D4386">
        <w:rPr>
          <w:rFonts w:ascii="Arial" w:hAnsi="Arial" w:cs="Arial"/>
          <w:spacing w:val="1"/>
          <w:sz w:val="20"/>
          <w:szCs w:val="20"/>
        </w:rPr>
        <w:t xml:space="preserve"> </w:t>
      </w:r>
      <w:r w:rsidRPr="005D4386">
        <w:rPr>
          <w:rFonts w:ascii="Arial" w:hAnsi="Arial" w:cs="Arial"/>
          <w:sz w:val="20"/>
          <w:szCs w:val="20"/>
        </w:rPr>
        <w:t>nem</w:t>
      </w:r>
      <w:r w:rsidRPr="005D4386">
        <w:rPr>
          <w:rFonts w:ascii="Arial" w:hAnsi="Arial" w:cs="Arial"/>
          <w:spacing w:val="1"/>
          <w:sz w:val="20"/>
          <w:szCs w:val="20"/>
        </w:rPr>
        <w:t xml:space="preserve"> </w:t>
      </w:r>
      <w:r w:rsidRPr="005D4386">
        <w:rPr>
          <w:rFonts w:ascii="Arial" w:hAnsi="Arial" w:cs="Arial"/>
          <w:sz w:val="20"/>
          <w:szCs w:val="20"/>
        </w:rPr>
        <w:t>diminuir</w:t>
      </w:r>
      <w:r w:rsidRPr="005D4386">
        <w:rPr>
          <w:rFonts w:ascii="Arial" w:hAnsi="Arial" w:cs="Arial"/>
          <w:spacing w:val="1"/>
          <w:sz w:val="20"/>
          <w:szCs w:val="20"/>
        </w:rPr>
        <w:t xml:space="preserve"> </w:t>
      </w:r>
      <w:r w:rsidRPr="005D4386">
        <w:rPr>
          <w:rFonts w:ascii="Arial" w:hAnsi="Arial" w:cs="Arial"/>
          <w:sz w:val="20"/>
          <w:szCs w:val="20"/>
        </w:rPr>
        <w:t>a</w:t>
      </w:r>
      <w:r w:rsidRPr="005D4386">
        <w:rPr>
          <w:rFonts w:ascii="Arial" w:hAnsi="Arial" w:cs="Arial"/>
          <w:spacing w:val="1"/>
          <w:sz w:val="20"/>
          <w:szCs w:val="20"/>
        </w:rPr>
        <w:t xml:space="preserve"> </w:t>
      </w:r>
      <w:r w:rsidRPr="005D4386">
        <w:rPr>
          <w:rFonts w:ascii="Arial" w:hAnsi="Arial" w:cs="Arial"/>
          <w:sz w:val="20"/>
          <w:szCs w:val="20"/>
        </w:rPr>
        <w:t>responsabilidade</w:t>
      </w:r>
      <w:r w:rsidRPr="005D4386">
        <w:rPr>
          <w:rFonts w:ascii="Arial" w:hAnsi="Arial" w:cs="Arial"/>
          <w:spacing w:val="1"/>
          <w:sz w:val="20"/>
          <w:szCs w:val="20"/>
        </w:rPr>
        <w:t xml:space="preserve"> </w:t>
      </w:r>
      <w:r w:rsidRPr="005D4386">
        <w:rPr>
          <w:rFonts w:ascii="Arial" w:hAnsi="Arial" w:cs="Arial"/>
          <w:sz w:val="20"/>
          <w:szCs w:val="20"/>
        </w:rPr>
        <w:t>da contratada pelo</w:t>
      </w:r>
      <w:r w:rsidRPr="005D4386">
        <w:rPr>
          <w:rFonts w:ascii="Arial" w:hAnsi="Arial" w:cs="Arial"/>
          <w:spacing w:val="1"/>
          <w:sz w:val="20"/>
          <w:szCs w:val="20"/>
        </w:rPr>
        <w:t xml:space="preserve"> </w:t>
      </w:r>
      <w:r w:rsidRPr="005D4386">
        <w:rPr>
          <w:rFonts w:ascii="Arial" w:hAnsi="Arial" w:cs="Arial"/>
          <w:sz w:val="20"/>
          <w:szCs w:val="20"/>
        </w:rPr>
        <w:t>perfeito</w:t>
      </w:r>
      <w:r w:rsidRPr="005D4386">
        <w:rPr>
          <w:rFonts w:ascii="Arial" w:hAnsi="Arial" w:cs="Arial"/>
          <w:spacing w:val="1"/>
          <w:sz w:val="20"/>
          <w:szCs w:val="20"/>
        </w:rPr>
        <w:t xml:space="preserve"> </w:t>
      </w:r>
      <w:r w:rsidRPr="005D4386">
        <w:rPr>
          <w:rFonts w:ascii="Arial" w:hAnsi="Arial" w:cs="Arial"/>
          <w:sz w:val="20"/>
          <w:szCs w:val="20"/>
        </w:rPr>
        <w:t>cumprimento</w:t>
      </w:r>
      <w:r w:rsidRPr="005D4386">
        <w:rPr>
          <w:rFonts w:ascii="Arial" w:hAnsi="Arial" w:cs="Arial"/>
          <w:spacing w:val="1"/>
          <w:sz w:val="20"/>
          <w:szCs w:val="20"/>
        </w:rPr>
        <w:t xml:space="preserve"> </w:t>
      </w:r>
      <w:r w:rsidRPr="005D4386">
        <w:rPr>
          <w:rFonts w:ascii="Arial" w:hAnsi="Arial" w:cs="Arial"/>
          <w:sz w:val="20"/>
          <w:szCs w:val="20"/>
        </w:rPr>
        <w:t>das</w:t>
      </w:r>
      <w:r w:rsidRPr="005D4386">
        <w:rPr>
          <w:rFonts w:ascii="Arial" w:hAnsi="Arial" w:cs="Arial"/>
          <w:spacing w:val="1"/>
          <w:sz w:val="20"/>
          <w:szCs w:val="20"/>
        </w:rPr>
        <w:t xml:space="preserve"> </w:t>
      </w:r>
      <w:r w:rsidRPr="005D4386">
        <w:rPr>
          <w:rFonts w:ascii="Arial" w:hAnsi="Arial" w:cs="Arial"/>
          <w:sz w:val="20"/>
          <w:szCs w:val="20"/>
        </w:rPr>
        <w:t>obrigações</w:t>
      </w:r>
      <w:r w:rsidRPr="005D4386">
        <w:rPr>
          <w:rFonts w:ascii="Arial" w:hAnsi="Arial" w:cs="Arial"/>
          <w:spacing w:val="1"/>
          <w:sz w:val="20"/>
          <w:szCs w:val="20"/>
        </w:rPr>
        <w:t xml:space="preserve"> </w:t>
      </w:r>
      <w:r w:rsidRPr="005D4386">
        <w:rPr>
          <w:rFonts w:ascii="Arial" w:hAnsi="Arial" w:cs="Arial"/>
          <w:sz w:val="20"/>
          <w:szCs w:val="20"/>
        </w:rPr>
        <w:t>estipuladas, nem por</w:t>
      </w:r>
      <w:r w:rsidRPr="005D4386">
        <w:rPr>
          <w:rFonts w:ascii="Arial" w:hAnsi="Arial" w:cs="Arial"/>
          <w:spacing w:val="-1"/>
          <w:sz w:val="20"/>
          <w:szCs w:val="20"/>
        </w:rPr>
        <w:t xml:space="preserve"> </w:t>
      </w:r>
      <w:r w:rsidRPr="005D4386">
        <w:rPr>
          <w:rFonts w:ascii="Arial" w:hAnsi="Arial" w:cs="Arial"/>
          <w:sz w:val="20"/>
          <w:szCs w:val="20"/>
        </w:rPr>
        <w:t>quaisquer</w:t>
      </w:r>
      <w:r w:rsidRPr="005D4386">
        <w:rPr>
          <w:rFonts w:ascii="Arial" w:hAnsi="Arial" w:cs="Arial"/>
          <w:spacing w:val="-1"/>
          <w:sz w:val="20"/>
          <w:szCs w:val="20"/>
        </w:rPr>
        <w:t xml:space="preserve"> </w:t>
      </w:r>
      <w:r w:rsidRPr="005D4386">
        <w:rPr>
          <w:rFonts w:ascii="Arial" w:hAnsi="Arial" w:cs="Arial"/>
          <w:sz w:val="20"/>
          <w:szCs w:val="20"/>
        </w:rPr>
        <w:t>danos,</w:t>
      </w:r>
      <w:r w:rsidRPr="005D4386">
        <w:rPr>
          <w:rFonts w:ascii="Arial" w:hAnsi="Arial" w:cs="Arial"/>
          <w:spacing w:val="-1"/>
          <w:sz w:val="20"/>
          <w:szCs w:val="20"/>
        </w:rPr>
        <w:t xml:space="preserve"> </w:t>
      </w:r>
      <w:r w:rsidRPr="005D4386">
        <w:rPr>
          <w:rFonts w:ascii="Arial" w:hAnsi="Arial" w:cs="Arial"/>
          <w:sz w:val="20"/>
          <w:szCs w:val="20"/>
        </w:rPr>
        <w:t>inclusive</w:t>
      </w:r>
      <w:r w:rsidRPr="005D4386">
        <w:rPr>
          <w:rFonts w:ascii="Arial" w:hAnsi="Arial" w:cs="Arial"/>
          <w:spacing w:val="-3"/>
          <w:sz w:val="20"/>
          <w:szCs w:val="20"/>
        </w:rPr>
        <w:t xml:space="preserve"> </w:t>
      </w:r>
      <w:r w:rsidRPr="005D4386">
        <w:rPr>
          <w:rFonts w:ascii="Arial" w:hAnsi="Arial" w:cs="Arial"/>
          <w:sz w:val="20"/>
          <w:szCs w:val="20"/>
        </w:rPr>
        <w:t>contra</w:t>
      </w:r>
      <w:r w:rsidRPr="005D4386">
        <w:rPr>
          <w:rFonts w:ascii="Arial" w:hAnsi="Arial" w:cs="Arial"/>
          <w:spacing w:val="-2"/>
          <w:sz w:val="20"/>
          <w:szCs w:val="20"/>
        </w:rPr>
        <w:t xml:space="preserve"> </w:t>
      </w:r>
      <w:r w:rsidRPr="005D4386">
        <w:rPr>
          <w:rFonts w:ascii="Arial" w:hAnsi="Arial" w:cs="Arial"/>
          <w:sz w:val="20"/>
          <w:szCs w:val="20"/>
        </w:rPr>
        <w:t>terceiros ou</w:t>
      </w:r>
      <w:r w:rsidRPr="005D4386">
        <w:rPr>
          <w:rFonts w:ascii="Arial" w:hAnsi="Arial" w:cs="Arial"/>
          <w:spacing w:val="-1"/>
          <w:sz w:val="20"/>
          <w:szCs w:val="20"/>
        </w:rPr>
        <w:t xml:space="preserve"> </w:t>
      </w:r>
      <w:r w:rsidRPr="005D4386">
        <w:rPr>
          <w:rFonts w:ascii="Arial" w:hAnsi="Arial" w:cs="Arial"/>
          <w:sz w:val="20"/>
          <w:szCs w:val="20"/>
        </w:rPr>
        <w:t>irregularidades constatadas.</w:t>
      </w:r>
    </w:p>
    <w:p w14:paraId="606F1687" w14:textId="77777777" w:rsidR="00C940CC" w:rsidRPr="005D4386" w:rsidRDefault="00C940CC" w:rsidP="00A92FA1">
      <w:pPr>
        <w:pStyle w:val="PargrafodaLista"/>
        <w:numPr>
          <w:ilvl w:val="2"/>
          <w:numId w:val="9"/>
        </w:numPr>
        <w:tabs>
          <w:tab w:val="left" w:pos="671"/>
        </w:tabs>
        <w:spacing w:line="360" w:lineRule="auto"/>
        <w:ind w:left="0" w:firstLine="0"/>
        <w:contextualSpacing/>
        <w:rPr>
          <w:rFonts w:ascii="Arial" w:hAnsi="Arial" w:cs="Arial"/>
          <w:sz w:val="20"/>
          <w:szCs w:val="20"/>
        </w:rPr>
      </w:pPr>
      <w:r w:rsidRPr="005D4386">
        <w:rPr>
          <w:rFonts w:ascii="Arial" w:hAnsi="Arial" w:cs="Arial"/>
          <w:b/>
          <w:sz w:val="20"/>
          <w:szCs w:val="20"/>
        </w:rPr>
        <w:t>–</w:t>
      </w:r>
      <w:r w:rsidRPr="005D4386">
        <w:rPr>
          <w:rFonts w:ascii="Arial" w:hAnsi="Arial" w:cs="Arial"/>
          <w:b/>
          <w:spacing w:val="-5"/>
          <w:sz w:val="20"/>
          <w:szCs w:val="20"/>
        </w:rPr>
        <w:t xml:space="preserve"> </w:t>
      </w:r>
      <w:r w:rsidRPr="005D4386">
        <w:rPr>
          <w:rFonts w:ascii="Arial" w:hAnsi="Arial" w:cs="Arial"/>
          <w:sz w:val="20"/>
          <w:szCs w:val="20"/>
        </w:rPr>
        <w:t>Prestar</w:t>
      </w:r>
      <w:r w:rsidRPr="005D4386">
        <w:rPr>
          <w:rFonts w:ascii="Arial" w:hAnsi="Arial" w:cs="Arial"/>
          <w:spacing w:val="-7"/>
          <w:sz w:val="20"/>
          <w:szCs w:val="20"/>
        </w:rPr>
        <w:t xml:space="preserve"> </w:t>
      </w:r>
      <w:r w:rsidRPr="005D4386">
        <w:rPr>
          <w:rFonts w:ascii="Arial" w:hAnsi="Arial" w:cs="Arial"/>
          <w:sz w:val="20"/>
          <w:szCs w:val="20"/>
        </w:rPr>
        <w:t>informações</w:t>
      </w:r>
      <w:r w:rsidRPr="005D4386">
        <w:rPr>
          <w:rFonts w:ascii="Arial" w:hAnsi="Arial" w:cs="Arial"/>
          <w:spacing w:val="-4"/>
          <w:sz w:val="20"/>
          <w:szCs w:val="20"/>
        </w:rPr>
        <w:t xml:space="preserve"> </w:t>
      </w:r>
      <w:r w:rsidRPr="005D4386">
        <w:rPr>
          <w:rFonts w:ascii="Arial" w:hAnsi="Arial" w:cs="Arial"/>
          <w:sz w:val="20"/>
          <w:szCs w:val="20"/>
        </w:rPr>
        <w:t>e</w:t>
      </w:r>
      <w:r w:rsidRPr="005D4386">
        <w:rPr>
          <w:rFonts w:ascii="Arial" w:hAnsi="Arial" w:cs="Arial"/>
          <w:spacing w:val="-6"/>
          <w:sz w:val="20"/>
          <w:szCs w:val="20"/>
        </w:rPr>
        <w:t xml:space="preserve"> </w:t>
      </w:r>
      <w:r w:rsidRPr="005D4386">
        <w:rPr>
          <w:rFonts w:ascii="Arial" w:hAnsi="Arial" w:cs="Arial"/>
          <w:sz w:val="20"/>
          <w:szCs w:val="20"/>
        </w:rPr>
        <w:t>esclarecimentos</w:t>
      </w:r>
      <w:r w:rsidRPr="005D4386">
        <w:rPr>
          <w:rFonts w:ascii="Arial" w:hAnsi="Arial" w:cs="Arial"/>
          <w:spacing w:val="-3"/>
          <w:sz w:val="20"/>
          <w:szCs w:val="20"/>
        </w:rPr>
        <w:t xml:space="preserve"> </w:t>
      </w:r>
      <w:r w:rsidRPr="005D4386">
        <w:rPr>
          <w:rFonts w:ascii="Arial" w:hAnsi="Arial" w:cs="Arial"/>
          <w:sz w:val="20"/>
          <w:szCs w:val="20"/>
        </w:rPr>
        <w:t>necessários</w:t>
      </w:r>
      <w:r w:rsidRPr="005D4386">
        <w:rPr>
          <w:rFonts w:ascii="Arial" w:hAnsi="Arial" w:cs="Arial"/>
          <w:spacing w:val="-7"/>
          <w:sz w:val="20"/>
          <w:szCs w:val="20"/>
        </w:rPr>
        <w:t xml:space="preserve"> </w:t>
      </w:r>
      <w:r w:rsidRPr="005D4386">
        <w:rPr>
          <w:rFonts w:ascii="Arial" w:hAnsi="Arial" w:cs="Arial"/>
          <w:sz w:val="20"/>
          <w:szCs w:val="20"/>
        </w:rPr>
        <w:t>que</w:t>
      </w:r>
      <w:r w:rsidRPr="005D4386">
        <w:rPr>
          <w:rFonts w:ascii="Arial" w:hAnsi="Arial" w:cs="Arial"/>
          <w:spacing w:val="-4"/>
          <w:sz w:val="20"/>
          <w:szCs w:val="20"/>
        </w:rPr>
        <w:t xml:space="preserve"> </w:t>
      </w:r>
      <w:r w:rsidRPr="005D4386">
        <w:rPr>
          <w:rFonts w:ascii="Arial" w:hAnsi="Arial" w:cs="Arial"/>
          <w:sz w:val="20"/>
          <w:szCs w:val="20"/>
        </w:rPr>
        <w:t>venham</w:t>
      </w:r>
      <w:r w:rsidRPr="005D4386">
        <w:rPr>
          <w:rFonts w:ascii="Arial" w:hAnsi="Arial" w:cs="Arial"/>
          <w:spacing w:val="-4"/>
          <w:sz w:val="20"/>
          <w:szCs w:val="20"/>
        </w:rPr>
        <w:t xml:space="preserve"> </w:t>
      </w:r>
      <w:r w:rsidRPr="005D4386">
        <w:rPr>
          <w:rFonts w:ascii="Arial" w:hAnsi="Arial" w:cs="Arial"/>
          <w:sz w:val="20"/>
          <w:szCs w:val="20"/>
        </w:rPr>
        <w:t>a</w:t>
      </w:r>
      <w:r w:rsidRPr="005D4386">
        <w:rPr>
          <w:rFonts w:ascii="Arial" w:hAnsi="Arial" w:cs="Arial"/>
          <w:spacing w:val="-4"/>
          <w:sz w:val="20"/>
          <w:szCs w:val="20"/>
        </w:rPr>
        <w:t xml:space="preserve"> </w:t>
      </w:r>
      <w:r w:rsidRPr="005D4386">
        <w:rPr>
          <w:rFonts w:ascii="Arial" w:hAnsi="Arial" w:cs="Arial"/>
          <w:sz w:val="20"/>
          <w:szCs w:val="20"/>
        </w:rPr>
        <w:t>ser</w:t>
      </w:r>
      <w:r w:rsidRPr="005D4386">
        <w:rPr>
          <w:rFonts w:ascii="Arial" w:hAnsi="Arial" w:cs="Arial"/>
          <w:spacing w:val="-5"/>
          <w:sz w:val="20"/>
          <w:szCs w:val="20"/>
        </w:rPr>
        <w:t xml:space="preserve"> </w:t>
      </w:r>
      <w:r w:rsidRPr="005D4386">
        <w:rPr>
          <w:rFonts w:ascii="Arial" w:hAnsi="Arial" w:cs="Arial"/>
          <w:sz w:val="20"/>
          <w:szCs w:val="20"/>
        </w:rPr>
        <w:t>solicitados</w:t>
      </w:r>
      <w:r w:rsidRPr="005D4386">
        <w:rPr>
          <w:rFonts w:ascii="Arial" w:hAnsi="Arial" w:cs="Arial"/>
          <w:spacing w:val="-6"/>
          <w:sz w:val="20"/>
          <w:szCs w:val="20"/>
        </w:rPr>
        <w:t xml:space="preserve"> </w:t>
      </w:r>
      <w:r w:rsidRPr="005D4386">
        <w:rPr>
          <w:rFonts w:ascii="Arial" w:hAnsi="Arial" w:cs="Arial"/>
          <w:sz w:val="20"/>
          <w:szCs w:val="20"/>
        </w:rPr>
        <w:t>pela contratada.</w:t>
      </w:r>
    </w:p>
    <w:p w14:paraId="20C0217F" w14:textId="77777777" w:rsidR="00C940CC" w:rsidRPr="005D4386" w:rsidRDefault="00C940CC" w:rsidP="00A92FA1">
      <w:pPr>
        <w:pStyle w:val="PargrafodaLista"/>
        <w:numPr>
          <w:ilvl w:val="2"/>
          <w:numId w:val="9"/>
        </w:numPr>
        <w:tabs>
          <w:tab w:val="left" w:pos="793"/>
        </w:tabs>
        <w:spacing w:before="102" w:line="360" w:lineRule="auto"/>
        <w:ind w:left="0" w:firstLine="0"/>
        <w:contextualSpacing/>
        <w:rPr>
          <w:rFonts w:ascii="Arial" w:hAnsi="Arial" w:cs="Arial"/>
          <w:sz w:val="20"/>
          <w:szCs w:val="20"/>
        </w:rPr>
      </w:pPr>
      <w:r w:rsidRPr="005D4386">
        <w:rPr>
          <w:rFonts w:ascii="Arial" w:hAnsi="Arial" w:cs="Arial"/>
          <w:b/>
          <w:sz w:val="20"/>
          <w:szCs w:val="20"/>
        </w:rPr>
        <w:t>–</w:t>
      </w:r>
      <w:r w:rsidRPr="005D4386">
        <w:rPr>
          <w:rFonts w:ascii="Arial" w:hAnsi="Arial" w:cs="Arial"/>
          <w:b/>
          <w:spacing w:val="20"/>
          <w:sz w:val="20"/>
          <w:szCs w:val="20"/>
        </w:rPr>
        <w:t xml:space="preserve"> </w:t>
      </w:r>
      <w:r w:rsidRPr="005D4386">
        <w:rPr>
          <w:rFonts w:ascii="Arial" w:hAnsi="Arial" w:cs="Arial"/>
          <w:sz w:val="20"/>
          <w:szCs w:val="20"/>
        </w:rPr>
        <w:t>O</w:t>
      </w:r>
      <w:r w:rsidRPr="005D4386">
        <w:rPr>
          <w:rFonts w:ascii="Arial" w:hAnsi="Arial" w:cs="Arial"/>
          <w:spacing w:val="18"/>
          <w:sz w:val="20"/>
          <w:szCs w:val="20"/>
        </w:rPr>
        <w:t xml:space="preserve"> </w:t>
      </w:r>
      <w:r w:rsidRPr="005D4386">
        <w:rPr>
          <w:rFonts w:ascii="Arial" w:hAnsi="Arial" w:cs="Arial"/>
          <w:sz w:val="20"/>
          <w:szCs w:val="20"/>
        </w:rPr>
        <w:t>SAAE</w:t>
      </w:r>
      <w:r w:rsidRPr="005D4386">
        <w:rPr>
          <w:rFonts w:ascii="Arial" w:hAnsi="Arial" w:cs="Arial"/>
          <w:spacing w:val="20"/>
          <w:sz w:val="20"/>
          <w:szCs w:val="20"/>
        </w:rPr>
        <w:t xml:space="preserve"> </w:t>
      </w:r>
      <w:r w:rsidRPr="005D4386">
        <w:rPr>
          <w:rFonts w:ascii="Arial" w:hAnsi="Arial" w:cs="Arial"/>
          <w:sz w:val="20"/>
          <w:szCs w:val="20"/>
        </w:rPr>
        <w:t>de</w:t>
      </w:r>
      <w:r w:rsidRPr="005D4386">
        <w:rPr>
          <w:rFonts w:ascii="Arial" w:hAnsi="Arial" w:cs="Arial"/>
          <w:spacing w:val="20"/>
          <w:sz w:val="20"/>
          <w:szCs w:val="20"/>
        </w:rPr>
        <w:t xml:space="preserve"> </w:t>
      </w:r>
      <w:r w:rsidRPr="005D4386">
        <w:rPr>
          <w:rFonts w:ascii="Arial" w:hAnsi="Arial" w:cs="Arial"/>
          <w:sz w:val="20"/>
          <w:szCs w:val="20"/>
        </w:rPr>
        <w:t>Sacramento-MG</w:t>
      </w:r>
      <w:r w:rsidRPr="005D4386">
        <w:rPr>
          <w:rFonts w:ascii="Arial" w:hAnsi="Arial" w:cs="Arial"/>
          <w:spacing w:val="18"/>
          <w:sz w:val="20"/>
          <w:szCs w:val="20"/>
        </w:rPr>
        <w:t xml:space="preserve"> </w:t>
      </w:r>
      <w:r w:rsidRPr="005D4386">
        <w:rPr>
          <w:rFonts w:ascii="Arial" w:hAnsi="Arial" w:cs="Arial"/>
          <w:sz w:val="20"/>
          <w:szCs w:val="20"/>
        </w:rPr>
        <w:t>fiscalizará,</w:t>
      </w:r>
      <w:r w:rsidRPr="005D4386">
        <w:rPr>
          <w:rFonts w:ascii="Arial" w:hAnsi="Arial" w:cs="Arial"/>
          <w:spacing w:val="20"/>
          <w:sz w:val="20"/>
          <w:szCs w:val="20"/>
        </w:rPr>
        <w:t xml:space="preserve"> </w:t>
      </w:r>
      <w:r w:rsidRPr="005D4386">
        <w:rPr>
          <w:rFonts w:ascii="Arial" w:hAnsi="Arial" w:cs="Arial"/>
          <w:sz w:val="20"/>
          <w:szCs w:val="20"/>
        </w:rPr>
        <w:t>como</w:t>
      </w:r>
      <w:r w:rsidRPr="005D4386">
        <w:rPr>
          <w:rFonts w:ascii="Arial" w:hAnsi="Arial" w:cs="Arial"/>
          <w:spacing w:val="18"/>
          <w:sz w:val="20"/>
          <w:szCs w:val="20"/>
        </w:rPr>
        <w:t xml:space="preserve"> </w:t>
      </w:r>
      <w:r w:rsidRPr="005D4386">
        <w:rPr>
          <w:rFonts w:ascii="Arial" w:hAnsi="Arial" w:cs="Arial"/>
          <w:sz w:val="20"/>
          <w:szCs w:val="20"/>
        </w:rPr>
        <w:t>lhe</w:t>
      </w:r>
      <w:r w:rsidRPr="005D4386">
        <w:rPr>
          <w:rFonts w:ascii="Arial" w:hAnsi="Arial" w:cs="Arial"/>
          <w:spacing w:val="20"/>
          <w:sz w:val="20"/>
          <w:szCs w:val="20"/>
        </w:rPr>
        <w:t xml:space="preserve"> </w:t>
      </w:r>
      <w:r w:rsidRPr="005D4386">
        <w:rPr>
          <w:rFonts w:ascii="Arial" w:hAnsi="Arial" w:cs="Arial"/>
          <w:sz w:val="20"/>
          <w:szCs w:val="20"/>
        </w:rPr>
        <w:t>aprouver</w:t>
      </w:r>
      <w:r w:rsidRPr="005D4386">
        <w:rPr>
          <w:rFonts w:ascii="Arial" w:hAnsi="Arial" w:cs="Arial"/>
          <w:spacing w:val="20"/>
          <w:sz w:val="20"/>
          <w:szCs w:val="20"/>
        </w:rPr>
        <w:t xml:space="preserve"> </w:t>
      </w:r>
      <w:r w:rsidRPr="005D4386">
        <w:rPr>
          <w:rFonts w:ascii="Arial" w:hAnsi="Arial" w:cs="Arial"/>
          <w:sz w:val="20"/>
          <w:szCs w:val="20"/>
        </w:rPr>
        <w:t>e</w:t>
      </w:r>
      <w:r w:rsidRPr="005D4386">
        <w:rPr>
          <w:rFonts w:ascii="Arial" w:hAnsi="Arial" w:cs="Arial"/>
          <w:spacing w:val="18"/>
          <w:sz w:val="20"/>
          <w:szCs w:val="20"/>
        </w:rPr>
        <w:t xml:space="preserve"> </w:t>
      </w:r>
      <w:r w:rsidRPr="005D4386">
        <w:rPr>
          <w:rFonts w:ascii="Arial" w:hAnsi="Arial" w:cs="Arial"/>
          <w:sz w:val="20"/>
          <w:szCs w:val="20"/>
        </w:rPr>
        <w:t>no</w:t>
      </w:r>
      <w:r w:rsidRPr="005D4386">
        <w:rPr>
          <w:rFonts w:ascii="Arial" w:hAnsi="Arial" w:cs="Arial"/>
          <w:spacing w:val="18"/>
          <w:sz w:val="20"/>
          <w:szCs w:val="20"/>
        </w:rPr>
        <w:t xml:space="preserve"> </w:t>
      </w:r>
      <w:r w:rsidRPr="005D4386">
        <w:rPr>
          <w:rFonts w:ascii="Arial" w:hAnsi="Arial" w:cs="Arial"/>
          <w:sz w:val="20"/>
          <w:szCs w:val="20"/>
        </w:rPr>
        <w:t>seu</w:t>
      </w:r>
      <w:r w:rsidRPr="005D4386">
        <w:rPr>
          <w:rFonts w:ascii="Arial" w:hAnsi="Arial" w:cs="Arial"/>
          <w:spacing w:val="18"/>
          <w:sz w:val="20"/>
          <w:szCs w:val="20"/>
        </w:rPr>
        <w:t xml:space="preserve"> </w:t>
      </w:r>
      <w:r w:rsidRPr="005D4386">
        <w:rPr>
          <w:rFonts w:ascii="Arial" w:hAnsi="Arial" w:cs="Arial"/>
          <w:sz w:val="20"/>
          <w:szCs w:val="20"/>
        </w:rPr>
        <w:t>exclusivo</w:t>
      </w:r>
      <w:r w:rsidRPr="005D4386">
        <w:rPr>
          <w:rFonts w:ascii="Arial" w:hAnsi="Arial" w:cs="Arial"/>
          <w:spacing w:val="20"/>
          <w:sz w:val="20"/>
          <w:szCs w:val="20"/>
        </w:rPr>
        <w:t xml:space="preserve"> </w:t>
      </w:r>
      <w:r w:rsidRPr="005D4386">
        <w:rPr>
          <w:rFonts w:ascii="Arial" w:hAnsi="Arial" w:cs="Arial"/>
          <w:sz w:val="20"/>
          <w:szCs w:val="20"/>
        </w:rPr>
        <w:t>interesse,</w:t>
      </w:r>
      <w:r w:rsidRPr="005D4386">
        <w:rPr>
          <w:rFonts w:ascii="Arial" w:hAnsi="Arial" w:cs="Arial"/>
          <w:spacing w:val="20"/>
          <w:sz w:val="20"/>
          <w:szCs w:val="20"/>
        </w:rPr>
        <w:t xml:space="preserve"> </w:t>
      </w:r>
      <w:r w:rsidRPr="005D4386">
        <w:rPr>
          <w:rFonts w:ascii="Arial" w:hAnsi="Arial" w:cs="Arial"/>
          <w:sz w:val="20"/>
          <w:szCs w:val="20"/>
        </w:rPr>
        <w:t>o</w:t>
      </w:r>
      <w:r w:rsidRPr="005D4386">
        <w:rPr>
          <w:rFonts w:ascii="Arial" w:hAnsi="Arial" w:cs="Arial"/>
          <w:spacing w:val="18"/>
          <w:sz w:val="20"/>
          <w:szCs w:val="20"/>
        </w:rPr>
        <w:t xml:space="preserve"> </w:t>
      </w:r>
      <w:r w:rsidRPr="005D4386">
        <w:rPr>
          <w:rFonts w:ascii="Arial" w:hAnsi="Arial" w:cs="Arial"/>
          <w:sz w:val="20"/>
          <w:szCs w:val="20"/>
        </w:rPr>
        <w:t>exato</w:t>
      </w:r>
      <w:r w:rsidRPr="005D4386">
        <w:rPr>
          <w:rFonts w:ascii="Arial" w:hAnsi="Arial" w:cs="Arial"/>
          <w:spacing w:val="-47"/>
          <w:sz w:val="20"/>
          <w:szCs w:val="20"/>
        </w:rPr>
        <w:t xml:space="preserve"> </w:t>
      </w:r>
      <w:r w:rsidRPr="005D4386">
        <w:rPr>
          <w:rFonts w:ascii="Arial" w:hAnsi="Arial" w:cs="Arial"/>
          <w:sz w:val="20"/>
          <w:szCs w:val="20"/>
        </w:rPr>
        <w:t>cumprimento</w:t>
      </w:r>
      <w:r w:rsidRPr="005D4386">
        <w:rPr>
          <w:rFonts w:ascii="Arial" w:hAnsi="Arial" w:cs="Arial"/>
          <w:spacing w:val="-4"/>
          <w:sz w:val="20"/>
          <w:szCs w:val="20"/>
        </w:rPr>
        <w:t xml:space="preserve"> </w:t>
      </w:r>
      <w:r w:rsidRPr="005D4386">
        <w:rPr>
          <w:rFonts w:ascii="Arial" w:hAnsi="Arial" w:cs="Arial"/>
          <w:sz w:val="20"/>
          <w:szCs w:val="20"/>
        </w:rPr>
        <w:t>das obrigações</w:t>
      </w:r>
      <w:r w:rsidRPr="005D4386">
        <w:rPr>
          <w:rFonts w:ascii="Arial" w:hAnsi="Arial" w:cs="Arial"/>
          <w:spacing w:val="-2"/>
          <w:sz w:val="20"/>
          <w:szCs w:val="20"/>
        </w:rPr>
        <w:t xml:space="preserve"> </w:t>
      </w:r>
      <w:r w:rsidRPr="005D4386">
        <w:rPr>
          <w:rFonts w:ascii="Arial" w:hAnsi="Arial" w:cs="Arial"/>
          <w:sz w:val="20"/>
          <w:szCs w:val="20"/>
        </w:rPr>
        <w:t>e</w:t>
      </w:r>
      <w:r w:rsidRPr="005D4386">
        <w:rPr>
          <w:rFonts w:ascii="Arial" w:hAnsi="Arial" w:cs="Arial"/>
          <w:spacing w:val="-1"/>
          <w:sz w:val="20"/>
          <w:szCs w:val="20"/>
        </w:rPr>
        <w:t xml:space="preserve"> </w:t>
      </w:r>
      <w:r w:rsidRPr="005D4386">
        <w:rPr>
          <w:rFonts w:ascii="Arial" w:hAnsi="Arial" w:cs="Arial"/>
          <w:sz w:val="20"/>
          <w:szCs w:val="20"/>
        </w:rPr>
        <w:t>condições estabelecidas</w:t>
      </w:r>
      <w:r w:rsidRPr="005D4386">
        <w:rPr>
          <w:rFonts w:ascii="Arial" w:hAnsi="Arial" w:cs="Arial"/>
          <w:spacing w:val="-2"/>
          <w:sz w:val="20"/>
          <w:szCs w:val="20"/>
        </w:rPr>
        <w:t xml:space="preserve"> </w:t>
      </w:r>
      <w:r w:rsidRPr="005D4386">
        <w:rPr>
          <w:rFonts w:ascii="Arial" w:hAnsi="Arial" w:cs="Arial"/>
          <w:sz w:val="20"/>
          <w:szCs w:val="20"/>
        </w:rPr>
        <w:t>no</w:t>
      </w:r>
      <w:r w:rsidRPr="005D4386">
        <w:rPr>
          <w:rFonts w:ascii="Arial" w:hAnsi="Arial" w:cs="Arial"/>
          <w:spacing w:val="-3"/>
          <w:sz w:val="20"/>
          <w:szCs w:val="20"/>
        </w:rPr>
        <w:t xml:space="preserve"> </w:t>
      </w:r>
      <w:r w:rsidRPr="005D4386">
        <w:rPr>
          <w:rFonts w:ascii="Arial" w:hAnsi="Arial" w:cs="Arial"/>
          <w:sz w:val="20"/>
          <w:szCs w:val="20"/>
        </w:rPr>
        <w:t>Termo</w:t>
      </w:r>
      <w:r w:rsidRPr="005D4386">
        <w:rPr>
          <w:rFonts w:ascii="Arial" w:hAnsi="Arial" w:cs="Arial"/>
          <w:spacing w:val="-3"/>
          <w:sz w:val="20"/>
          <w:szCs w:val="20"/>
        </w:rPr>
        <w:t xml:space="preserve"> </w:t>
      </w:r>
      <w:r w:rsidRPr="005D4386">
        <w:rPr>
          <w:rFonts w:ascii="Arial" w:hAnsi="Arial" w:cs="Arial"/>
          <w:sz w:val="20"/>
          <w:szCs w:val="20"/>
        </w:rPr>
        <w:t>de</w:t>
      </w:r>
      <w:r w:rsidRPr="005D4386">
        <w:rPr>
          <w:rFonts w:ascii="Arial" w:hAnsi="Arial" w:cs="Arial"/>
          <w:spacing w:val="-1"/>
          <w:sz w:val="20"/>
          <w:szCs w:val="20"/>
        </w:rPr>
        <w:t xml:space="preserve"> </w:t>
      </w:r>
      <w:r w:rsidRPr="005D4386">
        <w:rPr>
          <w:rFonts w:ascii="Arial" w:hAnsi="Arial" w:cs="Arial"/>
          <w:sz w:val="20"/>
          <w:szCs w:val="20"/>
        </w:rPr>
        <w:t>Referência.</w:t>
      </w:r>
    </w:p>
    <w:p w14:paraId="05D1C08F" w14:textId="77777777" w:rsidR="00C940CC" w:rsidRPr="005D4386" w:rsidRDefault="00C940CC" w:rsidP="00A92FA1">
      <w:pPr>
        <w:pStyle w:val="PargrafodaLista"/>
        <w:numPr>
          <w:ilvl w:val="2"/>
          <w:numId w:val="9"/>
        </w:numPr>
        <w:tabs>
          <w:tab w:val="left" w:pos="810"/>
        </w:tabs>
        <w:spacing w:line="360" w:lineRule="auto"/>
        <w:ind w:left="0" w:firstLine="0"/>
        <w:contextualSpacing/>
        <w:rPr>
          <w:rFonts w:ascii="Arial" w:hAnsi="Arial" w:cs="Arial"/>
          <w:sz w:val="20"/>
          <w:szCs w:val="20"/>
        </w:rPr>
      </w:pPr>
      <w:r w:rsidRPr="005D4386">
        <w:rPr>
          <w:rFonts w:ascii="Arial" w:hAnsi="Arial" w:cs="Arial"/>
          <w:b/>
          <w:sz w:val="20"/>
          <w:szCs w:val="20"/>
        </w:rPr>
        <w:t>–</w:t>
      </w:r>
      <w:r w:rsidRPr="005D4386">
        <w:rPr>
          <w:rFonts w:ascii="Arial" w:hAnsi="Arial" w:cs="Arial"/>
          <w:b/>
          <w:spacing w:val="34"/>
          <w:sz w:val="20"/>
          <w:szCs w:val="20"/>
        </w:rPr>
        <w:t xml:space="preserve"> </w:t>
      </w:r>
      <w:r w:rsidRPr="005D4386">
        <w:rPr>
          <w:rFonts w:ascii="Arial" w:hAnsi="Arial" w:cs="Arial"/>
          <w:sz w:val="20"/>
          <w:szCs w:val="20"/>
        </w:rPr>
        <w:t>Acompanhar,</w:t>
      </w:r>
      <w:r w:rsidRPr="005D4386">
        <w:rPr>
          <w:rFonts w:ascii="Arial" w:hAnsi="Arial" w:cs="Arial"/>
          <w:spacing w:val="36"/>
          <w:sz w:val="20"/>
          <w:szCs w:val="20"/>
        </w:rPr>
        <w:t xml:space="preserve"> </w:t>
      </w:r>
      <w:r w:rsidRPr="005D4386">
        <w:rPr>
          <w:rFonts w:ascii="Arial" w:hAnsi="Arial" w:cs="Arial"/>
          <w:sz w:val="20"/>
          <w:szCs w:val="20"/>
        </w:rPr>
        <w:t>por</w:t>
      </w:r>
      <w:r w:rsidRPr="005D4386">
        <w:rPr>
          <w:rFonts w:ascii="Arial" w:hAnsi="Arial" w:cs="Arial"/>
          <w:spacing w:val="34"/>
          <w:sz w:val="20"/>
          <w:szCs w:val="20"/>
        </w:rPr>
        <w:t xml:space="preserve"> </w:t>
      </w:r>
      <w:r w:rsidRPr="005D4386">
        <w:rPr>
          <w:rFonts w:ascii="Arial" w:hAnsi="Arial" w:cs="Arial"/>
          <w:sz w:val="20"/>
          <w:szCs w:val="20"/>
        </w:rPr>
        <w:t>intermédio</w:t>
      </w:r>
      <w:r w:rsidRPr="005D4386">
        <w:rPr>
          <w:rFonts w:ascii="Arial" w:hAnsi="Arial" w:cs="Arial"/>
          <w:spacing w:val="33"/>
          <w:sz w:val="20"/>
          <w:szCs w:val="20"/>
        </w:rPr>
        <w:t xml:space="preserve"> </w:t>
      </w:r>
      <w:r w:rsidRPr="005D4386">
        <w:rPr>
          <w:rFonts w:ascii="Arial" w:hAnsi="Arial" w:cs="Arial"/>
          <w:sz w:val="20"/>
          <w:szCs w:val="20"/>
        </w:rPr>
        <w:t>da</w:t>
      </w:r>
      <w:r w:rsidRPr="005D4386">
        <w:rPr>
          <w:rFonts w:ascii="Arial" w:hAnsi="Arial" w:cs="Arial"/>
          <w:spacing w:val="34"/>
          <w:sz w:val="20"/>
          <w:szCs w:val="20"/>
        </w:rPr>
        <w:t xml:space="preserve"> </w:t>
      </w:r>
      <w:r w:rsidRPr="005D4386">
        <w:rPr>
          <w:rFonts w:ascii="Arial" w:hAnsi="Arial" w:cs="Arial"/>
          <w:sz w:val="20"/>
          <w:szCs w:val="20"/>
        </w:rPr>
        <w:t>fiscalização,</w:t>
      </w:r>
      <w:r w:rsidRPr="005D4386">
        <w:rPr>
          <w:rFonts w:ascii="Arial" w:hAnsi="Arial" w:cs="Arial"/>
          <w:spacing w:val="33"/>
          <w:sz w:val="20"/>
          <w:szCs w:val="20"/>
        </w:rPr>
        <w:t xml:space="preserve"> </w:t>
      </w:r>
      <w:r w:rsidRPr="005D4386">
        <w:rPr>
          <w:rFonts w:ascii="Arial" w:hAnsi="Arial" w:cs="Arial"/>
          <w:sz w:val="20"/>
          <w:szCs w:val="20"/>
        </w:rPr>
        <w:t>a</w:t>
      </w:r>
      <w:r w:rsidRPr="005D4386">
        <w:rPr>
          <w:rFonts w:ascii="Arial" w:hAnsi="Arial" w:cs="Arial"/>
          <w:spacing w:val="33"/>
          <w:sz w:val="20"/>
          <w:szCs w:val="20"/>
        </w:rPr>
        <w:t xml:space="preserve"> </w:t>
      </w:r>
      <w:r w:rsidRPr="005D4386">
        <w:rPr>
          <w:rFonts w:ascii="Arial" w:hAnsi="Arial" w:cs="Arial"/>
          <w:sz w:val="20"/>
          <w:szCs w:val="20"/>
        </w:rPr>
        <w:t>execução</w:t>
      </w:r>
      <w:r w:rsidRPr="005D4386">
        <w:rPr>
          <w:rFonts w:ascii="Arial" w:hAnsi="Arial" w:cs="Arial"/>
          <w:spacing w:val="37"/>
          <w:sz w:val="20"/>
          <w:szCs w:val="20"/>
        </w:rPr>
        <w:t xml:space="preserve"> </w:t>
      </w:r>
      <w:r w:rsidRPr="005D4386">
        <w:rPr>
          <w:rFonts w:ascii="Arial" w:hAnsi="Arial" w:cs="Arial"/>
          <w:sz w:val="20"/>
          <w:szCs w:val="20"/>
        </w:rPr>
        <w:t>da</w:t>
      </w:r>
      <w:r w:rsidRPr="005D4386">
        <w:rPr>
          <w:rFonts w:ascii="Arial" w:hAnsi="Arial" w:cs="Arial"/>
          <w:spacing w:val="33"/>
          <w:sz w:val="20"/>
          <w:szCs w:val="20"/>
        </w:rPr>
        <w:t xml:space="preserve"> </w:t>
      </w:r>
      <w:r w:rsidRPr="005D4386">
        <w:rPr>
          <w:rFonts w:ascii="Arial" w:hAnsi="Arial" w:cs="Arial"/>
          <w:sz w:val="20"/>
          <w:szCs w:val="20"/>
        </w:rPr>
        <w:t>entrega,</w:t>
      </w:r>
      <w:r w:rsidRPr="005D4386">
        <w:rPr>
          <w:rFonts w:ascii="Arial" w:hAnsi="Arial" w:cs="Arial"/>
          <w:spacing w:val="34"/>
          <w:sz w:val="20"/>
          <w:szCs w:val="20"/>
        </w:rPr>
        <w:t xml:space="preserve"> </w:t>
      </w:r>
      <w:r w:rsidRPr="005D4386">
        <w:rPr>
          <w:rFonts w:ascii="Arial" w:hAnsi="Arial" w:cs="Arial"/>
          <w:sz w:val="20"/>
          <w:szCs w:val="20"/>
        </w:rPr>
        <w:t>atestando</w:t>
      </w:r>
      <w:r w:rsidRPr="005D4386">
        <w:rPr>
          <w:rFonts w:ascii="Arial" w:hAnsi="Arial" w:cs="Arial"/>
          <w:spacing w:val="36"/>
          <w:sz w:val="20"/>
          <w:szCs w:val="20"/>
        </w:rPr>
        <w:t xml:space="preserve"> </w:t>
      </w:r>
      <w:r w:rsidRPr="005D4386">
        <w:rPr>
          <w:rFonts w:ascii="Arial" w:hAnsi="Arial" w:cs="Arial"/>
          <w:sz w:val="20"/>
          <w:szCs w:val="20"/>
        </w:rPr>
        <w:t>os</w:t>
      </w:r>
      <w:r w:rsidRPr="005D4386">
        <w:rPr>
          <w:rFonts w:ascii="Arial" w:hAnsi="Arial" w:cs="Arial"/>
          <w:spacing w:val="34"/>
          <w:sz w:val="20"/>
          <w:szCs w:val="20"/>
        </w:rPr>
        <w:t xml:space="preserve"> </w:t>
      </w:r>
      <w:r w:rsidRPr="005D4386">
        <w:rPr>
          <w:rFonts w:ascii="Arial" w:hAnsi="Arial" w:cs="Arial"/>
          <w:sz w:val="20"/>
          <w:szCs w:val="20"/>
        </w:rPr>
        <w:lastRenderedPageBreak/>
        <w:t>documentos</w:t>
      </w:r>
      <w:r w:rsidRPr="005D4386">
        <w:rPr>
          <w:rFonts w:ascii="Arial" w:hAnsi="Arial" w:cs="Arial"/>
          <w:spacing w:val="35"/>
          <w:sz w:val="20"/>
          <w:szCs w:val="20"/>
        </w:rPr>
        <w:t xml:space="preserve"> </w:t>
      </w:r>
      <w:r w:rsidRPr="005D4386">
        <w:rPr>
          <w:rFonts w:ascii="Arial" w:hAnsi="Arial" w:cs="Arial"/>
          <w:sz w:val="20"/>
          <w:szCs w:val="20"/>
        </w:rPr>
        <w:t>da</w:t>
      </w:r>
      <w:r w:rsidRPr="005D4386">
        <w:rPr>
          <w:rFonts w:ascii="Arial" w:hAnsi="Arial" w:cs="Arial"/>
          <w:spacing w:val="-47"/>
          <w:sz w:val="20"/>
          <w:szCs w:val="20"/>
        </w:rPr>
        <w:t xml:space="preserve"> </w:t>
      </w:r>
      <w:r w:rsidRPr="005D4386">
        <w:rPr>
          <w:rFonts w:ascii="Arial" w:hAnsi="Arial" w:cs="Arial"/>
          <w:sz w:val="20"/>
          <w:szCs w:val="20"/>
        </w:rPr>
        <w:t>despesa,</w:t>
      </w:r>
      <w:r w:rsidRPr="005D4386">
        <w:rPr>
          <w:rFonts w:ascii="Arial" w:hAnsi="Arial" w:cs="Arial"/>
          <w:spacing w:val="-1"/>
          <w:sz w:val="20"/>
          <w:szCs w:val="20"/>
        </w:rPr>
        <w:t xml:space="preserve"> </w:t>
      </w:r>
      <w:r w:rsidRPr="005D4386">
        <w:rPr>
          <w:rFonts w:ascii="Arial" w:hAnsi="Arial" w:cs="Arial"/>
          <w:sz w:val="20"/>
          <w:szCs w:val="20"/>
        </w:rPr>
        <w:t>quando</w:t>
      </w:r>
      <w:r w:rsidRPr="005D4386">
        <w:rPr>
          <w:rFonts w:ascii="Arial" w:hAnsi="Arial" w:cs="Arial"/>
          <w:spacing w:val="-2"/>
          <w:sz w:val="20"/>
          <w:szCs w:val="20"/>
        </w:rPr>
        <w:t xml:space="preserve"> </w:t>
      </w:r>
      <w:r w:rsidRPr="005D4386">
        <w:rPr>
          <w:rFonts w:ascii="Arial" w:hAnsi="Arial" w:cs="Arial"/>
          <w:sz w:val="20"/>
          <w:szCs w:val="20"/>
        </w:rPr>
        <w:t>comprovada</w:t>
      </w:r>
      <w:r w:rsidRPr="005D4386">
        <w:rPr>
          <w:rFonts w:ascii="Arial" w:hAnsi="Arial" w:cs="Arial"/>
          <w:spacing w:val="-2"/>
          <w:sz w:val="20"/>
          <w:szCs w:val="20"/>
        </w:rPr>
        <w:t xml:space="preserve"> </w:t>
      </w:r>
      <w:r w:rsidRPr="005D4386">
        <w:rPr>
          <w:rFonts w:ascii="Arial" w:hAnsi="Arial" w:cs="Arial"/>
          <w:sz w:val="20"/>
          <w:szCs w:val="20"/>
        </w:rPr>
        <w:t>a execução</w:t>
      </w:r>
      <w:r w:rsidRPr="005D4386">
        <w:rPr>
          <w:rFonts w:ascii="Arial" w:hAnsi="Arial" w:cs="Arial"/>
          <w:spacing w:val="-1"/>
          <w:sz w:val="20"/>
          <w:szCs w:val="20"/>
        </w:rPr>
        <w:t xml:space="preserve"> </w:t>
      </w:r>
      <w:r w:rsidRPr="005D4386">
        <w:rPr>
          <w:rFonts w:ascii="Arial" w:hAnsi="Arial" w:cs="Arial"/>
          <w:sz w:val="20"/>
          <w:szCs w:val="20"/>
        </w:rPr>
        <w:t>total, fiel</w:t>
      </w:r>
      <w:r w:rsidRPr="005D4386">
        <w:rPr>
          <w:rFonts w:ascii="Arial" w:hAnsi="Arial" w:cs="Arial"/>
          <w:spacing w:val="-2"/>
          <w:sz w:val="20"/>
          <w:szCs w:val="20"/>
        </w:rPr>
        <w:t xml:space="preserve"> </w:t>
      </w:r>
      <w:r w:rsidRPr="005D4386">
        <w:rPr>
          <w:rFonts w:ascii="Arial" w:hAnsi="Arial" w:cs="Arial"/>
          <w:sz w:val="20"/>
          <w:szCs w:val="20"/>
        </w:rPr>
        <w:t>e correta</w:t>
      </w:r>
      <w:r w:rsidRPr="005D4386">
        <w:rPr>
          <w:rFonts w:ascii="Arial" w:hAnsi="Arial" w:cs="Arial"/>
          <w:spacing w:val="-3"/>
          <w:sz w:val="20"/>
          <w:szCs w:val="20"/>
        </w:rPr>
        <w:t xml:space="preserve"> </w:t>
      </w:r>
      <w:r w:rsidRPr="005D4386">
        <w:rPr>
          <w:rFonts w:ascii="Arial" w:hAnsi="Arial" w:cs="Arial"/>
          <w:sz w:val="20"/>
          <w:szCs w:val="20"/>
        </w:rPr>
        <w:t>do item.</w:t>
      </w:r>
    </w:p>
    <w:p w14:paraId="5AD4E2FF" w14:textId="77777777" w:rsidR="00C940CC" w:rsidRPr="005D4386" w:rsidRDefault="00C940CC" w:rsidP="00A92FA1">
      <w:pPr>
        <w:pStyle w:val="PargrafodaLista"/>
        <w:numPr>
          <w:ilvl w:val="2"/>
          <w:numId w:val="9"/>
        </w:numPr>
        <w:tabs>
          <w:tab w:val="left" w:pos="800"/>
        </w:tabs>
        <w:spacing w:line="360" w:lineRule="auto"/>
        <w:ind w:left="0" w:firstLine="0"/>
        <w:contextualSpacing/>
        <w:rPr>
          <w:rFonts w:ascii="Arial" w:hAnsi="Arial" w:cs="Arial"/>
          <w:sz w:val="20"/>
          <w:szCs w:val="20"/>
        </w:rPr>
      </w:pPr>
      <w:r w:rsidRPr="005D4386">
        <w:rPr>
          <w:rFonts w:ascii="Arial" w:hAnsi="Arial" w:cs="Arial"/>
          <w:b/>
          <w:sz w:val="20"/>
          <w:szCs w:val="20"/>
        </w:rPr>
        <w:t>–</w:t>
      </w:r>
      <w:r w:rsidRPr="005D4386">
        <w:rPr>
          <w:rFonts w:ascii="Arial" w:hAnsi="Arial" w:cs="Arial"/>
          <w:b/>
          <w:spacing w:val="24"/>
          <w:sz w:val="20"/>
          <w:szCs w:val="20"/>
        </w:rPr>
        <w:t xml:space="preserve"> </w:t>
      </w:r>
      <w:r w:rsidRPr="005D4386">
        <w:rPr>
          <w:rFonts w:ascii="Arial" w:hAnsi="Arial" w:cs="Arial"/>
          <w:sz w:val="20"/>
          <w:szCs w:val="20"/>
        </w:rPr>
        <w:t>Responsabilizar-se</w:t>
      </w:r>
      <w:r w:rsidRPr="005D4386">
        <w:rPr>
          <w:rFonts w:ascii="Arial" w:hAnsi="Arial" w:cs="Arial"/>
          <w:spacing w:val="22"/>
          <w:sz w:val="20"/>
          <w:szCs w:val="20"/>
        </w:rPr>
        <w:t xml:space="preserve"> </w:t>
      </w:r>
      <w:r w:rsidRPr="005D4386">
        <w:rPr>
          <w:rFonts w:ascii="Arial" w:hAnsi="Arial" w:cs="Arial"/>
          <w:sz w:val="20"/>
          <w:szCs w:val="20"/>
        </w:rPr>
        <w:t>pela</w:t>
      </w:r>
      <w:r w:rsidRPr="005D4386">
        <w:rPr>
          <w:rFonts w:ascii="Arial" w:hAnsi="Arial" w:cs="Arial"/>
          <w:spacing w:val="25"/>
          <w:sz w:val="20"/>
          <w:szCs w:val="20"/>
        </w:rPr>
        <w:t xml:space="preserve"> </w:t>
      </w:r>
      <w:r w:rsidRPr="005D4386">
        <w:rPr>
          <w:rFonts w:ascii="Arial" w:hAnsi="Arial" w:cs="Arial"/>
          <w:sz w:val="20"/>
          <w:szCs w:val="20"/>
        </w:rPr>
        <w:t>comunicação,</w:t>
      </w:r>
      <w:r w:rsidRPr="005D4386">
        <w:rPr>
          <w:rFonts w:ascii="Arial" w:hAnsi="Arial" w:cs="Arial"/>
          <w:spacing w:val="24"/>
          <w:sz w:val="20"/>
          <w:szCs w:val="20"/>
        </w:rPr>
        <w:t xml:space="preserve"> </w:t>
      </w:r>
      <w:r w:rsidRPr="005D4386">
        <w:rPr>
          <w:rFonts w:ascii="Arial" w:hAnsi="Arial" w:cs="Arial"/>
          <w:sz w:val="20"/>
          <w:szCs w:val="20"/>
        </w:rPr>
        <w:t>em</w:t>
      </w:r>
      <w:r w:rsidRPr="005D4386">
        <w:rPr>
          <w:rFonts w:ascii="Arial" w:hAnsi="Arial" w:cs="Arial"/>
          <w:spacing w:val="25"/>
          <w:sz w:val="20"/>
          <w:szCs w:val="20"/>
        </w:rPr>
        <w:t xml:space="preserve"> </w:t>
      </w:r>
      <w:r w:rsidRPr="005D4386">
        <w:rPr>
          <w:rFonts w:ascii="Arial" w:hAnsi="Arial" w:cs="Arial"/>
          <w:sz w:val="20"/>
          <w:szCs w:val="20"/>
        </w:rPr>
        <w:t>tempo</w:t>
      </w:r>
      <w:r w:rsidRPr="005D4386">
        <w:rPr>
          <w:rFonts w:ascii="Arial" w:hAnsi="Arial" w:cs="Arial"/>
          <w:spacing w:val="23"/>
          <w:sz w:val="20"/>
          <w:szCs w:val="20"/>
        </w:rPr>
        <w:t xml:space="preserve"> </w:t>
      </w:r>
      <w:r w:rsidRPr="005D4386">
        <w:rPr>
          <w:rFonts w:ascii="Arial" w:hAnsi="Arial" w:cs="Arial"/>
          <w:sz w:val="20"/>
          <w:szCs w:val="20"/>
        </w:rPr>
        <w:t>hábil,</w:t>
      </w:r>
      <w:r w:rsidRPr="005D4386">
        <w:rPr>
          <w:rFonts w:ascii="Arial" w:hAnsi="Arial" w:cs="Arial"/>
          <w:spacing w:val="25"/>
          <w:sz w:val="20"/>
          <w:szCs w:val="20"/>
        </w:rPr>
        <w:t xml:space="preserve"> </w:t>
      </w:r>
      <w:r w:rsidRPr="005D4386">
        <w:rPr>
          <w:rFonts w:ascii="Arial" w:hAnsi="Arial" w:cs="Arial"/>
          <w:sz w:val="20"/>
          <w:szCs w:val="20"/>
        </w:rPr>
        <w:t>das</w:t>
      </w:r>
      <w:r w:rsidRPr="005D4386">
        <w:rPr>
          <w:rFonts w:ascii="Arial" w:hAnsi="Arial" w:cs="Arial"/>
          <w:spacing w:val="24"/>
          <w:sz w:val="20"/>
          <w:szCs w:val="20"/>
        </w:rPr>
        <w:t xml:space="preserve"> </w:t>
      </w:r>
      <w:r w:rsidRPr="005D4386">
        <w:rPr>
          <w:rFonts w:ascii="Arial" w:hAnsi="Arial" w:cs="Arial"/>
          <w:sz w:val="20"/>
          <w:szCs w:val="20"/>
        </w:rPr>
        <w:t>medidas</w:t>
      </w:r>
      <w:r w:rsidRPr="005D4386">
        <w:rPr>
          <w:rFonts w:ascii="Arial" w:hAnsi="Arial" w:cs="Arial"/>
          <w:spacing w:val="32"/>
          <w:sz w:val="20"/>
          <w:szCs w:val="20"/>
        </w:rPr>
        <w:t xml:space="preserve"> </w:t>
      </w:r>
      <w:r w:rsidRPr="005D4386">
        <w:rPr>
          <w:rFonts w:ascii="Arial" w:hAnsi="Arial" w:cs="Arial"/>
          <w:sz w:val="20"/>
          <w:szCs w:val="20"/>
        </w:rPr>
        <w:t>a</w:t>
      </w:r>
      <w:r w:rsidRPr="005D4386">
        <w:rPr>
          <w:rFonts w:ascii="Arial" w:hAnsi="Arial" w:cs="Arial"/>
          <w:spacing w:val="24"/>
          <w:sz w:val="20"/>
          <w:szCs w:val="20"/>
        </w:rPr>
        <w:t xml:space="preserve"> </w:t>
      </w:r>
      <w:r w:rsidRPr="005D4386">
        <w:rPr>
          <w:rFonts w:ascii="Arial" w:hAnsi="Arial" w:cs="Arial"/>
          <w:sz w:val="20"/>
          <w:szCs w:val="20"/>
        </w:rPr>
        <w:t>serem</w:t>
      </w:r>
      <w:r w:rsidRPr="005D4386">
        <w:rPr>
          <w:rFonts w:ascii="Arial" w:hAnsi="Arial" w:cs="Arial"/>
          <w:spacing w:val="23"/>
          <w:sz w:val="20"/>
          <w:szCs w:val="20"/>
        </w:rPr>
        <w:t xml:space="preserve"> </w:t>
      </w:r>
      <w:r w:rsidRPr="005D4386">
        <w:rPr>
          <w:rFonts w:ascii="Arial" w:hAnsi="Arial" w:cs="Arial"/>
          <w:sz w:val="20"/>
          <w:szCs w:val="20"/>
        </w:rPr>
        <w:t>tomadas</w:t>
      </w:r>
      <w:r w:rsidRPr="005D4386">
        <w:rPr>
          <w:rFonts w:ascii="Arial" w:hAnsi="Arial" w:cs="Arial"/>
          <w:spacing w:val="25"/>
          <w:sz w:val="20"/>
          <w:szCs w:val="20"/>
        </w:rPr>
        <w:t xml:space="preserve"> </w:t>
      </w:r>
      <w:r w:rsidRPr="005D4386">
        <w:rPr>
          <w:rFonts w:ascii="Arial" w:hAnsi="Arial" w:cs="Arial"/>
          <w:sz w:val="20"/>
          <w:szCs w:val="20"/>
        </w:rPr>
        <w:t>para</w:t>
      </w:r>
      <w:r w:rsidRPr="005D4386">
        <w:rPr>
          <w:rFonts w:ascii="Arial" w:hAnsi="Arial" w:cs="Arial"/>
          <w:spacing w:val="25"/>
          <w:sz w:val="20"/>
          <w:szCs w:val="20"/>
        </w:rPr>
        <w:t xml:space="preserve"> </w:t>
      </w:r>
      <w:r w:rsidRPr="005D4386">
        <w:rPr>
          <w:rFonts w:ascii="Arial" w:hAnsi="Arial" w:cs="Arial"/>
          <w:sz w:val="20"/>
          <w:szCs w:val="20"/>
        </w:rPr>
        <w:t>perfeita conclusão da contratação.</w:t>
      </w:r>
    </w:p>
    <w:p w14:paraId="3415418E" w14:textId="77777777" w:rsidR="00C940CC" w:rsidRPr="005D4386" w:rsidRDefault="00C940CC" w:rsidP="00A92FA1">
      <w:pPr>
        <w:pStyle w:val="PargrafodaLista"/>
        <w:numPr>
          <w:ilvl w:val="2"/>
          <w:numId w:val="9"/>
        </w:numPr>
        <w:tabs>
          <w:tab w:val="left" w:pos="802"/>
        </w:tabs>
        <w:spacing w:line="360" w:lineRule="auto"/>
        <w:ind w:left="0" w:firstLine="0"/>
        <w:contextualSpacing/>
        <w:rPr>
          <w:rFonts w:ascii="Arial" w:hAnsi="Arial" w:cs="Arial"/>
          <w:sz w:val="20"/>
          <w:szCs w:val="20"/>
        </w:rPr>
      </w:pPr>
      <w:r w:rsidRPr="005D4386">
        <w:rPr>
          <w:rFonts w:ascii="Arial" w:hAnsi="Arial" w:cs="Arial"/>
          <w:b/>
          <w:sz w:val="20"/>
          <w:szCs w:val="20"/>
        </w:rPr>
        <w:t>–</w:t>
      </w:r>
      <w:r w:rsidRPr="005D4386">
        <w:rPr>
          <w:rFonts w:ascii="Arial" w:hAnsi="Arial" w:cs="Arial"/>
          <w:b/>
          <w:spacing w:val="29"/>
          <w:sz w:val="20"/>
          <w:szCs w:val="20"/>
        </w:rPr>
        <w:t xml:space="preserve"> </w:t>
      </w:r>
      <w:r w:rsidRPr="005D4386">
        <w:rPr>
          <w:rFonts w:ascii="Arial" w:hAnsi="Arial" w:cs="Arial"/>
          <w:sz w:val="20"/>
          <w:szCs w:val="20"/>
        </w:rPr>
        <w:t>Notificar</w:t>
      </w:r>
      <w:r w:rsidRPr="005D4386">
        <w:rPr>
          <w:rFonts w:ascii="Arial" w:hAnsi="Arial" w:cs="Arial"/>
          <w:spacing w:val="27"/>
          <w:sz w:val="20"/>
          <w:szCs w:val="20"/>
        </w:rPr>
        <w:t xml:space="preserve"> </w:t>
      </w:r>
      <w:r w:rsidRPr="005D4386">
        <w:rPr>
          <w:rFonts w:ascii="Arial" w:hAnsi="Arial" w:cs="Arial"/>
          <w:sz w:val="20"/>
          <w:szCs w:val="20"/>
        </w:rPr>
        <w:t>a contratada</w:t>
      </w:r>
      <w:r w:rsidRPr="005D4386">
        <w:rPr>
          <w:rFonts w:ascii="Arial" w:hAnsi="Arial" w:cs="Arial"/>
          <w:spacing w:val="28"/>
          <w:sz w:val="20"/>
          <w:szCs w:val="20"/>
        </w:rPr>
        <w:t xml:space="preserve"> </w:t>
      </w:r>
      <w:r w:rsidRPr="005D4386">
        <w:rPr>
          <w:rFonts w:ascii="Arial" w:hAnsi="Arial" w:cs="Arial"/>
          <w:sz w:val="20"/>
          <w:szCs w:val="20"/>
        </w:rPr>
        <w:t>sobre</w:t>
      </w:r>
      <w:r w:rsidRPr="005D4386">
        <w:rPr>
          <w:rFonts w:ascii="Arial" w:hAnsi="Arial" w:cs="Arial"/>
          <w:spacing w:val="27"/>
          <w:sz w:val="20"/>
          <w:szCs w:val="20"/>
        </w:rPr>
        <w:t xml:space="preserve"> </w:t>
      </w:r>
      <w:r w:rsidRPr="005D4386">
        <w:rPr>
          <w:rFonts w:ascii="Arial" w:hAnsi="Arial" w:cs="Arial"/>
          <w:sz w:val="20"/>
          <w:szCs w:val="20"/>
        </w:rPr>
        <w:t>eventuais</w:t>
      </w:r>
      <w:r w:rsidRPr="005D4386">
        <w:rPr>
          <w:rFonts w:ascii="Arial" w:hAnsi="Arial" w:cs="Arial"/>
          <w:spacing w:val="28"/>
          <w:sz w:val="20"/>
          <w:szCs w:val="20"/>
        </w:rPr>
        <w:t xml:space="preserve"> </w:t>
      </w:r>
      <w:r w:rsidRPr="005D4386">
        <w:rPr>
          <w:rFonts w:ascii="Arial" w:hAnsi="Arial" w:cs="Arial"/>
          <w:sz w:val="20"/>
          <w:szCs w:val="20"/>
        </w:rPr>
        <w:t>atrasos</w:t>
      </w:r>
      <w:r w:rsidRPr="005D4386">
        <w:rPr>
          <w:rFonts w:ascii="Arial" w:hAnsi="Arial" w:cs="Arial"/>
          <w:spacing w:val="30"/>
          <w:sz w:val="20"/>
          <w:szCs w:val="20"/>
        </w:rPr>
        <w:t xml:space="preserve"> </w:t>
      </w:r>
      <w:r w:rsidRPr="005D4386">
        <w:rPr>
          <w:rFonts w:ascii="Arial" w:hAnsi="Arial" w:cs="Arial"/>
          <w:sz w:val="20"/>
          <w:szCs w:val="20"/>
        </w:rPr>
        <w:t>na</w:t>
      </w:r>
      <w:r w:rsidRPr="005D4386">
        <w:rPr>
          <w:rFonts w:ascii="Arial" w:hAnsi="Arial" w:cs="Arial"/>
          <w:spacing w:val="27"/>
          <w:sz w:val="20"/>
          <w:szCs w:val="20"/>
        </w:rPr>
        <w:t xml:space="preserve"> </w:t>
      </w:r>
      <w:r w:rsidRPr="005D4386">
        <w:rPr>
          <w:rFonts w:ascii="Arial" w:hAnsi="Arial" w:cs="Arial"/>
          <w:sz w:val="20"/>
          <w:szCs w:val="20"/>
        </w:rPr>
        <w:t>entrega</w:t>
      </w:r>
      <w:r w:rsidRPr="005D4386">
        <w:rPr>
          <w:rFonts w:ascii="Arial" w:hAnsi="Arial" w:cs="Arial"/>
          <w:spacing w:val="26"/>
          <w:sz w:val="20"/>
          <w:szCs w:val="20"/>
        </w:rPr>
        <w:t xml:space="preserve"> </w:t>
      </w:r>
      <w:r w:rsidRPr="005D4386">
        <w:rPr>
          <w:rFonts w:ascii="Arial" w:hAnsi="Arial" w:cs="Arial"/>
          <w:sz w:val="20"/>
          <w:szCs w:val="20"/>
        </w:rPr>
        <w:t>do</w:t>
      </w:r>
      <w:r w:rsidRPr="005D4386">
        <w:rPr>
          <w:rFonts w:ascii="Arial" w:hAnsi="Arial" w:cs="Arial"/>
          <w:spacing w:val="27"/>
          <w:sz w:val="20"/>
          <w:szCs w:val="20"/>
        </w:rPr>
        <w:t xml:space="preserve"> </w:t>
      </w:r>
      <w:r w:rsidRPr="005D4386">
        <w:rPr>
          <w:rFonts w:ascii="Arial" w:hAnsi="Arial" w:cs="Arial"/>
          <w:sz w:val="20"/>
          <w:szCs w:val="20"/>
        </w:rPr>
        <w:t>item</w:t>
      </w:r>
      <w:r w:rsidRPr="005D4386">
        <w:rPr>
          <w:rFonts w:ascii="Arial" w:hAnsi="Arial" w:cs="Arial"/>
          <w:spacing w:val="30"/>
          <w:sz w:val="20"/>
          <w:szCs w:val="20"/>
        </w:rPr>
        <w:t xml:space="preserve"> </w:t>
      </w:r>
      <w:r w:rsidRPr="005D4386">
        <w:rPr>
          <w:rFonts w:ascii="Arial" w:hAnsi="Arial" w:cs="Arial"/>
          <w:sz w:val="20"/>
          <w:szCs w:val="20"/>
        </w:rPr>
        <w:t>e/ou</w:t>
      </w:r>
      <w:r w:rsidRPr="005D4386">
        <w:rPr>
          <w:rFonts w:ascii="Arial" w:hAnsi="Arial" w:cs="Arial"/>
          <w:spacing w:val="29"/>
          <w:sz w:val="20"/>
          <w:szCs w:val="20"/>
        </w:rPr>
        <w:t xml:space="preserve"> </w:t>
      </w:r>
      <w:r w:rsidRPr="005D4386">
        <w:rPr>
          <w:rFonts w:ascii="Arial" w:hAnsi="Arial" w:cs="Arial"/>
          <w:sz w:val="20"/>
          <w:szCs w:val="20"/>
        </w:rPr>
        <w:t>descumprimento</w:t>
      </w:r>
      <w:r w:rsidRPr="005D4386">
        <w:rPr>
          <w:rFonts w:ascii="Arial" w:hAnsi="Arial" w:cs="Arial"/>
          <w:spacing w:val="27"/>
          <w:sz w:val="20"/>
          <w:szCs w:val="20"/>
        </w:rPr>
        <w:t xml:space="preserve"> </w:t>
      </w:r>
      <w:r w:rsidRPr="005D4386">
        <w:rPr>
          <w:rFonts w:ascii="Arial" w:hAnsi="Arial" w:cs="Arial"/>
          <w:sz w:val="20"/>
          <w:szCs w:val="20"/>
        </w:rPr>
        <w:t>de</w:t>
      </w:r>
      <w:r w:rsidRPr="005D4386">
        <w:rPr>
          <w:rFonts w:ascii="Arial" w:hAnsi="Arial" w:cs="Arial"/>
          <w:spacing w:val="-47"/>
          <w:sz w:val="20"/>
          <w:szCs w:val="20"/>
        </w:rPr>
        <w:t xml:space="preserve"> </w:t>
      </w:r>
      <w:r w:rsidRPr="005D4386">
        <w:rPr>
          <w:rFonts w:ascii="Arial" w:hAnsi="Arial" w:cs="Arial"/>
          <w:sz w:val="20"/>
          <w:szCs w:val="20"/>
        </w:rPr>
        <w:t>cláusulas</w:t>
      </w:r>
      <w:r w:rsidRPr="005D4386">
        <w:rPr>
          <w:rFonts w:ascii="Arial" w:hAnsi="Arial" w:cs="Arial"/>
          <w:spacing w:val="-2"/>
          <w:sz w:val="20"/>
          <w:szCs w:val="20"/>
        </w:rPr>
        <w:t xml:space="preserve"> </w:t>
      </w:r>
      <w:r w:rsidRPr="005D4386">
        <w:rPr>
          <w:rFonts w:ascii="Arial" w:hAnsi="Arial" w:cs="Arial"/>
          <w:sz w:val="20"/>
          <w:szCs w:val="20"/>
        </w:rPr>
        <w:t>previstas</w:t>
      </w:r>
      <w:r w:rsidRPr="005D4386">
        <w:rPr>
          <w:rFonts w:ascii="Arial" w:hAnsi="Arial" w:cs="Arial"/>
          <w:spacing w:val="-2"/>
          <w:sz w:val="20"/>
          <w:szCs w:val="20"/>
        </w:rPr>
        <w:t xml:space="preserve"> </w:t>
      </w:r>
      <w:r w:rsidRPr="005D4386">
        <w:rPr>
          <w:rFonts w:ascii="Arial" w:hAnsi="Arial" w:cs="Arial"/>
          <w:sz w:val="20"/>
          <w:szCs w:val="20"/>
        </w:rPr>
        <w:t>no</w:t>
      </w:r>
      <w:r w:rsidRPr="005D4386">
        <w:rPr>
          <w:rFonts w:ascii="Arial" w:hAnsi="Arial" w:cs="Arial"/>
          <w:spacing w:val="1"/>
          <w:sz w:val="20"/>
          <w:szCs w:val="20"/>
        </w:rPr>
        <w:t xml:space="preserve"> </w:t>
      </w:r>
      <w:r w:rsidRPr="005D4386">
        <w:rPr>
          <w:rFonts w:ascii="Arial" w:hAnsi="Arial" w:cs="Arial"/>
          <w:sz w:val="20"/>
          <w:szCs w:val="20"/>
        </w:rPr>
        <w:t>Termo</w:t>
      </w:r>
      <w:r w:rsidRPr="005D4386">
        <w:rPr>
          <w:rFonts w:ascii="Arial" w:hAnsi="Arial" w:cs="Arial"/>
          <w:spacing w:val="-3"/>
          <w:sz w:val="20"/>
          <w:szCs w:val="20"/>
        </w:rPr>
        <w:t xml:space="preserve"> </w:t>
      </w:r>
      <w:r w:rsidRPr="005D4386">
        <w:rPr>
          <w:rFonts w:ascii="Arial" w:hAnsi="Arial" w:cs="Arial"/>
          <w:sz w:val="20"/>
          <w:szCs w:val="20"/>
        </w:rPr>
        <w:t>de</w:t>
      </w:r>
      <w:r w:rsidRPr="005D4386">
        <w:rPr>
          <w:rFonts w:ascii="Arial" w:hAnsi="Arial" w:cs="Arial"/>
          <w:spacing w:val="-1"/>
          <w:sz w:val="20"/>
          <w:szCs w:val="20"/>
        </w:rPr>
        <w:t xml:space="preserve"> </w:t>
      </w:r>
      <w:r w:rsidRPr="005D4386">
        <w:rPr>
          <w:rFonts w:ascii="Arial" w:hAnsi="Arial" w:cs="Arial"/>
          <w:sz w:val="20"/>
          <w:szCs w:val="20"/>
        </w:rPr>
        <w:t>Referência.</w:t>
      </w:r>
    </w:p>
    <w:p w14:paraId="2E80B429" w14:textId="77777777" w:rsidR="00C940CC" w:rsidRPr="005D4386" w:rsidRDefault="00C940CC" w:rsidP="00A92FA1">
      <w:pPr>
        <w:pStyle w:val="PargrafodaLista"/>
        <w:numPr>
          <w:ilvl w:val="2"/>
          <w:numId w:val="9"/>
        </w:numPr>
        <w:tabs>
          <w:tab w:val="left" w:pos="771"/>
        </w:tabs>
        <w:spacing w:line="360" w:lineRule="auto"/>
        <w:ind w:left="0" w:firstLine="0"/>
        <w:contextualSpacing/>
        <w:rPr>
          <w:rFonts w:ascii="Arial" w:hAnsi="Arial" w:cs="Arial"/>
          <w:sz w:val="20"/>
          <w:szCs w:val="20"/>
        </w:rPr>
      </w:pPr>
      <w:r w:rsidRPr="005D4386">
        <w:rPr>
          <w:rFonts w:ascii="Arial" w:hAnsi="Arial" w:cs="Arial"/>
          <w:b/>
          <w:sz w:val="20"/>
          <w:szCs w:val="20"/>
        </w:rPr>
        <w:t>–</w:t>
      </w:r>
      <w:r w:rsidRPr="005D4386">
        <w:rPr>
          <w:rFonts w:ascii="Arial" w:hAnsi="Arial" w:cs="Arial"/>
          <w:b/>
          <w:spacing w:val="-2"/>
          <w:sz w:val="20"/>
          <w:szCs w:val="20"/>
        </w:rPr>
        <w:t xml:space="preserve"> </w:t>
      </w:r>
      <w:r w:rsidRPr="005D4386">
        <w:rPr>
          <w:rFonts w:ascii="Arial" w:hAnsi="Arial" w:cs="Arial"/>
          <w:sz w:val="20"/>
          <w:szCs w:val="20"/>
        </w:rPr>
        <w:t>Não</w:t>
      </w:r>
      <w:r w:rsidRPr="005D4386">
        <w:rPr>
          <w:rFonts w:ascii="Arial" w:hAnsi="Arial" w:cs="Arial"/>
          <w:spacing w:val="-2"/>
          <w:sz w:val="20"/>
          <w:szCs w:val="20"/>
        </w:rPr>
        <w:t xml:space="preserve"> </w:t>
      </w:r>
      <w:r w:rsidRPr="005D4386">
        <w:rPr>
          <w:rFonts w:ascii="Arial" w:hAnsi="Arial" w:cs="Arial"/>
          <w:sz w:val="20"/>
          <w:szCs w:val="20"/>
        </w:rPr>
        <w:t>receber</w:t>
      </w:r>
      <w:r w:rsidRPr="005D4386">
        <w:rPr>
          <w:rFonts w:ascii="Arial" w:hAnsi="Arial" w:cs="Arial"/>
          <w:spacing w:val="-3"/>
          <w:sz w:val="20"/>
          <w:szCs w:val="20"/>
        </w:rPr>
        <w:t xml:space="preserve"> </w:t>
      </w:r>
      <w:r w:rsidRPr="005D4386">
        <w:rPr>
          <w:rFonts w:ascii="Arial" w:hAnsi="Arial" w:cs="Arial"/>
          <w:sz w:val="20"/>
          <w:szCs w:val="20"/>
        </w:rPr>
        <w:t>os</w:t>
      </w:r>
      <w:r w:rsidRPr="005D4386">
        <w:rPr>
          <w:rFonts w:ascii="Arial" w:hAnsi="Arial" w:cs="Arial"/>
          <w:spacing w:val="-1"/>
          <w:sz w:val="20"/>
          <w:szCs w:val="20"/>
        </w:rPr>
        <w:t xml:space="preserve"> </w:t>
      </w:r>
      <w:r w:rsidRPr="005D4386">
        <w:rPr>
          <w:rFonts w:ascii="Arial" w:hAnsi="Arial" w:cs="Arial"/>
          <w:sz w:val="20"/>
          <w:szCs w:val="20"/>
        </w:rPr>
        <w:t>itens</w:t>
      </w:r>
      <w:r w:rsidRPr="005D4386">
        <w:rPr>
          <w:rFonts w:ascii="Arial" w:hAnsi="Arial" w:cs="Arial"/>
          <w:spacing w:val="-4"/>
          <w:sz w:val="20"/>
          <w:szCs w:val="20"/>
        </w:rPr>
        <w:t xml:space="preserve"> </w:t>
      </w:r>
      <w:r w:rsidRPr="005D4386">
        <w:rPr>
          <w:rFonts w:ascii="Arial" w:hAnsi="Arial" w:cs="Arial"/>
          <w:sz w:val="20"/>
          <w:szCs w:val="20"/>
        </w:rPr>
        <w:t>dissonantes</w:t>
      </w:r>
      <w:r w:rsidRPr="005D4386">
        <w:rPr>
          <w:rFonts w:ascii="Arial" w:hAnsi="Arial" w:cs="Arial"/>
          <w:spacing w:val="-1"/>
          <w:sz w:val="20"/>
          <w:szCs w:val="20"/>
        </w:rPr>
        <w:t xml:space="preserve"> </w:t>
      </w:r>
      <w:r w:rsidRPr="005D4386">
        <w:rPr>
          <w:rFonts w:ascii="Arial" w:hAnsi="Arial" w:cs="Arial"/>
          <w:sz w:val="20"/>
          <w:szCs w:val="20"/>
        </w:rPr>
        <w:t>das</w:t>
      </w:r>
      <w:r w:rsidRPr="005D4386">
        <w:rPr>
          <w:rFonts w:ascii="Arial" w:hAnsi="Arial" w:cs="Arial"/>
          <w:spacing w:val="-3"/>
          <w:sz w:val="20"/>
          <w:szCs w:val="20"/>
        </w:rPr>
        <w:t xml:space="preserve"> </w:t>
      </w:r>
      <w:r w:rsidRPr="005D4386">
        <w:rPr>
          <w:rFonts w:ascii="Arial" w:hAnsi="Arial" w:cs="Arial"/>
          <w:sz w:val="20"/>
          <w:szCs w:val="20"/>
        </w:rPr>
        <w:t>especificações</w:t>
      </w:r>
      <w:r w:rsidRPr="005D4386">
        <w:rPr>
          <w:rFonts w:ascii="Arial" w:hAnsi="Arial" w:cs="Arial"/>
          <w:spacing w:val="-2"/>
          <w:sz w:val="20"/>
          <w:szCs w:val="20"/>
        </w:rPr>
        <w:t xml:space="preserve"> </w:t>
      </w:r>
      <w:r w:rsidRPr="005D4386">
        <w:rPr>
          <w:rFonts w:ascii="Arial" w:hAnsi="Arial" w:cs="Arial"/>
          <w:sz w:val="20"/>
          <w:szCs w:val="20"/>
        </w:rPr>
        <w:t>contidas</w:t>
      </w:r>
      <w:r w:rsidRPr="005D4386">
        <w:rPr>
          <w:rFonts w:ascii="Arial" w:hAnsi="Arial" w:cs="Arial"/>
          <w:spacing w:val="-4"/>
          <w:sz w:val="20"/>
          <w:szCs w:val="20"/>
        </w:rPr>
        <w:t xml:space="preserve"> </w:t>
      </w:r>
      <w:r w:rsidRPr="005D4386">
        <w:rPr>
          <w:rFonts w:ascii="Arial" w:hAnsi="Arial" w:cs="Arial"/>
          <w:sz w:val="20"/>
          <w:szCs w:val="20"/>
        </w:rPr>
        <w:t>no</w:t>
      </w:r>
      <w:r w:rsidRPr="005D4386">
        <w:rPr>
          <w:rFonts w:ascii="Arial" w:hAnsi="Arial" w:cs="Arial"/>
          <w:spacing w:val="-4"/>
          <w:sz w:val="20"/>
          <w:szCs w:val="20"/>
        </w:rPr>
        <w:t xml:space="preserve"> </w:t>
      </w:r>
      <w:r w:rsidRPr="005D4386">
        <w:rPr>
          <w:rFonts w:ascii="Arial" w:hAnsi="Arial" w:cs="Arial"/>
          <w:sz w:val="20"/>
          <w:szCs w:val="20"/>
        </w:rPr>
        <w:t>Termo</w:t>
      </w:r>
      <w:r w:rsidRPr="005D4386">
        <w:rPr>
          <w:rFonts w:ascii="Arial" w:hAnsi="Arial" w:cs="Arial"/>
          <w:spacing w:val="-3"/>
          <w:sz w:val="20"/>
          <w:szCs w:val="20"/>
        </w:rPr>
        <w:t xml:space="preserve"> </w:t>
      </w:r>
      <w:r w:rsidRPr="005D4386">
        <w:rPr>
          <w:rFonts w:ascii="Arial" w:hAnsi="Arial" w:cs="Arial"/>
          <w:sz w:val="20"/>
          <w:szCs w:val="20"/>
        </w:rPr>
        <w:t>de</w:t>
      </w:r>
      <w:r w:rsidRPr="005D4386">
        <w:rPr>
          <w:rFonts w:ascii="Arial" w:hAnsi="Arial" w:cs="Arial"/>
          <w:spacing w:val="-2"/>
          <w:sz w:val="20"/>
          <w:szCs w:val="20"/>
        </w:rPr>
        <w:t xml:space="preserve"> </w:t>
      </w:r>
      <w:r w:rsidRPr="005D4386">
        <w:rPr>
          <w:rFonts w:ascii="Arial" w:hAnsi="Arial" w:cs="Arial"/>
          <w:sz w:val="20"/>
          <w:szCs w:val="20"/>
        </w:rPr>
        <w:t xml:space="preserve">Referência. </w:t>
      </w:r>
    </w:p>
    <w:p w14:paraId="1A8C5EFD" w14:textId="77777777" w:rsidR="00C940CC" w:rsidRPr="005D4386" w:rsidRDefault="00C940CC" w:rsidP="00A92FA1">
      <w:pPr>
        <w:pStyle w:val="PargrafodaLista"/>
        <w:numPr>
          <w:ilvl w:val="2"/>
          <w:numId w:val="9"/>
        </w:numPr>
        <w:tabs>
          <w:tab w:val="left" w:pos="771"/>
        </w:tabs>
        <w:spacing w:line="360" w:lineRule="auto"/>
        <w:ind w:left="0" w:firstLine="0"/>
        <w:contextualSpacing/>
        <w:rPr>
          <w:rFonts w:ascii="Arial" w:hAnsi="Arial" w:cs="Arial"/>
          <w:sz w:val="20"/>
          <w:szCs w:val="20"/>
        </w:rPr>
      </w:pPr>
      <w:r w:rsidRPr="005D4386">
        <w:rPr>
          <w:rFonts w:ascii="Arial" w:hAnsi="Arial" w:cs="Arial"/>
          <w:b/>
          <w:sz w:val="20"/>
          <w:szCs w:val="20"/>
        </w:rPr>
        <w:t>–</w:t>
      </w:r>
      <w:r w:rsidRPr="005D4386">
        <w:rPr>
          <w:rFonts w:ascii="Arial" w:hAnsi="Arial" w:cs="Arial"/>
          <w:b/>
          <w:spacing w:val="-2"/>
          <w:sz w:val="20"/>
          <w:szCs w:val="20"/>
        </w:rPr>
        <w:t xml:space="preserve"> </w:t>
      </w:r>
      <w:r w:rsidRPr="005D4386">
        <w:rPr>
          <w:rFonts w:ascii="Arial" w:hAnsi="Arial" w:cs="Arial"/>
          <w:sz w:val="20"/>
          <w:szCs w:val="20"/>
        </w:rPr>
        <w:t>Aplicar</w:t>
      </w:r>
      <w:r w:rsidRPr="005D4386">
        <w:rPr>
          <w:rFonts w:ascii="Arial" w:hAnsi="Arial" w:cs="Arial"/>
          <w:spacing w:val="-3"/>
          <w:sz w:val="20"/>
          <w:szCs w:val="20"/>
        </w:rPr>
        <w:t xml:space="preserve"> </w:t>
      </w:r>
      <w:r w:rsidRPr="005D4386">
        <w:rPr>
          <w:rFonts w:ascii="Arial" w:hAnsi="Arial" w:cs="Arial"/>
          <w:sz w:val="20"/>
          <w:szCs w:val="20"/>
        </w:rPr>
        <w:t>à contratada as</w:t>
      </w:r>
      <w:r w:rsidRPr="005D4386">
        <w:rPr>
          <w:rFonts w:ascii="Arial" w:hAnsi="Arial" w:cs="Arial"/>
          <w:spacing w:val="-1"/>
          <w:sz w:val="20"/>
          <w:szCs w:val="20"/>
        </w:rPr>
        <w:t xml:space="preserve"> </w:t>
      </w:r>
      <w:r w:rsidRPr="005D4386">
        <w:rPr>
          <w:rFonts w:ascii="Arial" w:hAnsi="Arial" w:cs="Arial"/>
          <w:sz w:val="20"/>
          <w:szCs w:val="20"/>
        </w:rPr>
        <w:t>sanções</w:t>
      </w:r>
      <w:r w:rsidRPr="005D4386">
        <w:rPr>
          <w:rFonts w:ascii="Arial" w:hAnsi="Arial" w:cs="Arial"/>
          <w:spacing w:val="-5"/>
          <w:sz w:val="20"/>
          <w:szCs w:val="20"/>
        </w:rPr>
        <w:t xml:space="preserve"> </w:t>
      </w:r>
      <w:r w:rsidRPr="005D4386">
        <w:rPr>
          <w:rFonts w:ascii="Arial" w:hAnsi="Arial" w:cs="Arial"/>
          <w:sz w:val="20"/>
          <w:szCs w:val="20"/>
        </w:rPr>
        <w:t>administrativas</w:t>
      </w:r>
      <w:r w:rsidRPr="005D4386">
        <w:rPr>
          <w:rFonts w:ascii="Arial" w:hAnsi="Arial" w:cs="Arial"/>
          <w:spacing w:val="-1"/>
          <w:sz w:val="20"/>
          <w:szCs w:val="20"/>
        </w:rPr>
        <w:t xml:space="preserve"> </w:t>
      </w:r>
      <w:r w:rsidRPr="005D4386">
        <w:rPr>
          <w:rFonts w:ascii="Arial" w:hAnsi="Arial" w:cs="Arial"/>
          <w:sz w:val="20"/>
          <w:szCs w:val="20"/>
        </w:rPr>
        <w:t>regulamentares</w:t>
      </w:r>
      <w:r w:rsidRPr="005D4386">
        <w:rPr>
          <w:rFonts w:ascii="Arial" w:hAnsi="Arial" w:cs="Arial"/>
          <w:spacing w:val="-2"/>
          <w:sz w:val="20"/>
          <w:szCs w:val="20"/>
        </w:rPr>
        <w:t xml:space="preserve"> </w:t>
      </w:r>
      <w:r w:rsidRPr="005D4386">
        <w:rPr>
          <w:rFonts w:ascii="Arial" w:hAnsi="Arial" w:cs="Arial"/>
          <w:sz w:val="20"/>
          <w:szCs w:val="20"/>
        </w:rPr>
        <w:t>e</w:t>
      </w:r>
      <w:r w:rsidRPr="005D4386">
        <w:rPr>
          <w:rFonts w:ascii="Arial" w:hAnsi="Arial" w:cs="Arial"/>
          <w:spacing w:val="-4"/>
          <w:sz w:val="20"/>
          <w:szCs w:val="20"/>
        </w:rPr>
        <w:t xml:space="preserve"> </w:t>
      </w:r>
      <w:r w:rsidRPr="005D4386">
        <w:rPr>
          <w:rFonts w:ascii="Arial" w:hAnsi="Arial" w:cs="Arial"/>
          <w:sz w:val="20"/>
          <w:szCs w:val="20"/>
        </w:rPr>
        <w:t>contratuais</w:t>
      </w:r>
      <w:r w:rsidRPr="005D4386">
        <w:rPr>
          <w:rFonts w:ascii="Arial" w:hAnsi="Arial" w:cs="Arial"/>
          <w:spacing w:val="-5"/>
          <w:sz w:val="20"/>
          <w:szCs w:val="20"/>
        </w:rPr>
        <w:t xml:space="preserve"> </w:t>
      </w:r>
      <w:r w:rsidRPr="005D4386">
        <w:rPr>
          <w:rFonts w:ascii="Arial" w:hAnsi="Arial" w:cs="Arial"/>
          <w:sz w:val="20"/>
          <w:szCs w:val="20"/>
        </w:rPr>
        <w:t>cabíveis.</w:t>
      </w:r>
    </w:p>
    <w:p w14:paraId="1624DE70" w14:textId="77777777" w:rsidR="00C940CC" w:rsidRPr="005D4386" w:rsidRDefault="00C940CC" w:rsidP="005D4386">
      <w:pPr>
        <w:pStyle w:val="Corpodetexto"/>
        <w:spacing w:line="360" w:lineRule="auto"/>
        <w:contextualSpacing/>
        <w:rPr>
          <w:rFonts w:ascii="Arial" w:hAnsi="Arial" w:cs="Arial"/>
          <w:b/>
          <w:sz w:val="20"/>
          <w:szCs w:val="20"/>
        </w:rPr>
      </w:pPr>
    </w:p>
    <w:p w14:paraId="1F762FF4" w14:textId="77777777" w:rsidR="00C940CC" w:rsidRPr="005D4386" w:rsidRDefault="00C940CC" w:rsidP="00A92FA1">
      <w:pPr>
        <w:pStyle w:val="Corpodetexto"/>
        <w:widowControl/>
        <w:numPr>
          <w:ilvl w:val="1"/>
          <w:numId w:val="9"/>
        </w:numPr>
        <w:autoSpaceDE/>
        <w:autoSpaceDN/>
        <w:spacing w:line="360" w:lineRule="auto"/>
        <w:contextualSpacing/>
        <w:rPr>
          <w:rFonts w:ascii="Arial" w:hAnsi="Arial" w:cs="Arial"/>
          <w:b/>
          <w:sz w:val="20"/>
          <w:szCs w:val="20"/>
        </w:rPr>
      </w:pPr>
      <w:r w:rsidRPr="005D4386">
        <w:rPr>
          <w:rFonts w:ascii="Arial" w:hAnsi="Arial" w:cs="Arial"/>
          <w:b/>
          <w:sz w:val="20"/>
          <w:szCs w:val="20"/>
        </w:rPr>
        <w:t>– DA CONTRATADA:</w:t>
      </w:r>
    </w:p>
    <w:p w14:paraId="141A5F23" w14:textId="77777777" w:rsidR="00C940CC" w:rsidRPr="005D4386" w:rsidRDefault="00C940CC" w:rsidP="005D4386">
      <w:pPr>
        <w:pStyle w:val="PargrafodaLista"/>
        <w:tabs>
          <w:tab w:val="left" w:pos="695"/>
        </w:tabs>
        <w:spacing w:before="103" w:line="360" w:lineRule="auto"/>
        <w:ind w:left="0"/>
        <w:rPr>
          <w:rFonts w:ascii="Arial" w:hAnsi="Arial" w:cs="Arial"/>
          <w:sz w:val="20"/>
          <w:szCs w:val="20"/>
        </w:rPr>
      </w:pPr>
      <w:r w:rsidRPr="005D4386">
        <w:rPr>
          <w:rFonts w:ascii="Arial" w:hAnsi="Arial" w:cs="Arial"/>
          <w:bCs/>
          <w:sz w:val="20"/>
          <w:szCs w:val="20"/>
        </w:rPr>
        <w:t>8.2.1 –</w:t>
      </w:r>
      <w:r w:rsidRPr="005D4386">
        <w:rPr>
          <w:rFonts w:ascii="Arial" w:hAnsi="Arial" w:cs="Arial"/>
          <w:bCs/>
          <w:spacing w:val="22"/>
          <w:sz w:val="20"/>
          <w:szCs w:val="20"/>
        </w:rPr>
        <w:t xml:space="preserve"> </w:t>
      </w:r>
      <w:r w:rsidRPr="005D4386">
        <w:rPr>
          <w:rFonts w:ascii="Arial" w:hAnsi="Arial" w:cs="Arial"/>
          <w:bCs/>
          <w:sz w:val="20"/>
          <w:szCs w:val="20"/>
        </w:rPr>
        <w:t>Cumprir</w:t>
      </w:r>
      <w:r w:rsidRPr="005D4386">
        <w:rPr>
          <w:rFonts w:ascii="Arial" w:hAnsi="Arial" w:cs="Arial"/>
          <w:bCs/>
          <w:spacing w:val="19"/>
          <w:sz w:val="20"/>
          <w:szCs w:val="20"/>
        </w:rPr>
        <w:t xml:space="preserve"> </w:t>
      </w:r>
      <w:r w:rsidRPr="005D4386">
        <w:rPr>
          <w:rFonts w:ascii="Arial" w:hAnsi="Arial" w:cs="Arial"/>
          <w:bCs/>
          <w:sz w:val="20"/>
          <w:szCs w:val="20"/>
        </w:rPr>
        <w:t>integralmente</w:t>
      </w:r>
      <w:r w:rsidRPr="005D4386">
        <w:rPr>
          <w:rFonts w:ascii="Arial" w:hAnsi="Arial" w:cs="Arial"/>
          <w:bCs/>
          <w:spacing w:val="19"/>
          <w:sz w:val="20"/>
          <w:szCs w:val="20"/>
        </w:rPr>
        <w:t xml:space="preserve"> </w:t>
      </w:r>
      <w:r w:rsidRPr="005D4386">
        <w:rPr>
          <w:rFonts w:ascii="Arial" w:hAnsi="Arial" w:cs="Arial"/>
          <w:bCs/>
          <w:sz w:val="20"/>
          <w:szCs w:val="20"/>
        </w:rPr>
        <w:t>todas</w:t>
      </w:r>
      <w:r w:rsidRPr="005D4386">
        <w:rPr>
          <w:rFonts w:ascii="Arial" w:hAnsi="Arial" w:cs="Arial"/>
          <w:bCs/>
          <w:spacing w:val="23"/>
          <w:sz w:val="20"/>
          <w:szCs w:val="20"/>
        </w:rPr>
        <w:t xml:space="preserve"> </w:t>
      </w:r>
      <w:r w:rsidRPr="005D4386">
        <w:rPr>
          <w:rFonts w:ascii="Arial" w:hAnsi="Arial" w:cs="Arial"/>
          <w:bCs/>
          <w:sz w:val="20"/>
          <w:szCs w:val="20"/>
        </w:rPr>
        <w:t>as</w:t>
      </w:r>
      <w:r w:rsidRPr="005D4386">
        <w:rPr>
          <w:rFonts w:ascii="Arial" w:hAnsi="Arial" w:cs="Arial"/>
          <w:bCs/>
          <w:spacing w:val="19"/>
          <w:sz w:val="20"/>
          <w:szCs w:val="20"/>
        </w:rPr>
        <w:t xml:space="preserve"> </w:t>
      </w:r>
      <w:r w:rsidRPr="005D4386">
        <w:rPr>
          <w:rFonts w:ascii="Arial" w:hAnsi="Arial" w:cs="Arial"/>
          <w:bCs/>
          <w:sz w:val="20"/>
          <w:szCs w:val="20"/>
        </w:rPr>
        <w:t>condições</w:t>
      </w:r>
      <w:r w:rsidRPr="005D4386">
        <w:rPr>
          <w:rFonts w:ascii="Arial" w:hAnsi="Arial" w:cs="Arial"/>
          <w:bCs/>
          <w:spacing w:val="20"/>
          <w:sz w:val="20"/>
          <w:szCs w:val="20"/>
        </w:rPr>
        <w:t xml:space="preserve"> </w:t>
      </w:r>
      <w:r w:rsidRPr="005D4386">
        <w:rPr>
          <w:rFonts w:ascii="Arial" w:hAnsi="Arial" w:cs="Arial"/>
          <w:bCs/>
          <w:sz w:val="20"/>
          <w:szCs w:val="20"/>
        </w:rPr>
        <w:t>estabelecidas,</w:t>
      </w:r>
      <w:r w:rsidRPr="005D4386">
        <w:rPr>
          <w:rFonts w:ascii="Arial" w:hAnsi="Arial" w:cs="Arial"/>
          <w:bCs/>
          <w:spacing w:val="19"/>
          <w:sz w:val="20"/>
          <w:szCs w:val="20"/>
        </w:rPr>
        <w:t xml:space="preserve"> </w:t>
      </w:r>
      <w:r w:rsidRPr="005D4386">
        <w:rPr>
          <w:rFonts w:ascii="Arial" w:hAnsi="Arial" w:cs="Arial"/>
          <w:bCs/>
          <w:sz w:val="20"/>
          <w:szCs w:val="20"/>
        </w:rPr>
        <w:t>sujeitando-se,</w:t>
      </w:r>
      <w:r w:rsidRPr="005D4386">
        <w:rPr>
          <w:rFonts w:ascii="Arial" w:hAnsi="Arial" w:cs="Arial"/>
          <w:spacing w:val="20"/>
          <w:sz w:val="20"/>
          <w:szCs w:val="20"/>
        </w:rPr>
        <w:t xml:space="preserve"> </w:t>
      </w:r>
      <w:r w:rsidRPr="005D4386">
        <w:rPr>
          <w:rFonts w:ascii="Arial" w:hAnsi="Arial" w:cs="Arial"/>
          <w:sz w:val="20"/>
          <w:szCs w:val="20"/>
        </w:rPr>
        <w:t>inclusive,</w:t>
      </w:r>
      <w:r w:rsidRPr="005D4386">
        <w:rPr>
          <w:rFonts w:ascii="Arial" w:hAnsi="Arial" w:cs="Arial"/>
          <w:spacing w:val="21"/>
          <w:sz w:val="20"/>
          <w:szCs w:val="20"/>
        </w:rPr>
        <w:t xml:space="preserve"> </w:t>
      </w:r>
      <w:r w:rsidRPr="005D4386">
        <w:rPr>
          <w:rFonts w:ascii="Arial" w:hAnsi="Arial" w:cs="Arial"/>
          <w:sz w:val="20"/>
          <w:szCs w:val="20"/>
        </w:rPr>
        <w:t>às</w:t>
      </w:r>
      <w:r w:rsidRPr="005D4386">
        <w:rPr>
          <w:rFonts w:ascii="Arial" w:hAnsi="Arial" w:cs="Arial"/>
          <w:spacing w:val="20"/>
          <w:sz w:val="20"/>
          <w:szCs w:val="20"/>
        </w:rPr>
        <w:t xml:space="preserve"> </w:t>
      </w:r>
      <w:r w:rsidRPr="005D4386">
        <w:rPr>
          <w:rFonts w:ascii="Arial" w:hAnsi="Arial" w:cs="Arial"/>
          <w:sz w:val="20"/>
          <w:szCs w:val="20"/>
        </w:rPr>
        <w:t>penalidades</w:t>
      </w:r>
      <w:r w:rsidRPr="005D4386">
        <w:rPr>
          <w:rFonts w:ascii="Arial" w:hAnsi="Arial" w:cs="Arial"/>
          <w:spacing w:val="22"/>
          <w:sz w:val="20"/>
          <w:szCs w:val="20"/>
        </w:rPr>
        <w:t xml:space="preserve"> </w:t>
      </w:r>
      <w:r w:rsidRPr="005D4386">
        <w:rPr>
          <w:rFonts w:ascii="Arial" w:hAnsi="Arial" w:cs="Arial"/>
          <w:sz w:val="20"/>
          <w:szCs w:val="20"/>
        </w:rPr>
        <w:t xml:space="preserve">pelo </w:t>
      </w:r>
      <w:r w:rsidRPr="005D4386">
        <w:rPr>
          <w:rFonts w:ascii="Arial" w:hAnsi="Arial" w:cs="Arial"/>
          <w:spacing w:val="-47"/>
          <w:sz w:val="20"/>
          <w:szCs w:val="20"/>
        </w:rPr>
        <w:t xml:space="preserve"> </w:t>
      </w:r>
      <w:r w:rsidRPr="005D4386">
        <w:rPr>
          <w:rFonts w:ascii="Arial" w:hAnsi="Arial" w:cs="Arial"/>
          <w:sz w:val="20"/>
          <w:szCs w:val="20"/>
        </w:rPr>
        <w:t>descumprimento</w:t>
      </w:r>
      <w:r w:rsidRPr="005D4386">
        <w:rPr>
          <w:rFonts w:ascii="Arial" w:hAnsi="Arial" w:cs="Arial"/>
          <w:spacing w:val="-1"/>
          <w:sz w:val="20"/>
          <w:szCs w:val="20"/>
        </w:rPr>
        <w:t xml:space="preserve"> </w:t>
      </w:r>
      <w:r w:rsidRPr="005D4386">
        <w:rPr>
          <w:rFonts w:ascii="Arial" w:hAnsi="Arial" w:cs="Arial"/>
          <w:sz w:val="20"/>
          <w:szCs w:val="20"/>
        </w:rPr>
        <w:t>de</w:t>
      </w:r>
      <w:r w:rsidRPr="005D4386">
        <w:rPr>
          <w:rFonts w:ascii="Arial" w:hAnsi="Arial" w:cs="Arial"/>
          <w:spacing w:val="-2"/>
          <w:sz w:val="20"/>
          <w:szCs w:val="20"/>
        </w:rPr>
        <w:t xml:space="preserve"> </w:t>
      </w:r>
      <w:r w:rsidRPr="005D4386">
        <w:rPr>
          <w:rFonts w:ascii="Arial" w:hAnsi="Arial" w:cs="Arial"/>
          <w:sz w:val="20"/>
          <w:szCs w:val="20"/>
        </w:rPr>
        <w:t>quaisquer</w:t>
      </w:r>
      <w:r w:rsidRPr="005D4386">
        <w:rPr>
          <w:rFonts w:ascii="Arial" w:hAnsi="Arial" w:cs="Arial"/>
          <w:spacing w:val="-3"/>
          <w:sz w:val="20"/>
          <w:szCs w:val="20"/>
        </w:rPr>
        <w:t xml:space="preserve"> </w:t>
      </w:r>
      <w:r w:rsidRPr="005D4386">
        <w:rPr>
          <w:rFonts w:ascii="Arial" w:hAnsi="Arial" w:cs="Arial"/>
          <w:sz w:val="20"/>
          <w:szCs w:val="20"/>
        </w:rPr>
        <w:t>de suas</w:t>
      </w:r>
      <w:r w:rsidRPr="005D4386">
        <w:rPr>
          <w:rFonts w:ascii="Arial" w:hAnsi="Arial" w:cs="Arial"/>
          <w:spacing w:val="-2"/>
          <w:sz w:val="20"/>
          <w:szCs w:val="20"/>
        </w:rPr>
        <w:t xml:space="preserve"> </w:t>
      </w:r>
      <w:r w:rsidRPr="005D4386">
        <w:rPr>
          <w:rFonts w:ascii="Arial" w:hAnsi="Arial" w:cs="Arial"/>
          <w:sz w:val="20"/>
          <w:szCs w:val="20"/>
        </w:rPr>
        <w:t>cláusulas.</w:t>
      </w:r>
    </w:p>
    <w:p w14:paraId="52C07DBB" w14:textId="77777777" w:rsidR="00C940CC" w:rsidRPr="005D4386" w:rsidRDefault="00C940CC" w:rsidP="00A92FA1">
      <w:pPr>
        <w:pStyle w:val="PargrafodaLista"/>
        <w:numPr>
          <w:ilvl w:val="2"/>
          <w:numId w:val="13"/>
        </w:numPr>
        <w:tabs>
          <w:tab w:val="left" w:pos="0"/>
        </w:tabs>
        <w:spacing w:line="360" w:lineRule="auto"/>
        <w:ind w:left="0" w:firstLine="0"/>
        <w:contextualSpacing/>
        <w:rPr>
          <w:rFonts w:ascii="Arial" w:hAnsi="Arial" w:cs="Arial"/>
          <w:sz w:val="20"/>
          <w:szCs w:val="20"/>
        </w:rPr>
      </w:pPr>
      <w:r w:rsidRPr="005D4386">
        <w:rPr>
          <w:rFonts w:ascii="Arial" w:hAnsi="Arial" w:cs="Arial"/>
          <w:bCs/>
          <w:sz w:val="20"/>
          <w:szCs w:val="20"/>
        </w:rPr>
        <w:t>–</w:t>
      </w:r>
      <w:r w:rsidRPr="005D4386">
        <w:rPr>
          <w:rFonts w:ascii="Arial" w:hAnsi="Arial" w:cs="Arial"/>
          <w:bCs/>
          <w:spacing w:val="-10"/>
          <w:sz w:val="20"/>
          <w:szCs w:val="20"/>
        </w:rPr>
        <w:t xml:space="preserve"> </w:t>
      </w:r>
      <w:r w:rsidRPr="005D4386">
        <w:rPr>
          <w:rFonts w:ascii="Arial" w:hAnsi="Arial" w:cs="Arial"/>
          <w:bCs/>
          <w:sz w:val="20"/>
          <w:szCs w:val="20"/>
        </w:rPr>
        <w:t>Entregar</w:t>
      </w:r>
      <w:r w:rsidRPr="005D4386">
        <w:rPr>
          <w:rFonts w:ascii="Arial" w:hAnsi="Arial" w:cs="Arial"/>
          <w:bCs/>
          <w:spacing w:val="-9"/>
          <w:sz w:val="20"/>
          <w:szCs w:val="20"/>
        </w:rPr>
        <w:t xml:space="preserve"> </w:t>
      </w:r>
      <w:r w:rsidRPr="005D4386">
        <w:rPr>
          <w:rFonts w:ascii="Arial" w:hAnsi="Arial" w:cs="Arial"/>
          <w:bCs/>
          <w:sz w:val="20"/>
          <w:szCs w:val="20"/>
        </w:rPr>
        <w:t>os</w:t>
      </w:r>
      <w:r w:rsidRPr="005D4386">
        <w:rPr>
          <w:rFonts w:ascii="Arial" w:hAnsi="Arial" w:cs="Arial"/>
          <w:bCs/>
          <w:spacing w:val="-8"/>
          <w:sz w:val="20"/>
          <w:szCs w:val="20"/>
        </w:rPr>
        <w:t xml:space="preserve"> </w:t>
      </w:r>
      <w:r w:rsidRPr="005D4386">
        <w:rPr>
          <w:rFonts w:ascii="Arial" w:hAnsi="Arial" w:cs="Arial"/>
          <w:bCs/>
          <w:sz w:val="20"/>
          <w:szCs w:val="20"/>
        </w:rPr>
        <w:t>serviços,</w:t>
      </w:r>
      <w:r w:rsidRPr="005D4386">
        <w:rPr>
          <w:rFonts w:ascii="Arial" w:hAnsi="Arial" w:cs="Arial"/>
          <w:bCs/>
          <w:spacing w:val="-9"/>
          <w:sz w:val="20"/>
          <w:szCs w:val="20"/>
        </w:rPr>
        <w:t xml:space="preserve"> </w:t>
      </w:r>
      <w:r w:rsidRPr="005D4386">
        <w:rPr>
          <w:rFonts w:ascii="Arial" w:hAnsi="Arial" w:cs="Arial"/>
          <w:bCs/>
          <w:sz w:val="20"/>
          <w:szCs w:val="20"/>
        </w:rPr>
        <w:t>nos</w:t>
      </w:r>
      <w:r w:rsidRPr="005D4386">
        <w:rPr>
          <w:rFonts w:ascii="Arial" w:hAnsi="Arial" w:cs="Arial"/>
          <w:bCs/>
          <w:spacing w:val="-9"/>
          <w:sz w:val="20"/>
          <w:szCs w:val="20"/>
        </w:rPr>
        <w:t xml:space="preserve"> </w:t>
      </w:r>
      <w:r w:rsidRPr="005D4386">
        <w:rPr>
          <w:rFonts w:ascii="Arial" w:hAnsi="Arial" w:cs="Arial"/>
          <w:bCs/>
          <w:sz w:val="20"/>
          <w:szCs w:val="20"/>
        </w:rPr>
        <w:t>prazos</w:t>
      </w:r>
      <w:r w:rsidRPr="005D4386">
        <w:rPr>
          <w:rFonts w:ascii="Arial" w:hAnsi="Arial" w:cs="Arial"/>
          <w:bCs/>
          <w:spacing w:val="-8"/>
          <w:sz w:val="20"/>
          <w:szCs w:val="20"/>
        </w:rPr>
        <w:t xml:space="preserve"> </w:t>
      </w:r>
      <w:r w:rsidRPr="005D4386">
        <w:rPr>
          <w:rFonts w:ascii="Arial" w:hAnsi="Arial" w:cs="Arial"/>
          <w:bCs/>
          <w:sz w:val="20"/>
          <w:szCs w:val="20"/>
        </w:rPr>
        <w:t>estabelecidos,</w:t>
      </w:r>
      <w:r w:rsidRPr="005D4386">
        <w:rPr>
          <w:rFonts w:ascii="Arial" w:hAnsi="Arial" w:cs="Arial"/>
          <w:bCs/>
          <w:spacing w:val="-9"/>
          <w:sz w:val="20"/>
          <w:szCs w:val="20"/>
        </w:rPr>
        <w:t xml:space="preserve"> </w:t>
      </w:r>
      <w:r w:rsidRPr="005D4386">
        <w:rPr>
          <w:rFonts w:ascii="Arial" w:hAnsi="Arial" w:cs="Arial"/>
          <w:bCs/>
          <w:sz w:val="20"/>
          <w:szCs w:val="20"/>
        </w:rPr>
        <w:t>devidamente</w:t>
      </w:r>
      <w:r w:rsidRPr="005D4386">
        <w:rPr>
          <w:rFonts w:ascii="Arial" w:hAnsi="Arial" w:cs="Arial"/>
          <w:bCs/>
          <w:spacing w:val="-10"/>
          <w:sz w:val="20"/>
          <w:szCs w:val="20"/>
        </w:rPr>
        <w:t xml:space="preserve"> </w:t>
      </w:r>
      <w:r w:rsidRPr="005D4386">
        <w:rPr>
          <w:rFonts w:ascii="Arial" w:hAnsi="Arial" w:cs="Arial"/>
          <w:bCs/>
          <w:sz w:val="20"/>
          <w:szCs w:val="20"/>
        </w:rPr>
        <w:t>conferidos</w:t>
      </w:r>
      <w:r w:rsidRPr="005D4386">
        <w:rPr>
          <w:rFonts w:ascii="Arial" w:hAnsi="Arial" w:cs="Arial"/>
          <w:bCs/>
          <w:spacing w:val="-8"/>
          <w:sz w:val="20"/>
          <w:szCs w:val="20"/>
        </w:rPr>
        <w:t xml:space="preserve"> </w:t>
      </w:r>
      <w:r w:rsidRPr="005D4386">
        <w:rPr>
          <w:rFonts w:ascii="Arial" w:hAnsi="Arial" w:cs="Arial"/>
          <w:bCs/>
          <w:sz w:val="20"/>
          <w:szCs w:val="20"/>
        </w:rPr>
        <w:t>e</w:t>
      </w:r>
      <w:r w:rsidRPr="005D4386">
        <w:rPr>
          <w:rFonts w:ascii="Arial" w:hAnsi="Arial" w:cs="Arial"/>
          <w:spacing w:val="-10"/>
          <w:sz w:val="20"/>
          <w:szCs w:val="20"/>
        </w:rPr>
        <w:t xml:space="preserve"> </w:t>
      </w:r>
      <w:r w:rsidRPr="005D4386">
        <w:rPr>
          <w:rFonts w:ascii="Arial" w:hAnsi="Arial" w:cs="Arial"/>
          <w:sz w:val="20"/>
          <w:szCs w:val="20"/>
        </w:rPr>
        <w:t>acompanhados</w:t>
      </w:r>
      <w:r w:rsidRPr="005D4386">
        <w:rPr>
          <w:rFonts w:ascii="Arial" w:hAnsi="Arial" w:cs="Arial"/>
          <w:spacing w:val="-4"/>
          <w:sz w:val="20"/>
          <w:szCs w:val="20"/>
        </w:rPr>
        <w:t xml:space="preserve"> </w:t>
      </w:r>
      <w:r w:rsidRPr="005D4386">
        <w:rPr>
          <w:rFonts w:ascii="Arial" w:hAnsi="Arial" w:cs="Arial"/>
          <w:sz w:val="20"/>
          <w:szCs w:val="20"/>
        </w:rPr>
        <w:t>da</w:t>
      </w:r>
      <w:r w:rsidRPr="005D4386">
        <w:rPr>
          <w:rFonts w:ascii="Arial" w:hAnsi="Arial" w:cs="Arial"/>
          <w:spacing w:val="-10"/>
          <w:sz w:val="20"/>
          <w:szCs w:val="20"/>
        </w:rPr>
        <w:t xml:space="preserve"> </w:t>
      </w:r>
      <w:r w:rsidRPr="005D4386">
        <w:rPr>
          <w:rFonts w:ascii="Arial" w:hAnsi="Arial" w:cs="Arial"/>
          <w:sz w:val="20"/>
          <w:szCs w:val="20"/>
        </w:rPr>
        <w:t>nota</w:t>
      </w:r>
      <w:r w:rsidRPr="005D4386">
        <w:rPr>
          <w:rFonts w:ascii="Arial" w:hAnsi="Arial" w:cs="Arial"/>
          <w:spacing w:val="-8"/>
          <w:sz w:val="20"/>
          <w:szCs w:val="20"/>
        </w:rPr>
        <w:t xml:space="preserve"> </w:t>
      </w:r>
      <w:r w:rsidRPr="005D4386">
        <w:rPr>
          <w:rFonts w:ascii="Arial" w:hAnsi="Arial" w:cs="Arial"/>
          <w:sz w:val="20"/>
          <w:szCs w:val="20"/>
        </w:rPr>
        <w:t>fiscal/fatura</w:t>
      </w:r>
      <w:r w:rsidRPr="005D4386">
        <w:rPr>
          <w:rFonts w:ascii="Arial" w:hAnsi="Arial" w:cs="Arial"/>
          <w:spacing w:val="-47"/>
          <w:sz w:val="20"/>
          <w:szCs w:val="20"/>
        </w:rPr>
        <w:t xml:space="preserve"> </w:t>
      </w:r>
      <w:r w:rsidRPr="005D4386">
        <w:rPr>
          <w:rFonts w:ascii="Arial" w:hAnsi="Arial" w:cs="Arial"/>
          <w:sz w:val="20"/>
          <w:szCs w:val="20"/>
        </w:rPr>
        <w:t>corretamente</w:t>
      </w:r>
      <w:r w:rsidRPr="005D4386">
        <w:rPr>
          <w:rFonts w:ascii="Arial" w:hAnsi="Arial" w:cs="Arial"/>
          <w:spacing w:val="-3"/>
          <w:sz w:val="20"/>
          <w:szCs w:val="20"/>
        </w:rPr>
        <w:t xml:space="preserve"> </w:t>
      </w:r>
      <w:r w:rsidRPr="005D4386">
        <w:rPr>
          <w:rFonts w:ascii="Arial" w:hAnsi="Arial" w:cs="Arial"/>
          <w:sz w:val="20"/>
          <w:szCs w:val="20"/>
        </w:rPr>
        <w:t>preenchida.</w:t>
      </w:r>
    </w:p>
    <w:p w14:paraId="3DA45BBB" w14:textId="77777777" w:rsidR="00C940CC" w:rsidRPr="005D4386" w:rsidRDefault="00C940CC" w:rsidP="00A92FA1">
      <w:pPr>
        <w:pStyle w:val="PargrafodaLista"/>
        <w:numPr>
          <w:ilvl w:val="2"/>
          <w:numId w:val="13"/>
        </w:numPr>
        <w:tabs>
          <w:tab w:val="left" w:pos="671"/>
        </w:tabs>
        <w:spacing w:line="360" w:lineRule="auto"/>
        <w:ind w:left="0" w:firstLine="0"/>
        <w:contextualSpacing/>
        <w:rPr>
          <w:rFonts w:ascii="Arial" w:hAnsi="Arial" w:cs="Arial"/>
          <w:sz w:val="20"/>
          <w:szCs w:val="20"/>
        </w:rPr>
      </w:pPr>
      <w:r w:rsidRPr="005D4386">
        <w:rPr>
          <w:rFonts w:ascii="Arial" w:hAnsi="Arial" w:cs="Arial"/>
          <w:b/>
          <w:sz w:val="20"/>
          <w:szCs w:val="20"/>
        </w:rPr>
        <w:t>–</w:t>
      </w:r>
      <w:r w:rsidRPr="005D4386">
        <w:rPr>
          <w:rFonts w:ascii="Arial" w:hAnsi="Arial" w:cs="Arial"/>
          <w:b/>
          <w:spacing w:val="-2"/>
          <w:sz w:val="20"/>
          <w:szCs w:val="20"/>
        </w:rPr>
        <w:t xml:space="preserve"> </w:t>
      </w:r>
      <w:r w:rsidRPr="005D4386">
        <w:rPr>
          <w:rFonts w:ascii="Arial" w:hAnsi="Arial" w:cs="Arial"/>
          <w:sz w:val="20"/>
          <w:szCs w:val="20"/>
        </w:rPr>
        <w:t>Assumir</w:t>
      </w:r>
      <w:r w:rsidRPr="005D4386">
        <w:rPr>
          <w:rFonts w:ascii="Arial" w:hAnsi="Arial" w:cs="Arial"/>
          <w:spacing w:val="-3"/>
          <w:sz w:val="20"/>
          <w:szCs w:val="20"/>
        </w:rPr>
        <w:t xml:space="preserve"> </w:t>
      </w:r>
      <w:r w:rsidRPr="005D4386">
        <w:rPr>
          <w:rFonts w:ascii="Arial" w:hAnsi="Arial" w:cs="Arial"/>
          <w:sz w:val="20"/>
          <w:szCs w:val="20"/>
        </w:rPr>
        <w:t>a</w:t>
      </w:r>
      <w:r w:rsidRPr="005D4386">
        <w:rPr>
          <w:rFonts w:ascii="Arial" w:hAnsi="Arial" w:cs="Arial"/>
          <w:spacing w:val="-5"/>
          <w:sz w:val="20"/>
          <w:szCs w:val="20"/>
        </w:rPr>
        <w:t xml:space="preserve"> </w:t>
      </w:r>
      <w:r w:rsidRPr="005D4386">
        <w:rPr>
          <w:rFonts w:ascii="Arial" w:hAnsi="Arial" w:cs="Arial"/>
          <w:sz w:val="20"/>
          <w:szCs w:val="20"/>
        </w:rPr>
        <w:t>responsabilidade</w:t>
      </w:r>
      <w:r w:rsidRPr="005D4386">
        <w:rPr>
          <w:rFonts w:ascii="Arial" w:hAnsi="Arial" w:cs="Arial"/>
          <w:spacing w:val="-5"/>
          <w:sz w:val="20"/>
          <w:szCs w:val="20"/>
        </w:rPr>
        <w:t xml:space="preserve"> </w:t>
      </w:r>
      <w:r w:rsidRPr="005D4386">
        <w:rPr>
          <w:rFonts w:ascii="Arial" w:hAnsi="Arial" w:cs="Arial"/>
          <w:sz w:val="20"/>
          <w:szCs w:val="20"/>
        </w:rPr>
        <w:t>pelos</w:t>
      </w:r>
      <w:r w:rsidRPr="005D4386">
        <w:rPr>
          <w:rFonts w:ascii="Arial" w:hAnsi="Arial" w:cs="Arial"/>
          <w:spacing w:val="-2"/>
          <w:sz w:val="20"/>
          <w:szCs w:val="20"/>
        </w:rPr>
        <w:t xml:space="preserve"> </w:t>
      </w:r>
      <w:r w:rsidRPr="005D4386">
        <w:rPr>
          <w:rFonts w:ascii="Arial" w:hAnsi="Arial" w:cs="Arial"/>
          <w:sz w:val="20"/>
          <w:szCs w:val="20"/>
        </w:rPr>
        <w:t>encargos</w:t>
      </w:r>
      <w:r w:rsidRPr="005D4386">
        <w:rPr>
          <w:rFonts w:ascii="Arial" w:hAnsi="Arial" w:cs="Arial"/>
          <w:spacing w:val="-2"/>
          <w:sz w:val="20"/>
          <w:szCs w:val="20"/>
        </w:rPr>
        <w:t xml:space="preserve"> </w:t>
      </w:r>
      <w:r w:rsidRPr="005D4386">
        <w:rPr>
          <w:rFonts w:ascii="Arial" w:hAnsi="Arial" w:cs="Arial"/>
          <w:sz w:val="20"/>
          <w:szCs w:val="20"/>
        </w:rPr>
        <w:t>fiscais</w:t>
      </w:r>
      <w:r w:rsidRPr="005D4386">
        <w:rPr>
          <w:rFonts w:ascii="Arial" w:hAnsi="Arial" w:cs="Arial"/>
          <w:spacing w:val="-4"/>
          <w:sz w:val="20"/>
          <w:szCs w:val="20"/>
        </w:rPr>
        <w:t xml:space="preserve"> </w:t>
      </w:r>
      <w:r w:rsidRPr="005D4386">
        <w:rPr>
          <w:rFonts w:ascii="Arial" w:hAnsi="Arial" w:cs="Arial"/>
          <w:sz w:val="20"/>
          <w:szCs w:val="20"/>
        </w:rPr>
        <w:t>e</w:t>
      </w:r>
      <w:r w:rsidRPr="005D4386">
        <w:rPr>
          <w:rFonts w:ascii="Arial" w:hAnsi="Arial" w:cs="Arial"/>
          <w:spacing w:val="-5"/>
          <w:sz w:val="20"/>
          <w:szCs w:val="20"/>
        </w:rPr>
        <w:t xml:space="preserve"> </w:t>
      </w:r>
      <w:r w:rsidRPr="005D4386">
        <w:rPr>
          <w:rFonts w:ascii="Arial" w:hAnsi="Arial" w:cs="Arial"/>
          <w:sz w:val="20"/>
          <w:szCs w:val="20"/>
        </w:rPr>
        <w:t>comerciais</w:t>
      </w:r>
      <w:r w:rsidRPr="005D4386">
        <w:rPr>
          <w:rFonts w:ascii="Arial" w:hAnsi="Arial" w:cs="Arial"/>
          <w:spacing w:val="-2"/>
          <w:sz w:val="20"/>
          <w:szCs w:val="20"/>
        </w:rPr>
        <w:t xml:space="preserve"> </w:t>
      </w:r>
      <w:r w:rsidRPr="005D4386">
        <w:rPr>
          <w:rFonts w:ascii="Arial" w:hAnsi="Arial" w:cs="Arial"/>
          <w:sz w:val="20"/>
          <w:szCs w:val="20"/>
        </w:rPr>
        <w:t>resultantes</w:t>
      </w:r>
      <w:r w:rsidRPr="005D4386">
        <w:rPr>
          <w:rFonts w:ascii="Arial" w:hAnsi="Arial" w:cs="Arial"/>
          <w:spacing w:val="-2"/>
          <w:sz w:val="20"/>
          <w:szCs w:val="20"/>
        </w:rPr>
        <w:t xml:space="preserve"> </w:t>
      </w:r>
      <w:r w:rsidRPr="005D4386">
        <w:rPr>
          <w:rFonts w:ascii="Arial" w:hAnsi="Arial" w:cs="Arial"/>
          <w:sz w:val="20"/>
          <w:szCs w:val="20"/>
        </w:rPr>
        <w:t>da</w:t>
      </w:r>
      <w:r w:rsidRPr="005D4386">
        <w:rPr>
          <w:rFonts w:ascii="Arial" w:hAnsi="Arial" w:cs="Arial"/>
          <w:spacing w:val="-3"/>
          <w:sz w:val="20"/>
          <w:szCs w:val="20"/>
        </w:rPr>
        <w:t xml:space="preserve"> </w:t>
      </w:r>
      <w:r w:rsidRPr="005D4386">
        <w:rPr>
          <w:rFonts w:ascii="Arial" w:hAnsi="Arial" w:cs="Arial"/>
          <w:sz w:val="20"/>
          <w:szCs w:val="20"/>
        </w:rPr>
        <w:t>adjudicação</w:t>
      </w:r>
      <w:r w:rsidRPr="005D4386">
        <w:rPr>
          <w:rFonts w:ascii="Arial" w:hAnsi="Arial" w:cs="Arial"/>
          <w:spacing w:val="-5"/>
          <w:sz w:val="20"/>
          <w:szCs w:val="20"/>
        </w:rPr>
        <w:t xml:space="preserve"> </w:t>
      </w:r>
      <w:r w:rsidRPr="005D4386">
        <w:rPr>
          <w:rFonts w:ascii="Arial" w:hAnsi="Arial" w:cs="Arial"/>
          <w:sz w:val="20"/>
          <w:szCs w:val="20"/>
        </w:rPr>
        <w:t>da</w:t>
      </w:r>
      <w:r w:rsidRPr="005D4386">
        <w:rPr>
          <w:rFonts w:ascii="Arial" w:hAnsi="Arial" w:cs="Arial"/>
          <w:spacing w:val="-5"/>
          <w:sz w:val="20"/>
          <w:szCs w:val="20"/>
        </w:rPr>
        <w:t xml:space="preserve"> </w:t>
      </w:r>
      <w:r w:rsidRPr="005D4386">
        <w:rPr>
          <w:rFonts w:ascii="Arial" w:hAnsi="Arial" w:cs="Arial"/>
          <w:sz w:val="20"/>
          <w:szCs w:val="20"/>
        </w:rPr>
        <w:t>licitação.</w:t>
      </w:r>
    </w:p>
    <w:p w14:paraId="655FE4E1" w14:textId="77777777" w:rsidR="00C940CC" w:rsidRPr="005D4386" w:rsidRDefault="00C940CC" w:rsidP="00A92FA1">
      <w:pPr>
        <w:pStyle w:val="PargrafodaLista"/>
        <w:numPr>
          <w:ilvl w:val="2"/>
          <w:numId w:val="13"/>
        </w:numPr>
        <w:tabs>
          <w:tab w:val="left" w:pos="707"/>
        </w:tabs>
        <w:spacing w:before="94"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Pagar todos os tributos, contribuições fiscais e parafiscais que incidam ou venham incidir, direta ou</w:t>
      </w:r>
      <w:r w:rsidRPr="005D4386">
        <w:rPr>
          <w:rFonts w:ascii="Arial" w:hAnsi="Arial" w:cs="Arial"/>
          <w:spacing w:val="1"/>
          <w:sz w:val="20"/>
          <w:szCs w:val="20"/>
        </w:rPr>
        <w:t xml:space="preserve"> </w:t>
      </w:r>
      <w:r w:rsidRPr="005D4386">
        <w:rPr>
          <w:rFonts w:ascii="Arial" w:hAnsi="Arial" w:cs="Arial"/>
          <w:sz w:val="20"/>
          <w:szCs w:val="20"/>
        </w:rPr>
        <w:t>indiretamente,</w:t>
      </w:r>
      <w:r w:rsidRPr="005D4386">
        <w:rPr>
          <w:rFonts w:ascii="Arial" w:hAnsi="Arial" w:cs="Arial"/>
          <w:spacing w:val="-1"/>
          <w:sz w:val="20"/>
          <w:szCs w:val="20"/>
        </w:rPr>
        <w:t xml:space="preserve"> </w:t>
      </w:r>
      <w:r w:rsidRPr="005D4386">
        <w:rPr>
          <w:rFonts w:ascii="Arial" w:hAnsi="Arial" w:cs="Arial"/>
          <w:sz w:val="20"/>
          <w:szCs w:val="20"/>
        </w:rPr>
        <w:t>sobre</w:t>
      </w:r>
      <w:r w:rsidRPr="005D4386">
        <w:rPr>
          <w:rFonts w:ascii="Arial" w:hAnsi="Arial" w:cs="Arial"/>
          <w:spacing w:val="-2"/>
          <w:sz w:val="20"/>
          <w:szCs w:val="20"/>
        </w:rPr>
        <w:t xml:space="preserve"> </w:t>
      </w:r>
      <w:r w:rsidRPr="005D4386">
        <w:rPr>
          <w:rFonts w:ascii="Arial" w:hAnsi="Arial" w:cs="Arial"/>
          <w:sz w:val="20"/>
          <w:szCs w:val="20"/>
        </w:rPr>
        <w:t>os</w:t>
      </w:r>
      <w:r w:rsidRPr="005D4386">
        <w:rPr>
          <w:rFonts w:ascii="Arial" w:hAnsi="Arial" w:cs="Arial"/>
          <w:spacing w:val="1"/>
          <w:sz w:val="20"/>
          <w:szCs w:val="20"/>
        </w:rPr>
        <w:t xml:space="preserve"> </w:t>
      </w:r>
      <w:r w:rsidRPr="005D4386">
        <w:rPr>
          <w:rFonts w:ascii="Arial" w:hAnsi="Arial" w:cs="Arial"/>
          <w:sz w:val="20"/>
          <w:szCs w:val="20"/>
        </w:rPr>
        <w:t>produtos vendidos.</w:t>
      </w:r>
    </w:p>
    <w:p w14:paraId="2ADC84AD" w14:textId="77777777" w:rsidR="00C940CC" w:rsidRPr="005D4386" w:rsidRDefault="00C940CC" w:rsidP="00A92FA1">
      <w:pPr>
        <w:pStyle w:val="PargrafodaLista"/>
        <w:numPr>
          <w:ilvl w:val="2"/>
          <w:numId w:val="13"/>
        </w:numPr>
        <w:tabs>
          <w:tab w:val="left" w:pos="678"/>
        </w:tabs>
        <w:spacing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Manter, durante toda a vigência do contrato, em compatibilidade com as</w:t>
      </w:r>
      <w:r w:rsidRPr="005D4386">
        <w:rPr>
          <w:rFonts w:ascii="Arial" w:hAnsi="Arial" w:cs="Arial"/>
          <w:spacing w:val="1"/>
          <w:sz w:val="20"/>
          <w:szCs w:val="20"/>
        </w:rPr>
        <w:t xml:space="preserve"> </w:t>
      </w:r>
      <w:r w:rsidRPr="005D4386">
        <w:rPr>
          <w:rFonts w:ascii="Arial" w:hAnsi="Arial" w:cs="Arial"/>
          <w:sz w:val="20"/>
          <w:szCs w:val="20"/>
        </w:rPr>
        <w:t>obrigações</w:t>
      </w:r>
      <w:r w:rsidRPr="005D4386">
        <w:rPr>
          <w:rFonts w:ascii="Arial" w:hAnsi="Arial" w:cs="Arial"/>
          <w:spacing w:val="-3"/>
          <w:sz w:val="20"/>
          <w:szCs w:val="20"/>
        </w:rPr>
        <w:t xml:space="preserve"> </w:t>
      </w:r>
      <w:r w:rsidRPr="005D4386">
        <w:rPr>
          <w:rFonts w:ascii="Arial" w:hAnsi="Arial" w:cs="Arial"/>
          <w:sz w:val="20"/>
          <w:szCs w:val="20"/>
        </w:rPr>
        <w:t>por</w:t>
      </w:r>
      <w:r w:rsidRPr="005D4386">
        <w:rPr>
          <w:rFonts w:ascii="Arial" w:hAnsi="Arial" w:cs="Arial"/>
          <w:spacing w:val="-1"/>
          <w:sz w:val="20"/>
          <w:szCs w:val="20"/>
        </w:rPr>
        <w:t xml:space="preserve"> </w:t>
      </w:r>
      <w:r w:rsidRPr="005D4386">
        <w:rPr>
          <w:rFonts w:ascii="Arial" w:hAnsi="Arial" w:cs="Arial"/>
          <w:sz w:val="20"/>
          <w:szCs w:val="20"/>
        </w:rPr>
        <w:t>ele</w:t>
      </w:r>
      <w:r w:rsidRPr="005D4386">
        <w:rPr>
          <w:rFonts w:ascii="Arial" w:hAnsi="Arial" w:cs="Arial"/>
          <w:spacing w:val="-1"/>
          <w:sz w:val="20"/>
          <w:szCs w:val="20"/>
        </w:rPr>
        <w:t xml:space="preserve"> </w:t>
      </w:r>
      <w:r w:rsidRPr="005D4386">
        <w:rPr>
          <w:rFonts w:ascii="Arial" w:hAnsi="Arial" w:cs="Arial"/>
          <w:sz w:val="20"/>
          <w:szCs w:val="20"/>
        </w:rPr>
        <w:t>assumidas,</w:t>
      </w:r>
      <w:r w:rsidRPr="005D4386">
        <w:rPr>
          <w:rFonts w:ascii="Arial" w:hAnsi="Arial" w:cs="Arial"/>
          <w:spacing w:val="-3"/>
          <w:sz w:val="20"/>
          <w:szCs w:val="20"/>
        </w:rPr>
        <w:t xml:space="preserve"> </w:t>
      </w:r>
      <w:r w:rsidRPr="005D4386">
        <w:rPr>
          <w:rFonts w:ascii="Arial" w:hAnsi="Arial" w:cs="Arial"/>
          <w:sz w:val="20"/>
          <w:szCs w:val="20"/>
        </w:rPr>
        <w:t>todas as</w:t>
      </w:r>
      <w:r w:rsidRPr="005D4386">
        <w:rPr>
          <w:rFonts w:ascii="Arial" w:hAnsi="Arial" w:cs="Arial"/>
          <w:spacing w:val="-1"/>
          <w:sz w:val="20"/>
          <w:szCs w:val="20"/>
        </w:rPr>
        <w:t xml:space="preserve"> </w:t>
      </w:r>
      <w:r w:rsidRPr="005D4386">
        <w:rPr>
          <w:rFonts w:ascii="Arial" w:hAnsi="Arial" w:cs="Arial"/>
          <w:sz w:val="20"/>
          <w:szCs w:val="20"/>
        </w:rPr>
        <w:t>condições de</w:t>
      </w:r>
      <w:r w:rsidRPr="005D4386">
        <w:rPr>
          <w:rFonts w:ascii="Arial" w:hAnsi="Arial" w:cs="Arial"/>
          <w:spacing w:val="-1"/>
          <w:sz w:val="20"/>
          <w:szCs w:val="20"/>
        </w:rPr>
        <w:t xml:space="preserve"> </w:t>
      </w:r>
      <w:r w:rsidRPr="005D4386">
        <w:rPr>
          <w:rFonts w:ascii="Arial" w:hAnsi="Arial" w:cs="Arial"/>
          <w:sz w:val="20"/>
          <w:szCs w:val="20"/>
        </w:rPr>
        <w:t>habilitação</w:t>
      </w:r>
      <w:r w:rsidRPr="005D4386">
        <w:rPr>
          <w:rFonts w:ascii="Arial" w:hAnsi="Arial" w:cs="Arial"/>
          <w:spacing w:val="-3"/>
          <w:sz w:val="20"/>
          <w:szCs w:val="20"/>
        </w:rPr>
        <w:t xml:space="preserve"> </w:t>
      </w:r>
      <w:r w:rsidRPr="005D4386">
        <w:rPr>
          <w:rFonts w:ascii="Arial" w:hAnsi="Arial" w:cs="Arial"/>
          <w:sz w:val="20"/>
          <w:szCs w:val="20"/>
        </w:rPr>
        <w:t>e</w:t>
      </w:r>
      <w:r w:rsidRPr="005D4386">
        <w:rPr>
          <w:rFonts w:ascii="Arial" w:hAnsi="Arial" w:cs="Arial"/>
          <w:spacing w:val="-1"/>
          <w:sz w:val="20"/>
          <w:szCs w:val="20"/>
        </w:rPr>
        <w:t xml:space="preserve"> </w:t>
      </w:r>
      <w:r w:rsidRPr="005D4386">
        <w:rPr>
          <w:rFonts w:ascii="Arial" w:hAnsi="Arial" w:cs="Arial"/>
          <w:sz w:val="20"/>
          <w:szCs w:val="20"/>
        </w:rPr>
        <w:t>qualificação</w:t>
      </w:r>
      <w:r w:rsidRPr="005D4386">
        <w:rPr>
          <w:rFonts w:ascii="Arial" w:hAnsi="Arial" w:cs="Arial"/>
          <w:spacing w:val="-1"/>
          <w:sz w:val="20"/>
          <w:szCs w:val="20"/>
        </w:rPr>
        <w:t xml:space="preserve"> </w:t>
      </w:r>
      <w:r w:rsidRPr="005D4386">
        <w:rPr>
          <w:rFonts w:ascii="Arial" w:hAnsi="Arial" w:cs="Arial"/>
          <w:sz w:val="20"/>
          <w:szCs w:val="20"/>
        </w:rPr>
        <w:t>exigidas</w:t>
      </w:r>
      <w:r w:rsidRPr="005D4386">
        <w:rPr>
          <w:rFonts w:ascii="Arial" w:hAnsi="Arial" w:cs="Arial"/>
          <w:spacing w:val="-1"/>
          <w:sz w:val="20"/>
          <w:szCs w:val="20"/>
        </w:rPr>
        <w:t xml:space="preserve"> </w:t>
      </w:r>
      <w:r w:rsidRPr="005D4386">
        <w:rPr>
          <w:rFonts w:ascii="Arial" w:hAnsi="Arial" w:cs="Arial"/>
          <w:sz w:val="20"/>
          <w:szCs w:val="20"/>
        </w:rPr>
        <w:t>na fase de compra.</w:t>
      </w:r>
    </w:p>
    <w:p w14:paraId="68DA9AC4" w14:textId="77777777" w:rsidR="00C940CC" w:rsidRPr="005D4386" w:rsidRDefault="00C940CC" w:rsidP="00A92FA1">
      <w:pPr>
        <w:pStyle w:val="PargrafodaLista"/>
        <w:numPr>
          <w:ilvl w:val="2"/>
          <w:numId w:val="13"/>
        </w:numPr>
        <w:tabs>
          <w:tab w:val="left" w:pos="697"/>
        </w:tabs>
        <w:spacing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 xml:space="preserve">Incluir, nos preços ofertados, todas as despesas de custos, seguro, frete, encargos fiscais, comerciais, e trabalhistas, alimentação, deslocamento, combustíveis e EPI’S para seus empregados, entre outras de quaisquer naturezas. </w:t>
      </w:r>
    </w:p>
    <w:p w14:paraId="25703AB4" w14:textId="77777777" w:rsidR="00C940CC" w:rsidRPr="005D4386" w:rsidRDefault="00C940CC" w:rsidP="00A92FA1">
      <w:pPr>
        <w:pStyle w:val="PargrafodaLista"/>
        <w:numPr>
          <w:ilvl w:val="2"/>
          <w:numId w:val="13"/>
        </w:numPr>
        <w:spacing w:line="360" w:lineRule="auto"/>
        <w:ind w:left="0" w:firstLine="0"/>
        <w:contextualSpacing/>
        <w:rPr>
          <w:rFonts w:ascii="Arial" w:hAnsi="Arial" w:cs="Arial"/>
          <w:sz w:val="20"/>
          <w:szCs w:val="20"/>
        </w:rPr>
      </w:pPr>
      <w:r w:rsidRPr="005D4386">
        <w:rPr>
          <w:rFonts w:ascii="Arial" w:hAnsi="Arial" w:cs="Arial"/>
          <w:b/>
          <w:sz w:val="20"/>
          <w:szCs w:val="20"/>
        </w:rPr>
        <w:t>–</w:t>
      </w:r>
      <w:r w:rsidRPr="005D4386">
        <w:rPr>
          <w:rFonts w:ascii="Arial" w:hAnsi="Arial" w:cs="Arial"/>
          <w:b/>
          <w:spacing w:val="-3"/>
          <w:sz w:val="20"/>
          <w:szCs w:val="20"/>
        </w:rPr>
        <w:t xml:space="preserve"> </w:t>
      </w:r>
      <w:r w:rsidRPr="005D4386">
        <w:rPr>
          <w:rFonts w:ascii="Arial" w:hAnsi="Arial" w:cs="Arial"/>
          <w:sz w:val="20"/>
          <w:szCs w:val="20"/>
        </w:rPr>
        <w:t>Executar os serviços com</w:t>
      </w:r>
      <w:r w:rsidRPr="005D4386">
        <w:rPr>
          <w:rFonts w:ascii="Arial" w:hAnsi="Arial" w:cs="Arial"/>
          <w:spacing w:val="-2"/>
          <w:sz w:val="20"/>
          <w:szCs w:val="20"/>
        </w:rPr>
        <w:t xml:space="preserve"> </w:t>
      </w:r>
      <w:r w:rsidRPr="005D4386">
        <w:rPr>
          <w:rFonts w:ascii="Arial" w:hAnsi="Arial" w:cs="Arial"/>
          <w:sz w:val="20"/>
          <w:szCs w:val="20"/>
        </w:rPr>
        <w:t>observância</w:t>
      </w:r>
      <w:r w:rsidRPr="005D4386">
        <w:rPr>
          <w:rFonts w:ascii="Arial" w:hAnsi="Arial" w:cs="Arial"/>
          <w:spacing w:val="-4"/>
          <w:sz w:val="20"/>
          <w:szCs w:val="20"/>
        </w:rPr>
        <w:t xml:space="preserve"> </w:t>
      </w:r>
      <w:r w:rsidRPr="005D4386">
        <w:rPr>
          <w:rFonts w:ascii="Arial" w:hAnsi="Arial" w:cs="Arial"/>
          <w:sz w:val="20"/>
          <w:szCs w:val="20"/>
        </w:rPr>
        <w:t>dos</w:t>
      </w:r>
      <w:r w:rsidRPr="005D4386">
        <w:rPr>
          <w:rFonts w:ascii="Arial" w:hAnsi="Arial" w:cs="Arial"/>
          <w:spacing w:val="-5"/>
          <w:sz w:val="20"/>
          <w:szCs w:val="20"/>
        </w:rPr>
        <w:t xml:space="preserve"> </w:t>
      </w:r>
      <w:r w:rsidRPr="005D4386">
        <w:rPr>
          <w:rFonts w:ascii="Arial" w:hAnsi="Arial" w:cs="Arial"/>
          <w:sz w:val="20"/>
          <w:szCs w:val="20"/>
        </w:rPr>
        <w:t>demais</w:t>
      </w:r>
      <w:r w:rsidRPr="005D4386">
        <w:rPr>
          <w:rFonts w:ascii="Arial" w:hAnsi="Arial" w:cs="Arial"/>
          <w:spacing w:val="-2"/>
          <w:sz w:val="20"/>
          <w:szCs w:val="20"/>
        </w:rPr>
        <w:t xml:space="preserve"> </w:t>
      </w:r>
      <w:r w:rsidRPr="005D4386">
        <w:rPr>
          <w:rFonts w:ascii="Arial" w:hAnsi="Arial" w:cs="Arial"/>
          <w:sz w:val="20"/>
          <w:szCs w:val="20"/>
        </w:rPr>
        <w:t>encargos</w:t>
      </w:r>
      <w:r w:rsidRPr="005D4386">
        <w:rPr>
          <w:rFonts w:ascii="Arial" w:hAnsi="Arial" w:cs="Arial"/>
          <w:spacing w:val="-2"/>
          <w:sz w:val="20"/>
          <w:szCs w:val="20"/>
        </w:rPr>
        <w:t xml:space="preserve"> </w:t>
      </w:r>
      <w:r w:rsidRPr="005D4386">
        <w:rPr>
          <w:rFonts w:ascii="Arial" w:hAnsi="Arial" w:cs="Arial"/>
          <w:sz w:val="20"/>
          <w:szCs w:val="20"/>
        </w:rPr>
        <w:t>e</w:t>
      </w:r>
      <w:r w:rsidRPr="005D4386">
        <w:rPr>
          <w:rFonts w:ascii="Arial" w:hAnsi="Arial" w:cs="Arial"/>
          <w:spacing w:val="-5"/>
          <w:sz w:val="20"/>
          <w:szCs w:val="20"/>
        </w:rPr>
        <w:t xml:space="preserve"> </w:t>
      </w:r>
      <w:r w:rsidRPr="005D4386">
        <w:rPr>
          <w:rFonts w:ascii="Arial" w:hAnsi="Arial" w:cs="Arial"/>
          <w:sz w:val="20"/>
          <w:szCs w:val="20"/>
        </w:rPr>
        <w:t>responsabilidades</w:t>
      </w:r>
      <w:r w:rsidRPr="005D4386">
        <w:rPr>
          <w:rFonts w:ascii="Arial" w:hAnsi="Arial" w:cs="Arial"/>
          <w:spacing w:val="-4"/>
          <w:sz w:val="20"/>
          <w:szCs w:val="20"/>
        </w:rPr>
        <w:t xml:space="preserve"> </w:t>
      </w:r>
      <w:r w:rsidRPr="005D4386">
        <w:rPr>
          <w:rFonts w:ascii="Arial" w:hAnsi="Arial" w:cs="Arial"/>
          <w:sz w:val="20"/>
          <w:szCs w:val="20"/>
        </w:rPr>
        <w:t>cabíveis.</w:t>
      </w:r>
    </w:p>
    <w:p w14:paraId="5D88DBA3" w14:textId="77777777" w:rsidR="00C940CC" w:rsidRPr="005D4386" w:rsidRDefault="00C940CC" w:rsidP="00A92FA1">
      <w:pPr>
        <w:pStyle w:val="PargrafodaLista"/>
        <w:numPr>
          <w:ilvl w:val="2"/>
          <w:numId w:val="13"/>
        </w:numPr>
        <w:tabs>
          <w:tab w:val="left" w:pos="786"/>
        </w:tabs>
        <w:spacing w:before="96"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Prestar todos os esclarecimentos que lhe forem solicitados pelo SAAE, atendendo</w:t>
      </w:r>
      <w:r w:rsidRPr="005D4386">
        <w:rPr>
          <w:rFonts w:ascii="Arial" w:hAnsi="Arial" w:cs="Arial"/>
          <w:spacing w:val="1"/>
          <w:sz w:val="20"/>
          <w:szCs w:val="20"/>
        </w:rPr>
        <w:t xml:space="preserve"> </w:t>
      </w:r>
      <w:r w:rsidRPr="005D4386">
        <w:rPr>
          <w:rFonts w:ascii="Arial" w:hAnsi="Arial" w:cs="Arial"/>
          <w:sz w:val="20"/>
          <w:szCs w:val="20"/>
        </w:rPr>
        <w:t>prontamente</w:t>
      </w:r>
      <w:r w:rsidRPr="005D4386">
        <w:rPr>
          <w:rFonts w:ascii="Arial" w:hAnsi="Arial" w:cs="Arial"/>
          <w:spacing w:val="-1"/>
          <w:sz w:val="20"/>
          <w:szCs w:val="20"/>
        </w:rPr>
        <w:t xml:space="preserve"> </w:t>
      </w:r>
      <w:r w:rsidRPr="005D4386">
        <w:rPr>
          <w:rFonts w:ascii="Arial" w:hAnsi="Arial" w:cs="Arial"/>
          <w:sz w:val="20"/>
          <w:szCs w:val="20"/>
        </w:rPr>
        <w:t>a</w:t>
      </w:r>
      <w:r w:rsidRPr="005D4386">
        <w:rPr>
          <w:rFonts w:ascii="Arial" w:hAnsi="Arial" w:cs="Arial"/>
          <w:spacing w:val="-2"/>
          <w:sz w:val="20"/>
          <w:szCs w:val="20"/>
        </w:rPr>
        <w:t xml:space="preserve"> </w:t>
      </w:r>
      <w:r w:rsidRPr="005D4386">
        <w:rPr>
          <w:rFonts w:ascii="Arial" w:hAnsi="Arial" w:cs="Arial"/>
          <w:sz w:val="20"/>
          <w:szCs w:val="20"/>
        </w:rPr>
        <w:t>todas</w:t>
      </w:r>
      <w:r w:rsidRPr="005D4386">
        <w:rPr>
          <w:rFonts w:ascii="Arial" w:hAnsi="Arial" w:cs="Arial"/>
          <w:spacing w:val="1"/>
          <w:sz w:val="20"/>
          <w:szCs w:val="20"/>
        </w:rPr>
        <w:t xml:space="preserve"> </w:t>
      </w:r>
      <w:r w:rsidRPr="005D4386">
        <w:rPr>
          <w:rFonts w:ascii="Arial" w:hAnsi="Arial" w:cs="Arial"/>
          <w:sz w:val="20"/>
          <w:szCs w:val="20"/>
        </w:rPr>
        <w:t>as</w:t>
      </w:r>
      <w:r w:rsidRPr="005D4386">
        <w:rPr>
          <w:rFonts w:ascii="Arial" w:hAnsi="Arial" w:cs="Arial"/>
          <w:spacing w:val="3"/>
          <w:sz w:val="20"/>
          <w:szCs w:val="20"/>
        </w:rPr>
        <w:t xml:space="preserve"> </w:t>
      </w:r>
      <w:r w:rsidRPr="005D4386">
        <w:rPr>
          <w:rFonts w:ascii="Arial" w:hAnsi="Arial" w:cs="Arial"/>
          <w:sz w:val="20"/>
          <w:szCs w:val="20"/>
        </w:rPr>
        <w:t>possíveis</w:t>
      </w:r>
      <w:r w:rsidRPr="005D4386">
        <w:rPr>
          <w:rFonts w:ascii="Arial" w:hAnsi="Arial" w:cs="Arial"/>
          <w:spacing w:val="2"/>
          <w:sz w:val="20"/>
          <w:szCs w:val="20"/>
        </w:rPr>
        <w:t xml:space="preserve"> </w:t>
      </w:r>
      <w:r w:rsidRPr="005D4386">
        <w:rPr>
          <w:rFonts w:ascii="Arial" w:hAnsi="Arial" w:cs="Arial"/>
          <w:sz w:val="20"/>
          <w:szCs w:val="20"/>
        </w:rPr>
        <w:t>reclamações.</w:t>
      </w:r>
    </w:p>
    <w:p w14:paraId="665EEAA8" w14:textId="77777777" w:rsidR="00C940CC" w:rsidRPr="005D4386" w:rsidRDefault="00C940CC" w:rsidP="00A92FA1">
      <w:pPr>
        <w:pStyle w:val="PargrafodaLista"/>
        <w:numPr>
          <w:ilvl w:val="2"/>
          <w:numId w:val="13"/>
        </w:numPr>
        <w:tabs>
          <w:tab w:val="left" w:pos="791"/>
        </w:tabs>
        <w:spacing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Comunicar imediatamente ao SAAE de Sacramento-MG qualquer alteração ocorrida no endereço,</w:t>
      </w:r>
      <w:r w:rsidRPr="005D4386">
        <w:rPr>
          <w:rFonts w:ascii="Arial" w:hAnsi="Arial" w:cs="Arial"/>
          <w:spacing w:val="1"/>
          <w:sz w:val="20"/>
          <w:szCs w:val="20"/>
        </w:rPr>
        <w:t xml:space="preserve"> </w:t>
      </w:r>
      <w:r w:rsidRPr="005D4386">
        <w:rPr>
          <w:rFonts w:ascii="Arial" w:hAnsi="Arial" w:cs="Arial"/>
          <w:sz w:val="20"/>
          <w:szCs w:val="20"/>
        </w:rPr>
        <w:t>conta</w:t>
      </w:r>
      <w:r w:rsidRPr="005D4386">
        <w:rPr>
          <w:rFonts w:ascii="Arial" w:hAnsi="Arial" w:cs="Arial"/>
          <w:spacing w:val="-1"/>
          <w:sz w:val="20"/>
          <w:szCs w:val="20"/>
        </w:rPr>
        <w:t xml:space="preserve"> </w:t>
      </w:r>
      <w:r w:rsidRPr="005D4386">
        <w:rPr>
          <w:rFonts w:ascii="Arial" w:hAnsi="Arial" w:cs="Arial"/>
          <w:sz w:val="20"/>
          <w:szCs w:val="20"/>
        </w:rPr>
        <w:t>bancária</w:t>
      </w:r>
      <w:r w:rsidRPr="005D4386">
        <w:rPr>
          <w:rFonts w:ascii="Arial" w:hAnsi="Arial" w:cs="Arial"/>
          <w:spacing w:val="-1"/>
          <w:sz w:val="20"/>
          <w:szCs w:val="20"/>
        </w:rPr>
        <w:t xml:space="preserve"> </w:t>
      </w:r>
      <w:r w:rsidRPr="005D4386">
        <w:rPr>
          <w:rFonts w:ascii="Arial" w:hAnsi="Arial" w:cs="Arial"/>
          <w:sz w:val="20"/>
          <w:szCs w:val="20"/>
        </w:rPr>
        <w:t>e</w:t>
      </w:r>
      <w:r w:rsidRPr="005D4386">
        <w:rPr>
          <w:rFonts w:ascii="Arial" w:hAnsi="Arial" w:cs="Arial"/>
          <w:spacing w:val="-3"/>
          <w:sz w:val="20"/>
          <w:szCs w:val="20"/>
        </w:rPr>
        <w:t xml:space="preserve"> </w:t>
      </w:r>
      <w:r w:rsidRPr="005D4386">
        <w:rPr>
          <w:rFonts w:ascii="Arial" w:hAnsi="Arial" w:cs="Arial"/>
          <w:sz w:val="20"/>
          <w:szCs w:val="20"/>
        </w:rPr>
        <w:t>outros</w:t>
      </w:r>
      <w:r w:rsidRPr="005D4386">
        <w:rPr>
          <w:rFonts w:ascii="Arial" w:hAnsi="Arial" w:cs="Arial"/>
          <w:spacing w:val="-1"/>
          <w:sz w:val="20"/>
          <w:szCs w:val="20"/>
        </w:rPr>
        <w:t xml:space="preserve"> </w:t>
      </w:r>
      <w:r w:rsidRPr="005D4386">
        <w:rPr>
          <w:rFonts w:ascii="Arial" w:hAnsi="Arial" w:cs="Arial"/>
          <w:sz w:val="20"/>
          <w:szCs w:val="20"/>
        </w:rPr>
        <w:t>julgados necessários para o</w:t>
      </w:r>
      <w:r w:rsidRPr="005D4386">
        <w:rPr>
          <w:rFonts w:ascii="Arial" w:hAnsi="Arial" w:cs="Arial"/>
          <w:spacing w:val="5"/>
          <w:sz w:val="20"/>
          <w:szCs w:val="20"/>
        </w:rPr>
        <w:t xml:space="preserve"> </w:t>
      </w:r>
      <w:r w:rsidRPr="005D4386">
        <w:rPr>
          <w:rFonts w:ascii="Arial" w:hAnsi="Arial" w:cs="Arial"/>
          <w:sz w:val="20"/>
          <w:szCs w:val="20"/>
        </w:rPr>
        <w:t>recebimento</w:t>
      </w:r>
      <w:r w:rsidRPr="005D4386">
        <w:rPr>
          <w:rFonts w:ascii="Arial" w:hAnsi="Arial" w:cs="Arial"/>
          <w:spacing w:val="-1"/>
          <w:sz w:val="20"/>
          <w:szCs w:val="20"/>
        </w:rPr>
        <w:t xml:space="preserve"> </w:t>
      </w:r>
      <w:r w:rsidRPr="005D4386">
        <w:rPr>
          <w:rFonts w:ascii="Arial" w:hAnsi="Arial" w:cs="Arial"/>
          <w:sz w:val="20"/>
          <w:szCs w:val="20"/>
        </w:rPr>
        <w:t>de</w:t>
      </w:r>
      <w:r w:rsidRPr="005D4386">
        <w:rPr>
          <w:rFonts w:ascii="Arial" w:hAnsi="Arial" w:cs="Arial"/>
          <w:spacing w:val="-1"/>
          <w:sz w:val="20"/>
          <w:szCs w:val="20"/>
        </w:rPr>
        <w:t xml:space="preserve"> </w:t>
      </w:r>
      <w:r w:rsidRPr="005D4386">
        <w:rPr>
          <w:rFonts w:ascii="Arial" w:hAnsi="Arial" w:cs="Arial"/>
          <w:sz w:val="20"/>
          <w:szCs w:val="20"/>
        </w:rPr>
        <w:t>correspondências.</w:t>
      </w:r>
    </w:p>
    <w:p w14:paraId="625D2531" w14:textId="77777777" w:rsidR="00C940CC" w:rsidRPr="005D4386" w:rsidRDefault="00C940CC" w:rsidP="00A92FA1">
      <w:pPr>
        <w:pStyle w:val="PargrafodaLista"/>
        <w:numPr>
          <w:ilvl w:val="2"/>
          <w:numId w:val="13"/>
        </w:numPr>
        <w:tabs>
          <w:tab w:val="left" w:pos="769"/>
        </w:tabs>
        <w:spacing w:line="360" w:lineRule="auto"/>
        <w:ind w:left="0" w:firstLine="0"/>
        <w:contextualSpacing/>
        <w:rPr>
          <w:rFonts w:ascii="Arial" w:hAnsi="Arial" w:cs="Arial"/>
          <w:sz w:val="20"/>
          <w:szCs w:val="20"/>
        </w:rPr>
      </w:pPr>
      <w:r w:rsidRPr="005D4386">
        <w:rPr>
          <w:rFonts w:ascii="Arial" w:hAnsi="Arial" w:cs="Arial"/>
          <w:b/>
          <w:sz w:val="20"/>
          <w:szCs w:val="20"/>
        </w:rPr>
        <w:t>–</w:t>
      </w:r>
      <w:r w:rsidRPr="005D4386">
        <w:rPr>
          <w:rFonts w:ascii="Arial" w:hAnsi="Arial" w:cs="Arial"/>
          <w:b/>
          <w:spacing w:val="-4"/>
          <w:sz w:val="20"/>
          <w:szCs w:val="20"/>
        </w:rPr>
        <w:t xml:space="preserve"> </w:t>
      </w:r>
      <w:r w:rsidRPr="005D4386">
        <w:rPr>
          <w:rFonts w:ascii="Arial" w:hAnsi="Arial" w:cs="Arial"/>
          <w:sz w:val="20"/>
          <w:szCs w:val="20"/>
        </w:rPr>
        <w:t>Fiscalizar</w:t>
      </w:r>
      <w:r w:rsidRPr="005D4386">
        <w:rPr>
          <w:rFonts w:ascii="Arial" w:hAnsi="Arial" w:cs="Arial"/>
          <w:spacing w:val="-4"/>
          <w:sz w:val="20"/>
          <w:szCs w:val="20"/>
        </w:rPr>
        <w:t xml:space="preserve"> </w:t>
      </w:r>
      <w:r w:rsidRPr="005D4386">
        <w:rPr>
          <w:rFonts w:ascii="Arial" w:hAnsi="Arial" w:cs="Arial"/>
          <w:sz w:val="20"/>
          <w:szCs w:val="20"/>
        </w:rPr>
        <w:t>o</w:t>
      </w:r>
      <w:r w:rsidRPr="005D4386">
        <w:rPr>
          <w:rFonts w:ascii="Arial" w:hAnsi="Arial" w:cs="Arial"/>
          <w:spacing w:val="-4"/>
          <w:sz w:val="20"/>
          <w:szCs w:val="20"/>
        </w:rPr>
        <w:t xml:space="preserve"> </w:t>
      </w:r>
      <w:r w:rsidRPr="005D4386">
        <w:rPr>
          <w:rFonts w:ascii="Arial" w:hAnsi="Arial" w:cs="Arial"/>
          <w:sz w:val="20"/>
          <w:szCs w:val="20"/>
        </w:rPr>
        <w:t>perfeito</w:t>
      </w:r>
      <w:r w:rsidRPr="005D4386">
        <w:rPr>
          <w:rFonts w:ascii="Arial" w:hAnsi="Arial" w:cs="Arial"/>
          <w:spacing w:val="-6"/>
          <w:sz w:val="20"/>
          <w:szCs w:val="20"/>
        </w:rPr>
        <w:t xml:space="preserve"> </w:t>
      </w:r>
      <w:r w:rsidRPr="005D4386">
        <w:rPr>
          <w:rFonts w:ascii="Arial" w:hAnsi="Arial" w:cs="Arial"/>
          <w:sz w:val="20"/>
          <w:szCs w:val="20"/>
        </w:rPr>
        <w:t>cumprimento</w:t>
      </w:r>
      <w:r w:rsidRPr="005D4386">
        <w:rPr>
          <w:rFonts w:ascii="Arial" w:hAnsi="Arial" w:cs="Arial"/>
          <w:spacing w:val="-4"/>
          <w:sz w:val="20"/>
          <w:szCs w:val="20"/>
        </w:rPr>
        <w:t xml:space="preserve"> </w:t>
      </w:r>
      <w:r w:rsidRPr="005D4386">
        <w:rPr>
          <w:rFonts w:ascii="Arial" w:hAnsi="Arial" w:cs="Arial"/>
          <w:sz w:val="20"/>
          <w:szCs w:val="20"/>
        </w:rPr>
        <w:t>do</w:t>
      </w:r>
      <w:r w:rsidRPr="005D4386">
        <w:rPr>
          <w:rFonts w:ascii="Arial" w:hAnsi="Arial" w:cs="Arial"/>
          <w:spacing w:val="-4"/>
          <w:sz w:val="20"/>
          <w:szCs w:val="20"/>
        </w:rPr>
        <w:t xml:space="preserve"> </w:t>
      </w:r>
      <w:r w:rsidRPr="005D4386">
        <w:rPr>
          <w:rFonts w:ascii="Arial" w:hAnsi="Arial" w:cs="Arial"/>
          <w:sz w:val="20"/>
          <w:szCs w:val="20"/>
        </w:rPr>
        <w:t>fornecimento</w:t>
      </w:r>
      <w:r w:rsidRPr="005D4386">
        <w:rPr>
          <w:rFonts w:ascii="Arial" w:hAnsi="Arial" w:cs="Arial"/>
          <w:spacing w:val="-4"/>
          <w:sz w:val="20"/>
          <w:szCs w:val="20"/>
        </w:rPr>
        <w:t xml:space="preserve"> </w:t>
      </w:r>
      <w:r w:rsidRPr="005D4386">
        <w:rPr>
          <w:rFonts w:ascii="Arial" w:hAnsi="Arial" w:cs="Arial"/>
          <w:sz w:val="20"/>
          <w:szCs w:val="20"/>
        </w:rPr>
        <w:t>a</w:t>
      </w:r>
      <w:r w:rsidRPr="005D4386">
        <w:rPr>
          <w:rFonts w:ascii="Arial" w:hAnsi="Arial" w:cs="Arial"/>
          <w:spacing w:val="-6"/>
          <w:sz w:val="20"/>
          <w:szCs w:val="20"/>
        </w:rPr>
        <w:t xml:space="preserve"> </w:t>
      </w:r>
      <w:r w:rsidRPr="005D4386">
        <w:rPr>
          <w:rFonts w:ascii="Arial" w:hAnsi="Arial" w:cs="Arial"/>
          <w:sz w:val="20"/>
          <w:szCs w:val="20"/>
        </w:rPr>
        <w:t>que</w:t>
      </w:r>
      <w:r w:rsidRPr="005D4386">
        <w:rPr>
          <w:rFonts w:ascii="Arial" w:hAnsi="Arial" w:cs="Arial"/>
          <w:spacing w:val="-4"/>
          <w:sz w:val="20"/>
          <w:szCs w:val="20"/>
        </w:rPr>
        <w:t xml:space="preserve"> </w:t>
      </w:r>
      <w:r w:rsidRPr="005D4386">
        <w:rPr>
          <w:rFonts w:ascii="Arial" w:hAnsi="Arial" w:cs="Arial"/>
          <w:sz w:val="20"/>
          <w:szCs w:val="20"/>
        </w:rPr>
        <w:t>se</w:t>
      </w:r>
      <w:r w:rsidRPr="005D4386">
        <w:rPr>
          <w:rFonts w:ascii="Arial" w:hAnsi="Arial" w:cs="Arial"/>
          <w:spacing w:val="-3"/>
          <w:sz w:val="20"/>
          <w:szCs w:val="20"/>
        </w:rPr>
        <w:t xml:space="preserve"> </w:t>
      </w:r>
      <w:r w:rsidRPr="005D4386">
        <w:rPr>
          <w:rFonts w:ascii="Arial" w:hAnsi="Arial" w:cs="Arial"/>
          <w:sz w:val="20"/>
          <w:szCs w:val="20"/>
        </w:rPr>
        <w:t>obrigou,</w:t>
      </w:r>
      <w:r w:rsidRPr="005D4386">
        <w:rPr>
          <w:rFonts w:ascii="Arial" w:hAnsi="Arial" w:cs="Arial"/>
          <w:spacing w:val="-4"/>
          <w:sz w:val="20"/>
          <w:szCs w:val="20"/>
        </w:rPr>
        <w:t xml:space="preserve"> </w:t>
      </w:r>
      <w:r w:rsidRPr="005D4386">
        <w:rPr>
          <w:rFonts w:ascii="Arial" w:hAnsi="Arial" w:cs="Arial"/>
          <w:sz w:val="20"/>
          <w:szCs w:val="20"/>
        </w:rPr>
        <w:t>cabendo-lhe,</w:t>
      </w:r>
      <w:r w:rsidRPr="005D4386">
        <w:rPr>
          <w:rFonts w:ascii="Arial" w:hAnsi="Arial" w:cs="Arial"/>
          <w:spacing w:val="-7"/>
          <w:sz w:val="20"/>
          <w:szCs w:val="20"/>
        </w:rPr>
        <w:t xml:space="preserve"> </w:t>
      </w:r>
      <w:r w:rsidRPr="005D4386">
        <w:rPr>
          <w:rFonts w:ascii="Arial" w:hAnsi="Arial" w:cs="Arial"/>
          <w:sz w:val="20"/>
          <w:szCs w:val="20"/>
        </w:rPr>
        <w:t>integralmente,</w:t>
      </w:r>
      <w:r w:rsidRPr="005D4386">
        <w:rPr>
          <w:rFonts w:ascii="Arial" w:hAnsi="Arial" w:cs="Arial"/>
          <w:spacing w:val="-4"/>
          <w:sz w:val="20"/>
          <w:szCs w:val="20"/>
        </w:rPr>
        <w:t xml:space="preserve"> </w:t>
      </w:r>
      <w:r w:rsidRPr="005D4386">
        <w:rPr>
          <w:rFonts w:ascii="Arial" w:hAnsi="Arial" w:cs="Arial"/>
          <w:sz w:val="20"/>
          <w:szCs w:val="20"/>
        </w:rPr>
        <w:t>os</w:t>
      </w:r>
      <w:r w:rsidRPr="005D4386">
        <w:rPr>
          <w:rFonts w:ascii="Arial" w:hAnsi="Arial" w:cs="Arial"/>
          <w:spacing w:val="-3"/>
          <w:sz w:val="20"/>
          <w:szCs w:val="20"/>
        </w:rPr>
        <w:t xml:space="preserve"> </w:t>
      </w:r>
      <w:r w:rsidRPr="005D4386">
        <w:rPr>
          <w:rFonts w:ascii="Arial" w:hAnsi="Arial" w:cs="Arial"/>
          <w:sz w:val="20"/>
          <w:szCs w:val="20"/>
        </w:rPr>
        <w:t>ônus</w:t>
      </w:r>
      <w:r w:rsidRPr="005D4386">
        <w:rPr>
          <w:rFonts w:ascii="Arial" w:hAnsi="Arial" w:cs="Arial"/>
          <w:spacing w:val="-48"/>
          <w:sz w:val="20"/>
          <w:szCs w:val="20"/>
        </w:rPr>
        <w:t xml:space="preserve"> </w:t>
      </w:r>
      <w:r w:rsidRPr="005D4386">
        <w:rPr>
          <w:rFonts w:ascii="Arial" w:hAnsi="Arial" w:cs="Arial"/>
          <w:sz w:val="20"/>
          <w:szCs w:val="20"/>
        </w:rPr>
        <w:t>decorrentes.</w:t>
      </w:r>
      <w:r w:rsidRPr="005D4386">
        <w:rPr>
          <w:rFonts w:ascii="Arial" w:hAnsi="Arial" w:cs="Arial"/>
          <w:spacing w:val="-2"/>
          <w:sz w:val="20"/>
          <w:szCs w:val="20"/>
        </w:rPr>
        <w:t xml:space="preserve"> </w:t>
      </w:r>
      <w:r w:rsidRPr="005D4386">
        <w:rPr>
          <w:rFonts w:ascii="Arial" w:hAnsi="Arial" w:cs="Arial"/>
          <w:sz w:val="20"/>
          <w:szCs w:val="20"/>
        </w:rPr>
        <w:t>Tal</w:t>
      </w:r>
      <w:r w:rsidRPr="005D4386">
        <w:rPr>
          <w:rFonts w:ascii="Arial" w:hAnsi="Arial" w:cs="Arial"/>
          <w:spacing w:val="-1"/>
          <w:sz w:val="20"/>
          <w:szCs w:val="20"/>
        </w:rPr>
        <w:t xml:space="preserve"> </w:t>
      </w:r>
      <w:r w:rsidRPr="005D4386">
        <w:rPr>
          <w:rFonts w:ascii="Arial" w:hAnsi="Arial" w:cs="Arial"/>
          <w:sz w:val="20"/>
          <w:szCs w:val="20"/>
        </w:rPr>
        <w:t>fiscalização</w:t>
      </w:r>
      <w:r w:rsidRPr="005D4386">
        <w:rPr>
          <w:rFonts w:ascii="Arial" w:hAnsi="Arial" w:cs="Arial"/>
          <w:spacing w:val="-3"/>
          <w:sz w:val="20"/>
          <w:szCs w:val="20"/>
        </w:rPr>
        <w:t xml:space="preserve"> </w:t>
      </w:r>
      <w:r w:rsidRPr="005D4386">
        <w:rPr>
          <w:rFonts w:ascii="Arial" w:hAnsi="Arial" w:cs="Arial"/>
          <w:sz w:val="20"/>
          <w:szCs w:val="20"/>
        </w:rPr>
        <w:t>dar-se-á</w:t>
      </w:r>
      <w:r w:rsidRPr="005D4386">
        <w:rPr>
          <w:rFonts w:ascii="Arial" w:hAnsi="Arial" w:cs="Arial"/>
          <w:spacing w:val="-3"/>
          <w:sz w:val="20"/>
          <w:szCs w:val="20"/>
        </w:rPr>
        <w:t xml:space="preserve"> </w:t>
      </w:r>
      <w:r w:rsidRPr="005D4386">
        <w:rPr>
          <w:rFonts w:ascii="Arial" w:hAnsi="Arial" w:cs="Arial"/>
          <w:sz w:val="20"/>
          <w:szCs w:val="20"/>
        </w:rPr>
        <w:t>independente</w:t>
      </w:r>
      <w:r w:rsidRPr="005D4386">
        <w:rPr>
          <w:rFonts w:ascii="Arial" w:hAnsi="Arial" w:cs="Arial"/>
          <w:spacing w:val="-1"/>
          <w:sz w:val="20"/>
          <w:szCs w:val="20"/>
        </w:rPr>
        <w:t xml:space="preserve"> </w:t>
      </w:r>
      <w:r w:rsidRPr="005D4386">
        <w:rPr>
          <w:rFonts w:ascii="Arial" w:hAnsi="Arial" w:cs="Arial"/>
          <w:sz w:val="20"/>
          <w:szCs w:val="20"/>
        </w:rPr>
        <w:t>da</w:t>
      </w:r>
      <w:r w:rsidRPr="005D4386">
        <w:rPr>
          <w:rFonts w:ascii="Arial" w:hAnsi="Arial" w:cs="Arial"/>
          <w:spacing w:val="-1"/>
          <w:sz w:val="20"/>
          <w:szCs w:val="20"/>
        </w:rPr>
        <w:t xml:space="preserve"> </w:t>
      </w:r>
      <w:r w:rsidRPr="005D4386">
        <w:rPr>
          <w:rFonts w:ascii="Arial" w:hAnsi="Arial" w:cs="Arial"/>
          <w:sz w:val="20"/>
          <w:szCs w:val="20"/>
        </w:rPr>
        <w:t>que</w:t>
      </w:r>
      <w:r w:rsidRPr="005D4386">
        <w:rPr>
          <w:rFonts w:ascii="Arial" w:hAnsi="Arial" w:cs="Arial"/>
          <w:spacing w:val="-1"/>
          <w:sz w:val="20"/>
          <w:szCs w:val="20"/>
        </w:rPr>
        <w:t xml:space="preserve"> </w:t>
      </w:r>
      <w:r w:rsidRPr="005D4386">
        <w:rPr>
          <w:rFonts w:ascii="Arial" w:hAnsi="Arial" w:cs="Arial"/>
          <w:sz w:val="20"/>
          <w:szCs w:val="20"/>
        </w:rPr>
        <w:t>será</w:t>
      </w:r>
      <w:r w:rsidRPr="005D4386">
        <w:rPr>
          <w:rFonts w:ascii="Arial" w:hAnsi="Arial" w:cs="Arial"/>
          <w:spacing w:val="-1"/>
          <w:sz w:val="20"/>
          <w:szCs w:val="20"/>
        </w:rPr>
        <w:t xml:space="preserve"> </w:t>
      </w:r>
      <w:r w:rsidRPr="005D4386">
        <w:rPr>
          <w:rFonts w:ascii="Arial" w:hAnsi="Arial" w:cs="Arial"/>
          <w:sz w:val="20"/>
          <w:szCs w:val="20"/>
        </w:rPr>
        <w:t>exercida</w:t>
      </w:r>
      <w:r w:rsidRPr="005D4386">
        <w:rPr>
          <w:rFonts w:ascii="Arial" w:hAnsi="Arial" w:cs="Arial"/>
          <w:spacing w:val="-3"/>
          <w:sz w:val="20"/>
          <w:szCs w:val="20"/>
        </w:rPr>
        <w:t xml:space="preserve"> </w:t>
      </w:r>
      <w:r w:rsidRPr="005D4386">
        <w:rPr>
          <w:rFonts w:ascii="Arial" w:hAnsi="Arial" w:cs="Arial"/>
          <w:sz w:val="20"/>
          <w:szCs w:val="20"/>
        </w:rPr>
        <w:t>pelo Município de</w:t>
      </w:r>
      <w:r w:rsidRPr="005D4386">
        <w:rPr>
          <w:rFonts w:ascii="Arial" w:hAnsi="Arial" w:cs="Arial"/>
          <w:spacing w:val="-3"/>
          <w:sz w:val="20"/>
          <w:szCs w:val="20"/>
        </w:rPr>
        <w:t xml:space="preserve"> </w:t>
      </w:r>
      <w:r w:rsidRPr="005D4386">
        <w:rPr>
          <w:rFonts w:ascii="Arial" w:hAnsi="Arial" w:cs="Arial"/>
          <w:sz w:val="20"/>
          <w:szCs w:val="20"/>
        </w:rPr>
        <w:t>Sacramento.</w:t>
      </w:r>
    </w:p>
    <w:p w14:paraId="2A68B3CD" w14:textId="77777777" w:rsidR="00C940CC" w:rsidRPr="005D4386" w:rsidRDefault="00C940CC" w:rsidP="00A92FA1">
      <w:pPr>
        <w:pStyle w:val="PargrafodaLista"/>
        <w:numPr>
          <w:ilvl w:val="2"/>
          <w:numId w:val="13"/>
        </w:numPr>
        <w:tabs>
          <w:tab w:val="left" w:pos="783"/>
        </w:tabs>
        <w:spacing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Indenizar terceiros e/ou ao SAAE, mesmo em caso de ausência ou omissão de fiscalização de sua</w:t>
      </w:r>
      <w:r w:rsidRPr="005D4386">
        <w:rPr>
          <w:rFonts w:ascii="Arial" w:hAnsi="Arial" w:cs="Arial"/>
          <w:spacing w:val="1"/>
          <w:sz w:val="20"/>
          <w:szCs w:val="20"/>
        </w:rPr>
        <w:t xml:space="preserve"> </w:t>
      </w:r>
      <w:r w:rsidRPr="005D4386">
        <w:rPr>
          <w:rFonts w:ascii="Arial" w:hAnsi="Arial" w:cs="Arial"/>
          <w:sz w:val="20"/>
          <w:szCs w:val="20"/>
        </w:rPr>
        <w:t>parte, por quaisquer danos ou prejuízos causados, devendo a contratada, adotar todas as medidas</w:t>
      </w:r>
      <w:r w:rsidRPr="005D4386">
        <w:rPr>
          <w:rFonts w:ascii="Arial" w:hAnsi="Arial" w:cs="Arial"/>
          <w:spacing w:val="1"/>
          <w:sz w:val="20"/>
          <w:szCs w:val="20"/>
        </w:rPr>
        <w:t xml:space="preserve"> </w:t>
      </w:r>
      <w:r w:rsidRPr="005D4386">
        <w:rPr>
          <w:rFonts w:ascii="Arial" w:hAnsi="Arial" w:cs="Arial"/>
          <w:sz w:val="20"/>
          <w:szCs w:val="20"/>
        </w:rPr>
        <w:t>preventivas,</w:t>
      </w:r>
      <w:r w:rsidRPr="005D4386">
        <w:rPr>
          <w:rFonts w:ascii="Arial" w:hAnsi="Arial" w:cs="Arial"/>
          <w:spacing w:val="-3"/>
          <w:sz w:val="20"/>
          <w:szCs w:val="20"/>
        </w:rPr>
        <w:t xml:space="preserve"> </w:t>
      </w:r>
      <w:r w:rsidRPr="005D4386">
        <w:rPr>
          <w:rFonts w:ascii="Arial" w:hAnsi="Arial" w:cs="Arial"/>
          <w:sz w:val="20"/>
          <w:szCs w:val="20"/>
        </w:rPr>
        <w:t>com</w:t>
      </w:r>
      <w:r w:rsidRPr="005D4386">
        <w:rPr>
          <w:rFonts w:ascii="Arial" w:hAnsi="Arial" w:cs="Arial"/>
          <w:spacing w:val="-1"/>
          <w:sz w:val="20"/>
          <w:szCs w:val="20"/>
        </w:rPr>
        <w:t xml:space="preserve"> </w:t>
      </w:r>
      <w:r w:rsidRPr="005D4386">
        <w:rPr>
          <w:rFonts w:ascii="Arial" w:hAnsi="Arial" w:cs="Arial"/>
          <w:sz w:val="20"/>
          <w:szCs w:val="20"/>
        </w:rPr>
        <w:t>fiel</w:t>
      </w:r>
      <w:r w:rsidRPr="005D4386">
        <w:rPr>
          <w:rFonts w:ascii="Arial" w:hAnsi="Arial" w:cs="Arial"/>
          <w:spacing w:val="-4"/>
          <w:sz w:val="20"/>
          <w:szCs w:val="20"/>
        </w:rPr>
        <w:t xml:space="preserve"> </w:t>
      </w:r>
      <w:r w:rsidRPr="005D4386">
        <w:rPr>
          <w:rFonts w:ascii="Arial" w:hAnsi="Arial" w:cs="Arial"/>
          <w:sz w:val="20"/>
          <w:szCs w:val="20"/>
        </w:rPr>
        <w:t>observância</w:t>
      </w:r>
      <w:r w:rsidRPr="005D4386">
        <w:rPr>
          <w:rFonts w:ascii="Arial" w:hAnsi="Arial" w:cs="Arial"/>
          <w:spacing w:val="-4"/>
          <w:sz w:val="20"/>
          <w:szCs w:val="20"/>
        </w:rPr>
        <w:t xml:space="preserve"> </w:t>
      </w:r>
      <w:r w:rsidRPr="005D4386">
        <w:rPr>
          <w:rFonts w:ascii="Arial" w:hAnsi="Arial" w:cs="Arial"/>
          <w:sz w:val="20"/>
          <w:szCs w:val="20"/>
        </w:rPr>
        <w:t>às</w:t>
      </w:r>
      <w:r w:rsidRPr="005D4386">
        <w:rPr>
          <w:rFonts w:ascii="Arial" w:hAnsi="Arial" w:cs="Arial"/>
          <w:spacing w:val="-3"/>
          <w:sz w:val="20"/>
          <w:szCs w:val="20"/>
        </w:rPr>
        <w:t xml:space="preserve"> </w:t>
      </w:r>
      <w:r w:rsidRPr="005D4386">
        <w:rPr>
          <w:rFonts w:ascii="Arial" w:hAnsi="Arial" w:cs="Arial"/>
          <w:sz w:val="20"/>
          <w:szCs w:val="20"/>
        </w:rPr>
        <w:t>exigências</w:t>
      </w:r>
      <w:r w:rsidRPr="005D4386">
        <w:rPr>
          <w:rFonts w:ascii="Arial" w:hAnsi="Arial" w:cs="Arial"/>
          <w:spacing w:val="-1"/>
          <w:sz w:val="20"/>
          <w:szCs w:val="20"/>
        </w:rPr>
        <w:t xml:space="preserve"> </w:t>
      </w:r>
      <w:r w:rsidRPr="005D4386">
        <w:rPr>
          <w:rFonts w:ascii="Arial" w:hAnsi="Arial" w:cs="Arial"/>
          <w:sz w:val="20"/>
          <w:szCs w:val="20"/>
        </w:rPr>
        <w:t>das</w:t>
      </w:r>
      <w:r w:rsidRPr="005D4386">
        <w:rPr>
          <w:rFonts w:ascii="Arial" w:hAnsi="Arial" w:cs="Arial"/>
          <w:spacing w:val="-2"/>
          <w:sz w:val="20"/>
          <w:szCs w:val="20"/>
        </w:rPr>
        <w:t xml:space="preserve"> </w:t>
      </w:r>
      <w:r w:rsidRPr="005D4386">
        <w:rPr>
          <w:rFonts w:ascii="Arial" w:hAnsi="Arial" w:cs="Arial"/>
          <w:sz w:val="20"/>
          <w:szCs w:val="20"/>
        </w:rPr>
        <w:t>autoridades</w:t>
      </w:r>
      <w:r w:rsidRPr="005D4386">
        <w:rPr>
          <w:rFonts w:ascii="Arial" w:hAnsi="Arial" w:cs="Arial"/>
          <w:spacing w:val="-3"/>
          <w:sz w:val="20"/>
          <w:szCs w:val="20"/>
        </w:rPr>
        <w:t xml:space="preserve"> </w:t>
      </w:r>
      <w:r w:rsidRPr="005D4386">
        <w:rPr>
          <w:rFonts w:ascii="Arial" w:hAnsi="Arial" w:cs="Arial"/>
          <w:sz w:val="20"/>
          <w:szCs w:val="20"/>
        </w:rPr>
        <w:t>competentes</w:t>
      </w:r>
      <w:r w:rsidRPr="005D4386">
        <w:rPr>
          <w:rFonts w:ascii="Arial" w:hAnsi="Arial" w:cs="Arial"/>
          <w:spacing w:val="-1"/>
          <w:sz w:val="20"/>
          <w:szCs w:val="20"/>
        </w:rPr>
        <w:t xml:space="preserve"> </w:t>
      </w:r>
      <w:r w:rsidRPr="005D4386">
        <w:rPr>
          <w:rFonts w:ascii="Arial" w:hAnsi="Arial" w:cs="Arial"/>
          <w:sz w:val="20"/>
          <w:szCs w:val="20"/>
        </w:rPr>
        <w:t>e</w:t>
      </w:r>
      <w:r w:rsidRPr="005D4386">
        <w:rPr>
          <w:rFonts w:ascii="Arial" w:hAnsi="Arial" w:cs="Arial"/>
          <w:spacing w:val="-4"/>
          <w:sz w:val="20"/>
          <w:szCs w:val="20"/>
        </w:rPr>
        <w:t xml:space="preserve"> </w:t>
      </w:r>
      <w:r w:rsidRPr="005D4386">
        <w:rPr>
          <w:rFonts w:ascii="Arial" w:hAnsi="Arial" w:cs="Arial"/>
          <w:sz w:val="20"/>
          <w:szCs w:val="20"/>
        </w:rPr>
        <w:t>às</w:t>
      </w:r>
      <w:r w:rsidRPr="005D4386">
        <w:rPr>
          <w:rFonts w:ascii="Arial" w:hAnsi="Arial" w:cs="Arial"/>
          <w:spacing w:val="-3"/>
          <w:sz w:val="20"/>
          <w:szCs w:val="20"/>
        </w:rPr>
        <w:t xml:space="preserve"> </w:t>
      </w:r>
      <w:r w:rsidRPr="005D4386">
        <w:rPr>
          <w:rFonts w:ascii="Arial" w:hAnsi="Arial" w:cs="Arial"/>
          <w:sz w:val="20"/>
          <w:szCs w:val="20"/>
        </w:rPr>
        <w:t>disposições</w:t>
      </w:r>
      <w:r w:rsidRPr="005D4386">
        <w:rPr>
          <w:rFonts w:ascii="Arial" w:hAnsi="Arial" w:cs="Arial"/>
          <w:spacing w:val="-2"/>
          <w:sz w:val="20"/>
          <w:szCs w:val="20"/>
        </w:rPr>
        <w:t xml:space="preserve"> </w:t>
      </w:r>
      <w:r w:rsidRPr="005D4386">
        <w:rPr>
          <w:rFonts w:ascii="Arial" w:hAnsi="Arial" w:cs="Arial"/>
          <w:sz w:val="20"/>
          <w:szCs w:val="20"/>
        </w:rPr>
        <w:t>legais</w:t>
      </w:r>
      <w:r w:rsidRPr="005D4386">
        <w:rPr>
          <w:rFonts w:ascii="Arial" w:hAnsi="Arial" w:cs="Arial"/>
          <w:spacing w:val="-1"/>
          <w:sz w:val="20"/>
          <w:szCs w:val="20"/>
        </w:rPr>
        <w:t xml:space="preserve"> </w:t>
      </w:r>
      <w:r w:rsidRPr="005D4386">
        <w:rPr>
          <w:rFonts w:ascii="Arial" w:hAnsi="Arial" w:cs="Arial"/>
          <w:sz w:val="20"/>
          <w:szCs w:val="20"/>
        </w:rPr>
        <w:t>vigentes.</w:t>
      </w:r>
    </w:p>
    <w:p w14:paraId="0DC681A3" w14:textId="77777777" w:rsidR="00C940CC" w:rsidRPr="005D4386" w:rsidRDefault="00C940CC" w:rsidP="00A92FA1">
      <w:pPr>
        <w:pStyle w:val="PargrafodaLista"/>
        <w:numPr>
          <w:ilvl w:val="2"/>
          <w:numId w:val="13"/>
        </w:numPr>
        <w:tabs>
          <w:tab w:val="left" w:pos="786"/>
        </w:tabs>
        <w:spacing w:line="360" w:lineRule="auto"/>
        <w:ind w:left="0" w:firstLine="0"/>
        <w:contextualSpacing/>
        <w:rPr>
          <w:rFonts w:ascii="Arial" w:hAnsi="Arial" w:cs="Arial"/>
          <w:sz w:val="20"/>
          <w:szCs w:val="20"/>
        </w:rPr>
      </w:pPr>
      <w:r w:rsidRPr="005D4386">
        <w:rPr>
          <w:rFonts w:ascii="Arial" w:hAnsi="Arial" w:cs="Arial"/>
          <w:b/>
          <w:sz w:val="20"/>
          <w:szCs w:val="20"/>
        </w:rPr>
        <w:t xml:space="preserve">– </w:t>
      </w:r>
      <w:r w:rsidRPr="005D4386">
        <w:rPr>
          <w:rFonts w:ascii="Arial" w:hAnsi="Arial" w:cs="Arial"/>
          <w:sz w:val="20"/>
          <w:szCs w:val="20"/>
        </w:rPr>
        <w:t>Solicitar do SAAE de Sacramento-MG, em tempo hábil, quaisquer informações ou esclarecimentos</w:t>
      </w:r>
      <w:r w:rsidRPr="005D4386">
        <w:rPr>
          <w:rFonts w:ascii="Arial" w:hAnsi="Arial" w:cs="Arial"/>
          <w:spacing w:val="1"/>
          <w:sz w:val="20"/>
          <w:szCs w:val="20"/>
        </w:rPr>
        <w:t xml:space="preserve"> </w:t>
      </w:r>
      <w:r w:rsidRPr="005D4386">
        <w:rPr>
          <w:rFonts w:ascii="Arial" w:hAnsi="Arial" w:cs="Arial"/>
          <w:sz w:val="20"/>
          <w:szCs w:val="20"/>
        </w:rPr>
        <w:t>que</w:t>
      </w:r>
      <w:r w:rsidRPr="005D4386">
        <w:rPr>
          <w:rFonts w:ascii="Arial" w:hAnsi="Arial" w:cs="Arial"/>
          <w:spacing w:val="-1"/>
          <w:sz w:val="20"/>
          <w:szCs w:val="20"/>
        </w:rPr>
        <w:t xml:space="preserve"> </w:t>
      </w:r>
      <w:r w:rsidRPr="005D4386">
        <w:rPr>
          <w:rFonts w:ascii="Arial" w:hAnsi="Arial" w:cs="Arial"/>
          <w:sz w:val="20"/>
          <w:szCs w:val="20"/>
        </w:rPr>
        <w:t>julgar necessários,</w:t>
      </w:r>
      <w:r w:rsidRPr="005D4386">
        <w:rPr>
          <w:rFonts w:ascii="Arial" w:hAnsi="Arial" w:cs="Arial"/>
          <w:spacing w:val="-1"/>
          <w:sz w:val="20"/>
          <w:szCs w:val="20"/>
        </w:rPr>
        <w:t xml:space="preserve"> </w:t>
      </w:r>
      <w:r w:rsidRPr="005D4386">
        <w:rPr>
          <w:rFonts w:ascii="Arial" w:hAnsi="Arial" w:cs="Arial"/>
          <w:sz w:val="20"/>
          <w:szCs w:val="20"/>
        </w:rPr>
        <w:t>que possam vir a</w:t>
      </w:r>
      <w:r w:rsidRPr="005D4386">
        <w:rPr>
          <w:rFonts w:ascii="Arial" w:hAnsi="Arial" w:cs="Arial"/>
          <w:spacing w:val="-2"/>
          <w:sz w:val="20"/>
          <w:szCs w:val="20"/>
        </w:rPr>
        <w:t xml:space="preserve"> </w:t>
      </w:r>
      <w:r w:rsidRPr="005D4386">
        <w:rPr>
          <w:rFonts w:ascii="Arial" w:hAnsi="Arial" w:cs="Arial"/>
          <w:sz w:val="20"/>
          <w:szCs w:val="20"/>
        </w:rPr>
        <w:t>comprometer</w:t>
      </w:r>
      <w:r w:rsidRPr="005D4386">
        <w:rPr>
          <w:rFonts w:ascii="Arial" w:hAnsi="Arial" w:cs="Arial"/>
          <w:spacing w:val="-1"/>
          <w:sz w:val="20"/>
          <w:szCs w:val="20"/>
        </w:rPr>
        <w:t xml:space="preserve"> </w:t>
      </w:r>
      <w:r w:rsidRPr="005D4386">
        <w:rPr>
          <w:rFonts w:ascii="Arial" w:hAnsi="Arial" w:cs="Arial"/>
          <w:sz w:val="20"/>
          <w:szCs w:val="20"/>
        </w:rPr>
        <w:t>a conclusão dos serviços.</w:t>
      </w:r>
    </w:p>
    <w:p w14:paraId="13680C9B" w14:textId="77777777" w:rsidR="00C940CC" w:rsidRPr="005D4386" w:rsidRDefault="00C940CC" w:rsidP="005D4386">
      <w:pPr>
        <w:pStyle w:val="PargrafodaLista"/>
        <w:tabs>
          <w:tab w:val="left" w:pos="786"/>
        </w:tabs>
        <w:spacing w:line="360" w:lineRule="auto"/>
        <w:ind w:left="0"/>
        <w:rPr>
          <w:rFonts w:ascii="Arial" w:hAnsi="Arial" w:cs="Arial"/>
          <w:sz w:val="20"/>
          <w:szCs w:val="20"/>
        </w:rPr>
      </w:pPr>
    </w:p>
    <w:p w14:paraId="4D91BA17" w14:textId="5B8161D5" w:rsidR="00C940CC" w:rsidRPr="005D4386" w:rsidRDefault="00C940CC" w:rsidP="00A92FA1">
      <w:pPr>
        <w:pStyle w:val="PargrafodaLista"/>
        <w:numPr>
          <w:ilvl w:val="0"/>
          <w:numId w:val="13"/>
        </w:numPr>
        <w:tabs>
          <w:tab w:val="left" w:pos="426"/>
        </w:tabs>
        <w:spacing w:line="360" w:lineRule="auto"/>
        <w:ind w:left="0" w:firstLine="0"/>
        <w:contextualSpacing/>
        <w:rPr>
          <w:rFonts w:ascii="Arial" w:hAnsi="Arial" w:cs="Arial"/>
          <w:sz w:val="20"/>
          <w:szCs w:val="20"/>
        </w:rPr>
      </w:pPr>
      <w:r w:rsidRPr="005D4386">
        <w:rPr>
          <w:rFonts w:ascii="Arial" w:hAnsi="Arial" w:cs="Arial"/>
          <w:sz w:val="20"/>
          <w:szCs w:val="20"/>
        </w:rPr>
        <w:t xml:space="preserve">- </w:t>
      </w:r>
      <w:r w:rsidRPr="005D4386">
        <w:rPr>
          <w:rFonts w:ascii="Arial" w:hAnsi="Arial" w:cs="Arial"/>
          <w:sz w:val="20"/>
          <w:szCs w:val="20"/>
        </w:rPr>
        <w:tab/>
      </w:r>
      <w:r w:rsidRPr="005D4386">
        <w:rPr>
          <w:rFonts w:ascii="Arial" w:hAnsi="Arial" w:cs="Arial"/>
          <w:b/>
          <w:bCs/>
          <w:sz w:val="20"/>
          <w:szCs w:val="20"/>
        </w:rPr>
        <w:t>CRITÉRIOS DE SELEÇÃO DA CONTRATADA</w:t>
      </w:r>
    </w:p>
    <w:p w14:paraId="6A9CD068" w14:textId="77777777" w:rsidR="00C940CC" w:rsidRPr="005D4386" w:rsidRDefault="00C940CC" w:rsidP="005D4386">
      <w:pPr>
        <w:tabs>
          <w:tab w:val="left" w:pos="0"/>
          <w:tab w:val="left" w:pos="522"/>
        </w:tabs>
        <w:spacing w:line="360" w:lineRule="auto"/>
        <w:jc w:val="both"/>
        <w:rPr>
          <w:rFonts w:ascii="Arial" w:hAnsi="Arial" w:cs="Arial"/>
          <w:sz w:val="20"/>
          <w:szCs w:val="20"/>
        </w:rPr>
      </w:pPr>
      <w:r w:rsidRPr="005D4386">
        <w:rPr>
          <w:rFonts w:ascii="Arial" w:hAnsi="Arial" w:cs="Arial"/>
          <w:sz w:val="20"/>
          <w:szCs w:val="20"/>
        </w:rPr>
        <w:t xml:space="preserve"> </w:t>
      </w:r>
      <w:r w:rsidRPr="005D4386">
        <w:rPr>
          <w:rFonts w:ascii="Arial" w:hAnsi="Arial" w:cs="Arial"/>
          <w:b/>
          <w:bCs/>
          <w:sz w:val="20"/>
          <w:szCs w:val="20"/>
        </w:rPr>
        <w:t xml:space="preserve">9.1 – </w:t>
      </w:r>
      <w:r w:rsidRPr="005D4386">
        <w:rPr>
          <w:rFonts w:ascii="Arial" w:hAnsi="Arial" w:cs="Arial"/>
          <w:sz w:val="20"/>
          <w:szCs w:val="20"/>
        </w:rPr>
        <w:t>O SAAE</w:t>
      </w:r>
      <w:r w:rsidRPr="005D4386">
        <w:rPr>
          <w:rFonts w:ascii="Arial" w:hAnsi="Arial" w:cs="Arial"/>
          <w:b/>
          <w:bCs/>
          <w:sz w:val="20"/>
          <w:szCs w:val="20"/>
        </w:rPr>
        <w:t xml:space="preserve"> </w:t>
      </w:r>
      <w:r w:rsidRPr="005D4386">
        <w:rPr>
          <w:rFonts w:ascii="Arial" w:hAnsi="Arial" w:cs="Arial"/>
          <w:sz w:val="20"/>
          <w:szCs w:val="20"/>
        </w:rPr>
        <w:t xml:space="preserve">fará pesquisa de preço em pelo menos três fontes para estabelecer o preço médio na abertura do processo. </w:t>
      </w:r>
    </w:p>
    <w:p w14:paraId="1CF40DA2" w14:textId="77777777" w:rsidR="00C940CC" w:rsidRPr="005D4386" w:rsidRDefault="00C940CC" w:rsidP="005D4386">
      <w:pPr>
        <w:tabs>
          <w:tab w:val="left" w:pos="0"/>
          <w:tab w:val="left" w:pos="522"/>
        </w:tabs>
        <w:spacing w:line="360" w:lineRule="auto"/>
        <w:jc w:val="both"/>
        <w:rPr>
          <w:rFonts w:ascii="Arial" w:hAnsi="Arial" w:cs="Arial"/>
          <w:sz w:val="20"/>
          <w:szCs w:val="20"/>
        </w:rPr>
      </w:pPr>
      <w:r w:rsidRPr="005D4386">
        <w:rPr>
          <w:rFonts w:ascii="Arial" w:hAnsi="Arial" w:cs="Arial"/>
          <w:b/>
          <w:bCs/>
          <w:sz w:val="20"/>
          <w:szCs w:val="20"/>
        </w:rPr>
        <w:t>9.2 –</w:t>
      </w:r>
      <w:r w:rsidRPr="005D4386">
        <w:rPr>
          <w:rFonts w:ascii="Arial" w:hAnsi="Arial" w:cs="Arial"/>
          <w:sz w:val="20"/>
          <w:szCs w:val="20"/>
        </w:rPr>
        <w:t xml:space="preserve"> Será aberto prazo para recebimento de novas propostas conforme legislação. As empresas que desejarem participar do processo licitatório, deverão enviar as propostas na forma e no prazo </w:t>
      </w:r>
      <w:r w:rsidRPr="005D4386">
        <w:rPr>
          <w:rFonts w:ascii="Arial" w:hAnsi="Arial" w:cs="Arial"/>
          <w:sz w:val="20"/>
          <w:szCs w:val="20"/>
        </w:rPr>
        <w:lastRenderedPageBreak/>
        <w:t xml:space="preserve">convencionados no processo. </w:t>
      </w:r>
    </w:p>
    <w:p w14:paraId="59BBD040" w14:textId="77777777" w:rsidR="00C940CC" w:rsidRPr="005D4386" w:rsidRDefault="00C940CC" w:rsidP="005D4386">
      <w:pPr>
        <w:tabs>
          <w:tab w:val="left" w:pos="0"/>
          <w:tab w:val="left" w:pos="522"/>
        </w:tabs>
        <w:spacing w:line="360" w:lineRule="auto"/>
        <w:jc w:val="both"/>
        <w:rPr>
          <w:rFonts w:ascii="Arial" w:hAnsi="Arial" w:cs="Arial"/>
          <w:sz w:val="20"/>
          <w:szCs w:val="20"/>
        </w:rPr>
      </w:pPr>
      <w:r w:rsidRPr="005D4386">
        <w:rPr>
          <w:rFonts w:ascii="Arial" w:hAnsi="Arial" w:cs="Arial"/>
          <w:b/>
          <w:bCs/>
          <w:sz w:val="20"/>
          <w:szCs w:val="20"/>
        </w:rPr>
        <w:t>9.3 –</w:t>
      </w:r>
      <w:r w:rsidRPr="005D4386">
        <w:rPr>
          <w:rFonts w:ascii="Arial" w:hAnsi="Arial" w:cs="Arial"/>
          <w:sz w:val="20"/>
          <w:szCs w:val="20"/>
        </w:rPr>
        <w:t xml:space="preserve"> Findado o prazo para o recebimento das propostas, para a apuração do menor preço global será realizado o pregão online. </w:t>
      </w:r>
    </w:p>
    <w:p w14:paraId="1530FD45" w14:textId="77777777" w:rsidR="00C940CC" w:rsidRPr="005D4386" w:rsidRDefault="00C940CC" w:rsidP="005D4386">
      <w:pPr>
        <w:tabs>
          <w:tab w:val="left" w:pos="0"/>
          <w:tab w:val="left" w:pos="522"/>
        </w:tabs>
        <w:spacing w:line="360" w:lineRule="auto"/>
        <w:jc w:val="both"/>
        <w:rPr>
          <w:rFonts w:ascii="Arial" w:hAnsi="Arial" w:cs="Arial"/>
          <w:b/>
          <w:bCs/>
          <w:sz w:val="20"/>
          <w:szCs w:val="20"/>
        </w:rPr>
      </w:pPr>
      <w:r w:rsidRPr="005D4386">
        <w:rPr>
          <w:rFonts w:ascii="Arial" w:hAnsi="Arial" w:cs="Arial"/>
          <w:sz w:val="20"/>
          <w:szCs w:val="20"/>
        </w:rPr>
        <w:t>Informações mais detalhadas serão obtidas através do edital.</w:t>
      </w:r>
    </w:p>
    <w:p w14:paraId="137107A0" w14:textId="77777777" w:rsidR="00C940CC" w:rsidRPr="005D4386" w:rsidRDefault="00C940CC" w:rsidP="005D4386">
      <w:pPr>
        <w:tabs>
          <w:tab w:val="left" w:pos="0"/>
          <w:tab w:val="left" w:pos="522"/>
        </w:tabs>
        <w:spacing w:line="360" w:lineRule="auto"/>
        <w:jc w:val="both"/>
        <w:rPr>
          <w:rFonts w:ascii="Arial" w:hAnsi="Arial" w:cs="Arial"/>
          <w:sz w:val="20"/>
          <w:szCs w:val="20"/>
        </w:rPr>
      </w:pPr>
      <w:r w:rsidRPr="005D4386">
        <w:rPr>
          <w:rFonts w:ascii="Arial" w:hAnsi="Arial" w:cs="Arial"/>
          <w:b/>
          <w:bCs/>
          <w:sz w:val="20"/>
          <w:szCs w:val="20"/>
        </w:rPr>
        <w:t xml:space="preserve">9.4 – </w:t>
      </w:r>
      <w:r w:rsidRPr="005D4386">
        <w:rPr>
          <w:rFonts w:ascii="Arial" w:hAnsi="Arial" w:cs="Arial"/>
          <w:sz w:val="20"/>
          <w:szCs w:val="20"/>
        </w:rPr>
        <w:t>Considerando o caráter do objeto, que podem ser medidos e selecionados por meio de critérios como preço, entende-se configurada a hipótese de julgamento por menor preço global.</w:t>
      </w:r>
    </w:p>
    <w:p w14:paraId="723E4A82" w14:textId="77777777" w:rsidR="00C940CC" w:rsidRPr="005D4386" w:rsidRDefault="00C940CC" w:rsidP="005D4386">
      <w:pPr>
        <w:tabs>
          <w:tab w:val="left" w:pos="0"/>
          <w:tab w:val="left" w:pos="522"/>
        </w:tabs>
        <w:spacing w:line="360" w:lineRule="auto"/>
        <w:jc w:val="both"/>
        <w:rPr>
          <w:rFonts w:ascii="Arial" w:hAnsi="Arial" w:cs="Arial"/>
          <w:sz w:val="20"/>
          <w:szCs w:val="20"/>
        </w:rPr>
      </w:pPr>
    </w:p>
    <w:p w14:paraId="291B8BBC" w14:textId="237259E4" w:rsidR="00C940CC" w:rsidRPr="005D4386" w:rsidRDefault="00C940CC" w:rsidP="00A92FA1">
      <w:pPr>
        <w:pStyle w:val="PargrafodaLista"/>
        <w:widowControl/>
        <w:numPr>
          <w:ilvl w:val="0"/>
          <w:numId w:val="13"/>
        </w:numPr>
        <w:tabs>
          <w:tab w:val="left" w:pos="567"/>
        </w:tabs>
        <w:autoSpaceDE/>
        <w:autoSpaceDN/>
        <w:spacing w:line="360" w:lineRule="auto"/>
        <w:ind w:left="0" w:firstLine="0"/>
        <w:contextualSpacing/>
        <w:rPr>
          <w:rFonts w:ascii="Arial" w:hAnsi="Arial" w:cs="Arial"/>
          <w:b/>
          <w:bCs/>
          <w:sz w:val="20"/>
          <w:szCs w:val="20"/>
        </w:rPr>
      </w:pPr>
      <w:r w:rsidRPr="005D4386">
        <w:rPr>
          <w:rFonts w:ascii="Arial" w:hAnsi="Arial" w:cs="Arial"/>
          <w:b/>
          <w:bCs/>
          <w:sz w:val="20"/>
          <w:szCs w:val="20"/>
        </w:rPr>
        <w:t>–  REQUISITOS DA PROPOSTA</w:t>
      </w:r>
    </w:p>
    <w:p w14:paraId="20CC66F1"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b/>
          <w:bCs/>
          <w:sz w:val="20"/>
          <w:szCs w:val="20"/>
        </w:rPr>
        <w:t xml:space="preserve">10.1 – </w:t>
      </w:r>
      <w:r w:rsidRPr="005D4386">
        <w:rPr>
          <w:rFonts w:ascii="Arial" w:hAnsi="Arial" w:cs="Arial"/>
          <w:sz w:val="20"/>
          <w:szCs w:val="20"/>
        </w:rPr>
        <w:t>O empresa interessada deverá cotar os preços conforme planilha item 5, destacando valor do BDI separadamente e fazendo a totalização no final da planilha explicitando o valor global, em moeda nacional, algarismo e por extenso, devendo estar inclusas todas as despesas, tais como: impostos, taxas, fretes e outros encargos que incidam ou venham a incidir sobre o preço proposto e conter ainda:</w:t>
      </w:r>
    </w:p>
    <w:p w14:paraId="5C95F581"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10.2 - prazo de validade da proposta, não inferior a 30 (trinta) dias, a contar da data de abertura deste procedimento de compra</w:t>
      </w:r>
    </w:p>
    <w:p w14:paraId="7FF83A6A"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10.3 - declaração expressa de que nos preços cotados estão inclusas todas as despesas, de qualquer natureza, incidentes sobre o fornecimento, inclusive realização nos locais indicados. A ausência desta declaração presume conhecimento e aceitação das condições pelo fornecedor.</w:t>
      </w:r>
    </w:p>
    <w:p w14:paraId="70E5EB91"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10.4 - declaração expressa, sob as penalidades cabíveis, afirmando a inexistência de fatos impeditivos para sua habilitação neste processo, garantindo ainda estar ciente da obrigatoriedade de informar acerca de ocorrências posteriores. A ausência desta declaração presume conhecimento e aceitação das condições pelo fornecedor.</w:t>
      </w:r>
    </w:p>
    <w:p w14:paraId="3F8B0BA4"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10.5 - declaração expressa de que cumpre plenamente as disposições normativas relativas ao trabalho do menor, contida na legislação pertinente. A ausência desta declaração presume conhecimento e aceitação das condições pelo fornecedor.</w:t>
      </w:r>
    </w:p>
    <w:p w14:paraId="544A770E"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sz w:val="20"/>
          <w:szCs w:val="20"/>
        </w:rPr>
        <w:t>10.6 - conter os seguintes dados do fornecedor: razão social, endereço, telefone, CNPJ.</w:t>
      </w:r>
    </w:p>
    <w:p w14:paraId="47C6442E" w14:textId="77777777" w:rsidR="00C940CC" w:rsidRPr="005D4386" w:rsidRDefault="00C940CC" w:rsidP="005D4386">
      <w:pPr>
        <w:spacing w:line="360" w:lineRule="auto"/>
        <w:ind w:left="426"/>
        <w:jc w:val="both"/>
        <w:rPr>
          <w:rFonts w:ascii="Arial" w:hAnsi="Arial" w:cs="Arial"/>
          <w:sz w:val="20"/>
          <w:szCs w:val="20"/>
        </w:rPr>
      </w:pPr>
    </w:p>
    <w:p w14:paraId="1C32685D"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 xml:space="preserve">11 – ESTIMATIVA DE PREÇOS E PREÇOS REFERENCIAIS </w:t>
      </w:r>
    </w:p>
    <w:p w14:paraId="54DA6E7B" w14:textId="44F07AEE" w:rsidR="00C940CC" w:rsidRPr="005D4386" w:rsidRDefault="00C940CC" w:rsidP="00A92FA1">
      <w:pPr>
        <w:pStyle w:val="PargrafodaLista"/>
        <w:numPr>
          <w:ilvl w:val="1"/>
          <w:numId w:val="15"/>
        </w:numPr>
        <w:spacing w:line="360" w:lineRule="auto"/>
        <w:rPr>
          <w:rFonts w:ascii="Arial" w:hAnsi="Arial" w:cs="Arial"/>
          <w:sz w:val="20"/>
          <w:szCs w:val="20"/>
        </w:rPr>
      </w:pPr>
      <w:r w:rsidRPr="005D4386">
        <w:rPr>
          <w:rFonts w:ascii="Arial" w:hAnsi="Arial" w:cs="Arial"/>
          <w:sz w:val="20"/>
          <w:szCs w:val="20"/>
        </w:rPr>
        <w:t>– O custo total da contratação é estimado.</w:t>
      </w:r>
    </w:p>
    <w:p w14:paraId="5ACD5573" w14:textId="266C15BD" w:rsidR="00C940CC" w:rsidRPr="005D4386" w:rsidRDefault="005D4386" w:rsidP="005D4386">
      <w:pPr>
        <w:widowControl/>
        <w:autoSpaceDE/>
        <w:autoSpaceDN/>
        <w:spacing w:line="360" w:lineRule="auto"/>
        <w:jc w:val="both"/>
        <w:rPr>
          <w:rFonts w:ascii="Arial" w:hAnsi="Arial" w:cs="Arial"/>
          <w:sz w:val="20"/>
          <w:szCs w:val="20"/>
        </w:rPr>
      </w:pPr>
      <w:r>
        <w:rPr>
          <w:rFonts w:ascii="Arial" w:hAnsi="Arial" w:cs="Arial"/>
          <w:sz w:val="20"/>
          <w:szCs w:val="20"/>
        </w:rPr>
        <w:t xml:space="preserve">11.2 </w:t>
      </w:r>
      <w:r w:rsidR="00C940CC" w:rsidRPr="005D4386">
        <w:rPr>
          <w:rFonts w:ascii="Arial" w:hAnsi="Arial" w:cs="Arial"/>
          <w:sz w:val="20"/>
          <w:szCs w:val="20"/>
        </w:rPr>
        <w:t>–</w:t>
      </w:r>
      <w:r w:rsidR="00C940CC" w:rsidRPr="005D4386">
        <w:rPr>
          <w:rFonts w:ascii="Arial" w:hAnsi="Arial" w:cs="Arial"/>
          <w:b/>
          <w:bCs/>
          <w:sz w:val="20"/>
          <w:szCs w:val="20"/>
        </w:rPr>
        <w:t xml:space="preserve"> </w:t>
      </w:r>
      <w:r w:rsidR="00C940CC" w:rsidRPr="005D4386">
        <w:rPr>
          <w:rFonts w:ascii="Arial" w:hAnsi="Arial" w:cs="Arial"/>
          <w:sz w:val="20"/>
          <w:szCs w:val="20"/>
        </w:rPr>
        <w:t>O preço não poderá ser ajustado.</w:t>
      </w:r>
    </w:p>
    <w:p w14:paraId="125404C8" w14:textId="77777777" w:rsidR="00C940CC" w:rsidRPr="005D4386" w:rsidRDefault="00C940CC" w:rsidP="005D4386">
      <w:pPr>
        <w:spacing w:line="360" w:lineRule="auto"/>
        <w:jc w:val="both"/>
        <w:rPr>
          <w:rFonts w:ascii="Arial" w:hAnsi="Arial" w:cs="Arial"/>
          <w:sz w:val="20"/>
          <w:szCs w:val="20"/>
        </w:rPr>
      </w:pPr>
    </w:p>
    <w:p w14:paraId="36B20244" w14:textId="1A3B23A3" w:rsidR="00C940CC" w:rsidRPr="005D4386" w:rsidRDefault="00C940CC" w:rsidP="00A92FA1">
      <w:pPr>
        <w:pStyle w:val="PargrafodaLista"/>
        <w:widowControl/>
        <w:numPr>
          <w:ilvl w:val="0"/>
          <w:numId w:val="14"/>
        </w:numPr>
        <w:autoSpaceDE/>
        <w:autoSpaceDN/>
        <w:spacing w:line="360" w:lineRule="auto"/>
        <w:contextualSpacing/>
        <w:rPr>
          <w:rFonts w:ascii="Arial" w:hAnsi="Arial" w:cs="Arial"/>
          <w:b/>
          <w:bCs/>
          <w:sz w:val="20"/>
          <w:szCs w:val="20"/>
        </w:rPr>
      </w:pPr>
      <w:r w:rsidRPr="005D4386">
        <w:rPr>
          <w:rFonts w:ascii="Arial" w:hAnsi="Arial" w:cs="Arial"/>
          <w:b/>
          <w:bCs/>
          <w:sz w:val="20"/>
          <w:szCs w:val="20"/>
        </w:rPr>
        <w:t>– DOS REQUISITOS NECESSÁRIOS PARA HABILITAÇÃO</w:t>
      </w:r>
    </w:p>
    <w:p w14:paraId="660DB302"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b/>
          <w:bCs/>
          <w:sz w:val="20"/>
          <w:szCs w:val="20"/>
        </w:rPr>
        <w:t xml:space="preserve">12.1 – </w:t>
      </w:r>
      <w:r w:rsidRPr="005D4386">
        <w:rPr>
          <w:rFonts w:ascii="Arial" w:hAnsi="Arial" w:cs="Arial"/>
          <w:sz w:val="20"/>
          <w:szCs w:val="20"/>
        </w:rPr>
        <w:t>Para a habilitação nas contratações exigir-se-á, com base na Lei nº 14.133 de 01 de abril de 2021 (artigo 68) e no Decreto Municipal 107 de 20/03/2023, os seguintes documentos</w:t>
      </w:r>
    </w:p>
    <w:p w14:paraId="3699386E" w14:textId="77777777" w:rsidR="00C940CC" w:rsidRPr="005D4386" w:rsidRDefault="00C940CC" w:rsidP="005D4386">
      <w:pPr>
        <w:pStyle w:val="NormalWeb"/>
        <w:spacing w:before="0" w:after="0" w:line="360" w:lineRule="auto"/>
        <w:ind w:firstLine="570"/>
        <w:jc w:val="both"/>
        <w:rPr>
          <w:rFonts w:ascii="Arial" w:hAnsi="Arial" w:cs="Arial"/>
        </w:rPr>
      </w:pPr>
      <w:r w:rsidRPr="005D4386">
        <w:rPr>
          <w:rFonts w:ascii="Arial" w:hAnsi="Arial" w:cs="Arial"/>
        </w:rPr>
        <w:t xml:space="preserve">I - </w:t>
      </w:r>
      <w:proofErr w:type="gramStart"/>
      <w:r w:rsidRPr="005D4386">
        <w:rPr>
          <w:rFonts w:ascii="Arial" w:hAnsi="Arial" w:cs="Arial"/>
        </w:rPr>
        <w:t>a</w:t>
      </w:r>
      <w:proofErr w:type="gramEnd"/>
      <w:r w:rsidRPr="005D4386">
        <w:rPr>
          <w:rFonts w:ascii="Arial" w:hAnsi="Arial" w:cs="Arial"/>
        </w:rPr>
        <w:t xml:space="preserve"> inscrição no Cadastro de Pessoas Físicas (CPF) ou no Cadastro Nacional da Pessoa Jurídica (CNPJ);</w:t>
      </w:r>
    </w:p>
    <w:p w14:paraId="2F16B299" w14:textId="77777777" w:rsidR="00C940CC" w:rsidRPr="005D4386" w:rsidRDefault="00C940CC" w:rsidP="005D4386">
      <w:pPr>
        <w:pStyle w:val="NormalWeb"/>
        <w:spacing w:before="0" w:after="0" w:line="360" w:lineRule="auto"/>
        <w:ind w:firstLine="570"/>
        <w:jc w:val="both"/>
        <w:rPr>
          <w:rFonts w:ascii="Arial" w:hAnsi="Arial" w:cs="Arial"/>
        </w:rPr>
      </w:pPr>
      <w:bookmarkStart w:id="9" w:name="art68ii"/>
      <w:bookmarkEnd w:id="9"/>
      <w:r w:rsidRPr="005D4386">
        <w:rPr>
          <w:rFonts w:ascii="Arial" w:hAnsi="Arial" w:cs="Arial"/>
        </w:rPr>
        <w:t xml:space="preserve">II - </w:t>
      </w:r>
      <w:proofErr w:type="gramStart"/>
      <w:r w:rsidRPr="005D4386">
        <w:rPr>
          <w:rFonts w:ascii="Arial" w:hAnsi="Arial" w:cs="Arial"/>
        </w:rPr>
        <w:t>a</w:t>
      </w:r>
      <w:proofErr w:type="gramEnd"/>
      <w:r w:rsidRPr="005D4386">
        <w:rPr>
          <w:rFonts w:ascii="Arial" w:hAnsi="Arial" w:cs="Arial"/>
        </w:rPr>
        <w:t xml:space="preserve"> inscrição no cadastro de contribuintes estadual e/ou municipal, se houver, relativo ao domicílio ou sede do licitante, pertinente ao seu ramo de atividade e compatível com o objeto contratual;</w:t>
      </w:r>
    </w:p>
    <w:p w14:paraId="14CE5ADF" w14:textId="77777777" w:rsidR="00C940CC" w:rsidRPr="005D4386" w:rsidRDefault="00C940CC" w:rsidP="005D4386">
      <w:pPr>
        <w:pStyle w:val="NormalWeb"/>
        <w:spacing w:before="0" w:after="0" w:line="360" w:lineRule="auto"/>
        <w:ind w:firstLine="570"/>
        <w:jc w:val="both"/>
        <w:rPr>
          <w:rFonts w:ascii="Arial" w:hAnsi="Arial" w:cs="Arial"/>
        </w:rPr>
      </w:pPr>
      <w:bookmarkStart w:id="10" w:name="art68iii"/>
      <w:bookmarkEnd w:id="10"/>
      <w:r w:rsidRPr="005D4386">
        <w:rPr>
          <w:rFonts w:ascii="Arial" w:hAnsi="Arial" w:cs="Arial"/>
        </w:rPr>
        <w:t>III - a regularidade perante a Fazenda federal, estadual e/ou municipal do domicílio ou sede do licitante, ou outra equivalente, na forma da lei;</w:t>
      </w:r>
    </w:p>
    <w:p w14:paraId="4B80D4D5" w14:textId="77777777" w:rsidR="00C940CC" w:rsidRPr="005D4386" w:rsidRDefault="00C940CC" w:rsidP="005D4386">
      <w:pPr>
        <w:pStyle w:val="NormalWeb"/>
        <w:spacing w:before="0" w:after="0" w:line="360" w:lineRule="auto"/>
        <w:ind w:firstLine="570"/>
        <w:jc w:val="both"/>
        <w:rPr>
          <w:rFonts w:ascii="Arial" w:hAnsi="Arial" w:cs="Arial"/>
        </w:rPr>
      </w:pPr>
      <w:bookmarkStart w:id="11" w:name="art68iv"/>
      <w:bookmarkEnd w:id="11"/>
      <w:r w:rsidRPr="005D4386">
        <w:rPr>
          <w:rFonts w:ascii="Arial" w:hAnsi="Arial" w:cs="Arial"/>
        </w:rPr>
        <w:t xml:space="preserve">IV - </w:t>
      </w:r>
      <w:proofErr w:type="gramStart"/>
      <w:r w:rsidRPr="005D4386">
        <w:rPr>
          <w:rFonts w:ascii="Arial" w:hAnsi="Arial" w:cs="Arial"/>
        </w:rPr>
        <w:t>a</w:t>
      </w:r>
      <w:proofErr w:type="gramEnd"/>
      <w:r w:rsidRPr="005D4386">
        <w:rPr>
          <w:rFonts w:ascii="Arial" w:hAnsi="Arial" w:cs="Arial"/>
        </w:rPr>
        <w:t xml:space="preserve"> regularidade relativa à Seguridade Social e ao FGTS, que demonstre cumprimento dos encargos sociais instituídos por lei;</w:t>
      </w:r>
    </w:p>
    <w:p w14:paraId="2871D595" w14:textId="77777777" w:rsidR="00C940CC" w:rsidRPr="005D4386" w:rsidRDefault="00C940CC" w:rsidP="005D4386">
      <w:pPr>
        <w:pStyle w:val="NormalWeb"/>
        <w:spacing w:before="0" w:after="0" w:line="360" w:lineRule="auto"/>
        <w:ind w:firstLine="570"/>
        <w:jc w:val="both"/>
        <w:rPr>
          <w:rFonts w:ascii="Arial" w:hAnsi="Arial" w:cs="Arial"/>
        </w:rPr>
      </w:pPr>
      <w:bookmarkStart w:id="12" w:name="art68v"/>
      <w:bookmarkEnd w:id="12"/>
      <w:r w:rsidRPr="005D4386">
        <w:rPr>
          <w:rFonts w:ascii="Arial" w:hAnsi="Arial" w:cs="Arial"/>
        </w:rPr>
        <w:t xml:space="preserve">V - </w:t>
      </w:r>
      <w:proofErr w:type="gramStart"/>
      <w:r w:rsidRPr="005D4386">
        <w:rPr>
          <w:rFonts w:ascii="Arial" w:hAnsi="Arial" w:cs="Arial"/>
        </w:rPr>
        <w:t>a</w:t>
      </w:r>
      <w:proofErr w:type="gramEnd"/>
      <w:r w:rsidRPr="005D4386">
        <w:rPr>
          <w:rFonts w:ascii="Arial" w:hAnsi="Arial" w:cs="Arial"/>
        </w:rPr>
        <w:t xml:space="preserve"> regularidade perante a Justiça do Trabalho;</w:t>
      </w:r>
    </w:p>
    <w:p w14:paraId="321B85AE" w14:textId="6C7D8DD3" w:rsidR="00C940CC" w:rsidRPr="005D4386" w:rsidRDefault="00C940CC" w:rsidP="005D4386">
      <w:pPr>
        <w:pStyle w:val="NormalWeb"/>
        <w:spacing w:before="0" w:after="0" w:line="360" w:lineRule="auto"/>
        <w:ind w:firstLine="570"/>
        <w:jc w:val="both"/>
        <w:rPr>
          <w:rFonts w:ascii="Arial" w:hAnsi="Arial" w:cs="Arial"/>
        </w:rPr>
      </w:pPr>
      <w:r w:rsidRPr="005D4386">
        <w:rPr>
          <w:rFonts w:ascii="Arial" w:hAnsi="Arial" w:cs="Arial"/>
        </w:rPr>
        <w:lastRenderedPageBreak/>
        <w:t xml:space="preserve">VI – </w:t>
      </w:r>
      <w:proofErr w:type="gramStart"/>
      <w:r w:rsidRPr="005D4386">
        <w:rPr>
          <w:rFonts w:ascii="Arial" w:hAnsi="Arial" w:cs="Arial"/>
        </w:rPr>
        <w:t>o</w:t>
      </w:r>
      <w:proofErr w:type="gramEnd"/>
      <w:r w:rsidRPr="005D4386">
        <w:rPr>
          <w:rFonts w:ascii="Arial" w:hAnsi="Arial" w:cs="Arial"/>
        </w:rPr>
        <w:t xml:space="preserve"> cumprimento do disposto no inciso XXXIII do art. 7º da Constituição Federal: declaração de que não emprega em trabalho noturno, perigoso ou insalubre a menores de dezoito e de qualquer trabalho a menores de dezesseis anos, salvo na condição de aprendiz, a partir de quatorze anos</w:t>
      </w:r>
    </w:p>
    <w:p w14:paraId="04717D6A" w14:textId="77777777" w:rsidR="00C940CC" w:rsidRPr="005D4386" w:rsidRDefault="00C940CC" w:rsidP="005D4386">
      <w:pPr>
        <w:spacing w:line="360" w:lineRule="auto"/>
        <w:jc w:val="both"/>
        <w:rPr>
          <w:rFonts w:ascii="Arial" w:hAnsi="Arial" w:cs="Arial"/>
          <w:sz w:val="20"/>
          <w:szCs w:val="20"/>
        </w:rPr>
      </w:pPr>
    </w:p>
    <w:p w14:paraId="3D786B50" w14:textId="28241798" w:rsidR="00C940CC" w:rsidRPr="005D4386" w:rsidRDefault="00C940CC" w:rsidP="00A92FA1">
      <w:pPr>
        <w:pStyle w:val="PargrafodaLista"/>
        <w:widowControl/>
        <w:numPr>
          <w:ilvl w:val="0"/>
          <w:numId w:val="12"/>
        </w:numPr>
        <w:autoSpaceDE/>
        <w:autoSpaceDN/>
        <w:spacing w:line="360" w:lineRule="auto"/>
        <w:ind w:left="426" w:hanging="426"/>
        <w:contextualSpacing/>
        <w:rPr>
          <w:rFonts w:ascii="Arial" w:hAnsi="Arial" w:cs="Arial"/>
          <w:b/>
          <w:bCs/>
          <w:sz w:val="20"/>
          <w:szCs w:val="20"/>
        </w:rPr>
      </w:pPr>
      <w:r w:rsidRPr="005D4386">
        <w:rPr>
          <w:rFonts w:ascii="Arial" w:hAnsi="Arial" w:cs="Arial"/>
          <w:b/>
          <w:bCs/>
          <w:sz w:val="20"/>
          <w:szCs w:val="20"/>
        </w:rPr>
        <w:t>– DAS SANÇÕES ADMISTRATIVAS</w:t>
      </w:r>
    </w:p>
    <w:p w14:paraId="4FB9AD49"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b/>
          <w:bCs/>
          <w:sz w:val="20"/>
          <w:szCs w:val="20"/>
        </w:rPr>
        <w:t xml:space="preserve">13.1 – </w:t>
      </w:r>
      <w:r w:rsidRPr="005D4386">
        <w:rPr>
          <w:rFonts w:ascii="Arial" w:hAnsi="Arial" w:cs="Arial"/>
          <w:sz w:val="20"/>
          <w:szCs w:val="20"/>
        </w:rPr>
        <w:t>A inexecução parcial ou total do objeto ou a prática dos atos indicados nesta cláusula, constatada a ação ou a omissão da contratada relativamente às obrigações contratuais, torna passível a aplicação das sanções previstas no Art. 155 e 156 da Lei nº 14133/2021, respectivos decretos regulamentadores e neste instrumento, bem como facultará ao SAAE exigir perdas e danos nos termos dos artigos 402 e 405 do Código Civil, observando o contraditório e a ampla defesa.</w:t>
      </w:r>
    </w:p>
    <w:p w14:paraId="21399F77" w14:textId="77777777" w:rsidR="00C940CC" w:rsidRPr="005D4386" w:rsidRDefault="00C940CC" w:rsidP="005D4386">
      <w:pPr>
        <w:spacing w:line="360" w:lineRule="auto"/>
        <w:jc w:val="both"/>
        <w:rPr>
          <w:rFonts w:ascii="Arial" w:hAnsi="Arial" w:cs="Arial"/>
          <w:sz w:val="20"/>
          <w:szCs w:val="20"/>
        </w:rPr>
      </w:pPr>
    </w:p>
    <w:p w14:paraId="3AA758D2"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14 – DA PUBLICIDADE</w:t>
      </w:r>
    </w:p>
    <w:p w14:paraId="410739CB"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b/>
          <w:bCs/>
          <w:sz w:val="20"/>
          <w:szCs w:val="20"/>
        </w:rPr>
        <w:t>14.1 –</w:t>
      </w:r>
      <w:r w:rsidRPr="005D4386">
        <w:rPr>
          <w:rFonts w:ascii="Arial" w:hAnsi="Arial" w:cs="Arial"/>
          <w:sz w:val="20"/>
          <w:szCs w:val="20"/>
        </w:rPr>
        <w:t xml:space="preserve"> Deverá ser dado publicidade aos atos de acordo com a legislação pertinente.</w:t>
      </w:r>
    </w:p>
    <w:p w14:paraId="4D4101DA" w14:textId="77777777" w:rsidR="00C940CC" w:rsidRPr="005D4386" w:rsidRDefault="00C940CC" w:rsidP="005D4386">
      <w:pPr>
        <w:spacing w:line="360" w:lineRule="auto"/>
        <w:jc w:val="both"/>
        <w:rPr>
          <w:rFonts w:ascii="Arial" w:hAnsi="Arial" w:cs="Arial"/>
          <w:sz w:val="20"/>
          <w:szCs w:val="20"/>
        </w:rPr>
      </w:pPr>
    </w:p>
    <w:p w14:paraId="51F0F19E" w14:textId="77777777" w:rsidR="00C940CC" w:rsidRPr="005D4386" w:rsidRDefault="00C940CC" w:rsidP="005D4386">
      <w:pPr>
        <w:spacing w:line="360" w:lineRule="auto"/>
        <w:jc w:val="both"/>
        <w:rPr>
          <w:rFonts w:ascii="Arial" w:hAnsi="Arial" w:cs="Arial"/>
          <w:b/>
          <w:bCs/>
          <w:sz w:val="20"/>
          <w:szCs w:val="20"/>
        </w:rPr>
      </w:pPr>
      <w:r w:rsidRPr="005D4386">
        <w:rPr>
          <w:rFonts w:ascii="Arial" w:hAnsi="Arial" w:cs="Arial"/>
          <w:b/>
          <w:bCs/>
          <w:sz w:val="20"/>
          <w:szCs w:val="20"/>
        </w:rPr>
        <w:t>15 – DA LEI GERAL DE PROTEÇÃO DE DADOS</w:t>
      </w:r>
    </w:p>
    <w:p w14:paraId="23722A0B"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b/>
          <w:bCs/>
          <w:sz w:val="20"/>
          <w:szCs w:val="20"/>
        </w:rPr>
        <w:t xml:space="preserve">15.1 – </w:t>
      </w:r>
      <w:r w:rsidRPr="005D4386">
        <w:rPr>
          <w:rFonts w:ascii="Arial" w:hAnsi="Arial" w:cs="Arial"/>
          <w:sz w:val="20"/>
          <w:szCs w:val="20"/>
        </w:rPr>
        <w:t>É vedado às partes a utilização de todo e qualquer dado pessoal repassado em decorrência da execução contratual para finalidade distinta daquela do objeto da contratação, mantendo-se sigilo e confidencialidade, sob pena de responsabilização administrativa, civil e criminal.</w:t>
      </w:r>
    </w:p>
    <w:p w14:paraId="6DC3B432" w14:textId="77777777" w:rsidR="00C940CC" w:rsidRPr="005D4386" w:rsidRDefault="00C940CC" w:rsidP="005D4386">
      <w:pPr>
        <w:spacing w:line="360" w:lineRule="auto"/>
        <w:jc w:val="both"/>
        <w:rPr>
          <w:rFonts w:ascii="Arial" w:hAnsi="Arial" w:cs="Arial"/>
          <w:sz w:val="20"/>
          <w:szCs w:val="20"/>
        </w:rPr>
      </w:pPr>
      <w:r w:rsidRPr="005D4386">
        <w:rPr>
          <w:rFonts w:ascii="Arial" w:hAnsi="Arial" w:cs="Arial"/>
          <w:b/>
          <w:bCs/>
          <w:sz w:val="20"/>
          <w:szCs w:val="20"/>
        </w:rPr>
        <w:t>15.2</w:t>
      </w:r>
      <w:r w:rsidRPr="005D4386">
        <w:rPr>
          <w:rFonts w:ascii="Arial" w:hAnsi="Arial" w:cs="Arial"/>
          <w:sz w:val="20"/>
          <w:szCs w:val="20"/>
        </w:rPr>
        <w:t xml:space="preserve"> – É vedado a veiculação de qualquer publicidade acerca do objeto, salvo se houver prévia autorização por escrito</w:t>
      </w:r>
    </w:p>
    <w:p w14:paraId="07E4D7F5" w14:textId="77777777" w:rsidR="00C940CC" w:rsidRPr="005D4386" w:rsidRDefault="00C940CC" w:rsidP="005D4386">
      <w:pPr>
        <w:pStyle w:val="PargrafodaLista"/>
        <w:tabs>
          <w:tab w:val="left" w:pos="786"/>
        </w:tabs>
        <w:spacing w:line="360" w:lineRule="auto"/>
        <w:ind w:left="0"/>
        <w:rPr>
          <w:rFonts w:ascii="Arial" w:hAnsi="Arial" w:cs="Arial"/>
          <w:b/>
          <w:sz w:val="20"/>
          <w:szCs w:val="20"/>
        </w:rPr>
      </w:pPr>
    </w:p>
    <w:p w14:paraId="713D73CB" w14:textId="77777777" w:rsidR="00C940CC" w:rsidRPr="005D4386" w:rsidRDefault="00C940CC" w:rsidP="005D4386">
      <w:pPr>
        <w:pStyle w:val="PargrafodaLista"/>
        <w:tabs>
          <w:tab w:val="left" w:pos="786"/>
        </w:tabs>
        <w:spacing w:line="360" w:lineRule="auto"/>
        <w:ind w:left="0"/>
        <w:rPr>
          <w:rFonts w:ascii="Arial" w:hAnsi="Arial" w:cs="Arial"/>
          <w:b/>
          <w:sz w:val="20"/>
          <w:szCs w:val="20"/>
        </w:rPr>
      </w:pPr>
    </w:p>
    <w:p w14:paraId="114EF31C" w14:textId="77777777" w:rsidR="00C940CC" w:rsidRPr="005D4386" w:rsidRDefault="00C940CC" w:rsidP="005D4386">
      <w:pPr>
        <w:pStyle w:val="PargrafodaLista"/>
        <w:tabs>
          <w:tab w:val="left" w:pos="786"/>
        </w:tabs>
        <w:spacing w:line="360" w:lineRule="auto"/>
        <w:ind w:left="0"/>
        <w:rPr>
          <w:rFonts w:ascii="Arial" w:hAnsi="Arial" w:cs="Arial"/>
          <w:b/>
          <w:sz w:val="20"/>
          <w:szCs w:val="20"/>
        </w:rPr>
      </w:pPr>
    </w:p>
    <w:p w14:paraId="5D902FE0" w14:textId="77777777" w:rsidR="00C940CC" w:rsidRPr="005D4386" w:rsidRDefault="00C940CC" w:rsidP="005D4386">
      <w:pPr>
        <w:contextualSpacing/>
        <w:jc w:val="center"/>
        <w:rPr>
          <w:rFonts w:ascii="Arial" w:hAnsi="Arial" w:cs="Arial"/>
          <w:sz w:val="20"/>
          <w:szCs w:val="20"/>
        </w:rPr>
      </w:pPr>
      <w:r w:rsidRPr="005D4386">
        <w:rPr>
          <w:rFonts w:ascii="Arial" w:hAnsi="Arial" w:cs="Arial"/>
          <w:sz w:val="20"/>
          <w:szCs w:val="20"/>
        </w:rPr>
        <w:t>_______________________________________</w:t>
      </w:r>
    </w:p>
    <w:p w14:paraId="7F898B66" w14:textId="77777777" w:rsidR="00C940CC" w:rsidRPr="005D4386" w:rsidRDefault="00C940CC" w:rsidP="005D4386">
      <w:pPr>
        <w:contextualSpacing/>
        <w:jc w:val="center"/>
        <w:rPr>
          <w:rFonts w:ascii="Arial" w:hAnsi="Arial" w:cs="Arial"/>
          <w:sz w:val="20"/>
          <w:szCs w:val="20"/>
        </w:rPr>
      </w:pPr>
      <w:r w:rsidRPr="005D4386">
        <w:rPr>
          <w:rFonts w:ascii="Arial" w:hAnsi="Arial" w:cs="Arial"/>
          <w:sz w:val="20"/>
          <w:szCs w:val="20"/>
        </w:rPr>
        <w:t>Eng.º Marco Aurélio Martins Borges</w:t>
      </w:r>
    </w:p>
    <w:p w14:paraId="5AB5BEE4" w14:textId="77777777" w:rsidR="00C940CC" w:rsidRPr="005D4386" w:rsidRDefault="00C940CC" w:rsidP="005D4386">
      <w:pPr>
        <w:tabs>
          <w:tab w:val="left" w:pos="284"/>
        </w:tabs>
        <w:spacing w:before="102"/>
        <w:ind w:left="284"/>
        <w:jc w:val="center"/>
        <w:rPr>
          <w:rFonts w:ascii="Arial" w:hAnsi="Arial" w:cs="Arial"/>
          <w:sz w:val="20"/>
          <w:szCs w:val="20"/>
        </w:rPr>
      </w:pPr>
      <w:r w:rsidRPr="005D4386">
        <w:rPr>
          <w:rFonts w:ascii="Arial" w:hAnsi="Arial" w:cs="Arial"/>
          <w:sz w:val="20"/>
          <w:szCs w:val="20"/>
        </w:rPr>
        <w:t>CREA: 81.295/D</w:t>
      </w:r>
    </w:p>
    <w:bookmarkEnd w:id="8"/>
    <w:p w14:paraId="09690DF8" w14:textId="77777777" w:rsidR="00C940CC" w:rsidRPr="005D4386" w:rsidRDefault="00C940CC" w:rsidP="005D4386">
      <w:pPr>
        <w:jc w:val="both"/>
        <w:rPr>
          <w:rFonts w:ascii="Arial" w:hAnsi="Arial" w:cs="Arial"/>
          <w:bCs/>
          <w:sz w:val="20"/>
          <w:szCs w:val="20"/>
        </w:rPr>
      </w:pPr>
    </w:p>
    <w:p w14:paraId="1E498E1B" w14:textId="77777777" w:rsidR="00C940CC" w:rsidRPr="005D4386" w:rsidRDefault="00C940CC" w:rsidP="005D4386">
      <w:pPr>
        <w:jc w:val="both"/>
        <w:rPr>
          <w:rFonts w:ascii="Arial" w:hAnsi="Arial" w:cs="Arial"/>
          <w:bCs/>
          <w:sz w:val="20"/>
          <w:szCs w:val="20"/>
        </w:rPr>
      </w:pPr>
    </w:p>
    <w:p w14:paraId="06DD5F54" w14:textId="77777777" w:rsidR="00C940CC" w:rsidRPr="005D4386" w:rsidRDefault="00C940CC" w:rsidP="005D4386">
      <w:pPr>
        <w:jc w:val="both"/>
        <w:rPr>
          <w:rFonts w:ascii="Arial" w:hAnsi="Arial" w:cs="Arial"/>
          <w:bCs/>
          <w:sz w:val="20"/>
          <w:szCs w:val="20"/>
        </w:rPr>
      </w:pPr>
    </w:p>
    <w:p w14:paraId="759ED1DC" w14:textId="77777777" w:rsidR="00C940CC" w:rsidRPr="005D4386" w:rsidRDefault="00C940CC" w:rsidP="005D4386">
      <w:pPr>
        <w:jc w:val="both"/>
        <w:rPr>
          <w:rFonts w:ascii="Arial" w:hAnsi="Arial" w:cs="Arial"/>
          <w:bCs/>
          <w:sz w:val="20"/>
          <w:szCs w:val="20"/>
        </w:rPr>
      </w:pPr>
    </w:p>
    <w:p w14:paraId="68E5D589" w14:textId="77777777" w:rsidR="00C940CC" w:rsidRPr="005D4386" w:rsidRDefault="00C940CC" w:rsidP="005D4386">
      <w:pPr>
        <w:jc w:val="both"/>
        <w:rPr>
          <w:rFonts w:ascii="Arial" w:hAnsi="Arial" w:cs="Arial"/>
          <w:bCs/>
          <w:sz w:val="20"/>
          <w:szCs w:val="20"/>
        </w:rPr>
      </w:pPr>
    </w:p>
    <w:p w14:paraId="543DE945" w14:textId="77777777" w:rsidR="00C940CC" w:rsidRPr="005D4386" w:rsidRDefault="00C940CC" w:rsidP="005D4386">
      <w:pPr>
        <w:jc w:val="both"/>
        <w:rPr>
          <w:rFonts w:ascii="Arial" w:hAnsi="Arial" w:cs="Arial"/>
          <w:bCs/>
          <w:sz w:val="20"/>
          <w:szCs w:val="20"/>
        </w:rPr>
      </w:pPr>
    </w:p>
    <w:bookmarkEnd w:id="0"/>
    <w:bookmarkEnd w:id="1"/>
    <w:bookmarkEnd w:id="2"/>
    <w:p w14:paraId="662AE99C" w14:textId="77777777" w:rsidR="00C940CC" w:rsidRPr="00CB75F8" w:rsidRDefault="00C940CC" w:rsidP="00C940CC">
      <w:pPr>
        <w:jc w:val="both"/>
        <w:rPr>
          <w:rFonts w:ascii="Arial" w:hAnsi="Arial" w:cs="Arial"/>
          <w:bCs/>
          <w:sz w:val="24"/>
          <w:szCs w:val="24"/>
        </w:rPr>
      </w:pPr>
    </w:p>
    <w:p w14:paraId="6B8E4207" w14:textId="77777777" w:rsidR="00225A3B" w:rsidRPr="0094545B" w:rsidRDefault="00225A3B" w:rsidP="00225A3B">
      <w:pPr>
        <w:spacing w:line="360" w:lineRule="auto"/>
        <w:jc w:val="both"/>
        <w:rPr>
          <w:rFonts w:ascii="Arial" w:hAnsi="Arial" w:cs="Arial"/>
          <w:bCs/>
          <w:sz w:val="20"/>
          <w:szCs w:val="20"/>
        </w:rPr>
      </w:pPr>
    </w:p>
    <w:p w14:paraId="4B87F284" w14:textId="77777777" w:rsidR="00225A3B" w:rsidRPr="0094545B" w:rsidRDefault="00225A3B">
      <w:pPr>
        <w:rPr>
          <w:rFonts w:ascii="Arial" w:hAnsi="Arial" w:cs="Arial"/>
          <w:b/>
          <w:sz w:val="20"/>
          <w:szCs w:val="20"/>
        </w:rPr>
      </w:pPr>
      <w:r w:rsidRPr="0094545B">
        <w:rPr>
          <w:rFonts w:ascii="Arial" w:hAnsi="Arial" w:cs="Arial"/>
          <w:b/>
          <w:sz w:val="20"/>
          <w:szCs w:val="20"/>
        </w:rPr>
        <w:br w:type="page"/>
      </w:r>
    </w:p>
    <w:p w14:paraId="396F820D" w14:textId="77777777" w:rsidR="00D561AE" w:rsidRPr="0094545B" w:rsidRDefault="00D561AE" w:rsidP="00D7351C">
      <w:pPr>
        <w:pStyle w:val="Corpodetexto"/>
        <w:tabs>
          <w:tab w:val="left" w:pos="567"/>
        </w:tabs>
        <w:ind w:left="0"/>
        <w:rPr>
          <w:rFonts w:ascii="Arial" w:hAnsi="Arial" w:cs="Arial"/>
          <w:b/>
          <w:sz w:val="20"/>
          <w:szCs w:val="20"/>
        </w:rPr>
      </w:pPr>
    </w:p>
    <w:p w14:paraId="05DD0D3C" w14:textId="77777777" w:rsidR="00D561AE" w:rsidRPr="0094545B" w:rsidRDefault="00635C51" w:rsidP="00E25789">
      <w:pPr>
        <w:pStyle w:val="Ttulo1"/>
        <w:tabs>
          <w:tab w:val="left" w:pos="567"/>
        </w:tabs>
        <w:ind w:left="0"/>
        <w:jc w:val="center"/>
        <w:rPr>
          <w:sz w:val="20"/>
          <w:szCs w:val="20"/>
        </w:rPr>
      </w:pPr>
      <w:r w:rsidRPr="0094545B">
        <w:rPr>
          <w:sz w:val="20"/>
          <w:szCs w:val="20"/>
        </w:rPr>
        <w:t>ANEXO</w:t>
      </w:r>
      <w:r w:rsidRPr="0094545B">
        <w:rPr>
          <w:spacing w:val="-2"/>
          <w:sz w:val="20"/>
          <w:szCs w:val="20"/>
        </w:rPr>
        <w:t xml:space="preserve"> </w:t>
      </w:r>
      <w:r w:rsidRPr="0094545B">
        <w:rPr>
          <w:sz w:val="20"/>
          <w:szCs w:val="20"/>
        </w:rPr>
        <w:t>II</w:t>
      </w:r>
    </w:p>
    <w:p w14:paraId="0C51687A" w14:textId="77777777" w:rsidR="00D561AE" w:rsidRPr="0094545B" w:rsidRDefault="00635C51" w:rsidP="00E25789">
      <w:pPr>
        <w:tabs>
          <w:tab w:val="left" w:pos="567"/>
        </w:tabs>
        <w:spacing w:before="103"/>
        <w:jc w:val="center"/>
        <w:rPr>
          <w:rFonts w:ascii="Arial" w:hAnsi="Arial" w:cs="Arial"/>
          <w:b/>
          <w:sz w:val="20"/>
          <w:szCs w:val="20"/>
        </w:rPr>
      </w:pPr>
      <w:r w:rsidRPr="0094545B">
        <w:rPr>
          <w:rFonts w:ascii="Arial" w:hAnsi="Arial" w:cs="Arial"/>
          <w:b/>
          <w:sz w:val="20"/>
          <w:szCs w:val="20"/>
        </w:rPr>
        <w:t>MODELO</w:t>
      </w:r>
      <w:r w:rsidRPr="0094545B">
        <w:rPr>
          <w:rFonts w:ascii="Arial" w:hAnsi="Arial" w:cs="Arial"/>
          <w:b/>
          <w:spacing w:val="-2"/>
          <w:sz w:val="20"/>
          <w:szCs w:val="20"/>
        </w:rPr>
        <w:t xml:space="preserve"> </w:t>
      </w:r>
      <w:r w:rsidRPr="0094545B">
        <w:rPr>
          <w:rFonts w:ascii="Arial" w:hAnsi="Arial" w:cs="Arial"/>
          <w:b/>
          <w:sz w:val="20"/>
          <w:szCs w:val="20"/>
        </w:rPr>
        <w:t>DE</w:t>
      </w:r>
      <w:r w:rsidRPr="0094545B">
        <w:rPr>
          <w:rFonts w:ascii="Arial" w:hAnsi="Arial" w:cs="Arial"/>
          <w:b/>
          <w:spacing w:val="-1"/>
          <w:sz w:val="20"/>
          <w:szCs w:val="20"/>
        </w:rPr>
        <w:t xml:space="preserve"> </w:t>
      </w:r>
      <w:r w:rsidRPr="0094545B">
        <w:rPr>
          <w:rFonts w:ascii="Arial" w:hAnsi="Arial" w:cs="Arial"/>
          <w:b/>
          <w:sz w:val="20"/>
          <w:szCs w:val="20"/>
        </w:rPr>
        <w:t>PROPOSTA READEQUADA</w:t>
      </w:r>
    </w:p>
    <w:p w14:paraId="2A21D435" w14:textId="77777777" w:rsidR="00D561AE" w:rsidRPr="0094545B" w:rsidRDefault="00D561AE" w:rsidP="00E25789">
      <w:pPr>
        <w:pStyle w:val="Corpodetexto"/>
        <w:tabs>
          <w:tab w:val="left" w:pos="567"/>
        </w:tabs>
        <w:ind w:left="0"/>
        <w:jc w:val="center"/>
        <w:rPr>
          <w:rFonts w:ascii="Arial" w:hAnsi="Arial" w:cs="Arial"/>
          <w:b/>
          <w:sz w:val="20"/>
          <w:szCs w:val="20"/>
        </w:rPr>
      </w:pPr>
    </w:p>
    <w:p w14:paraId="6ED6BE75" w14:textId="77777777" w:rsidR="00D561AE" w:rsidRPr="0094545B" w:rsidRDefault="00D561AE" w:rsidP="00E25789">
      <w:pPr>
        <w:pStyle w:val="Corpodetexto"/>
        <w:tabs>
          <w:tab w:val="left" w:pos="567"/>
        </w:tabs>
        <w:ind w:left="0"/>
        <w:jc w:val="center"/>
        <w:rPr>
          <w:rFonts w:ascii="Arial" w:hAnsi="Arial" w:cs="Arial"/>
          <w:b/>
          <w:sz w:val="20"/>
          <w:szCs w:val="20"/>
        </w:rPr>
      </w:pPr>
    </w:p>
    <w:p w14:paraId="3F557A1A" w14:textId="31231CB8" w:rsidR="00D561AE" w:rsidRPr="0094545B" w:rsidRDefault="00635C51" w:rsidP="00E25789">
      <w:pPr>
        <w:pStyle w:val="Ttulo1"/>
        <w:tabs>
          <w:tab w:val="left" w:pos="567"/>
        </w:tabs>
        <w:ind w:left="0"/>
        <w:jc w:val="center"/>
        <w:rPr>
          <w:sz w:val="20"/>
          <w:szCs w:val="20"/>
        </w:rPr>
      </w:pPr>
      <w:r w:rsidRPr="0094545B">
        <w:rPr>
          <w:sz w:val="20"/>
          <w:szCs w:val="20"/>
        </w:rPr>
        <w:t>EDITAL</w:t>
      </w:r>
      <w:r w:rsidRPr="0094545B">
        <w:rPr>
          <w:spacing w:val="-1"/>
          <w:sz w:val="20"/>
          <w:szCs w:val="20"/>
        </w:rPr>
        <w:t xml:space="preserve"> </w:t>
      </w:r>
      <w:r w:rsidRPr="0094545B">
        <w:rPr>
          <w:sz w:val="20"/>
          <w:szCs w:val="20"/>
        </w:rPr>
        <w:t>Nº</w:t>
      </w:r>
      <w:r w:rsidRPr="0094545B">
        <w:rPr>
          <w:spacing w:val="-2"/>
          <w:sz w:val="20"/>
          <w:szCs w:val="20"/>
        </w:rPr>
        <w:t xml:space="preserve"> </w:t>
      </w:r>
      <w:r w:rsidR="009B07D7">
        <w:rPr>
          <w:sz w:val="20"/>
          <w:szCs w:val="20"/>
        </w:rPr>
        <w:t>003</w:t>
      </w:r>
      <w:r w:rsidR="00482E61" w:rsidRPr="0094545B">
        <w:rPr>
          <w:sz w:val="20"/>
          <w:szCs w:val="20"/>
        </w:rPr>
        <w:t>/2025</w:t>
      </w:r>
    </w:p>
    <w:p w14:paraId="4D3A0AFD" w14:textId="76151024" w:rsidR="00B54A63" w:rsidRPr="0094545B" w:rsidRDefault="00170E95" w:rsidP="00E25789">
      <w:pPr>
        <w:tabs>
          <w:tab w:val="left" w:pos="567"/>
        </w:tabs>
        <w:spacing w:before="105"/>
        <w:jc w:val="center"/>
        <w:rPr>
          <w:rFonts w:ascii="Arial" w:hAnsi="Arial" w:cs="Arial"/>
          <w:b/>
          <w:sz w:val="20"/>
          <w:szCs w:val="20"/>
        </w:rPr>
      </w:pPr>
      <w:r w:rsidRPr="0094545B">
        <w:rPr>
          <w:rFonts w:ascii="Arial" w:hAnsi="Arial" w:cs="Arial"/>
          <w:b/>
          <w:sz w:val="20"/>
          <w:szCs w:val="20"/>
        </w:rPr>
        <w:t xml:space="preserve">PROCESSO LICITATÓRIO Nº </w:t>
      </w:r>
      <w:r w:rsidR="00635C51" w:rsidRPr="0094545B">
        <w:rPr>
          <w:rFonts w:ascii="Arial" w:hAnsi="Arial" w:cs="Arial"/>
          <w:b/>
          <w:sz w:val="20"/>
          <w:szCs w:val="20"/>
        </w:rPr>
        <w:t>0</w:t>
      </w:r>
      <w:r w:rsidR="009B07D7">
        <w:rPr>
          <w:rFonts w:ascii="Arial" w:hAnsi="Arial" w:cs="Arial"/>
          <w:b/>
          <w:sz w:val="20"/>
          <w:szCs w:val="20"/>
        </w:rPr>
        <w:t>30</w:t>
      </w:r>
      <w:r w:rsidR="00482E61" w:rsidRPr="0094545B">
        <w:rPr>
          <w:rFonts w:ascii="Arial" w:hAnsi="Arial" w:cs="Arial"/>
          <w:b/>
          <w:sz w:val="20"/>
          <w:szCs w:val="20"/>
        </w:rPr>
        <w:t>/2025</w:t>
      </w:r>
    </w:p>
    <w:p w14:paraId="46C47A0E" w14:textId="69C097CC" w:rsidR="00D561AE" w:rsidRPr="0094545B" w:rsidRDefault="00635C51" w:rsidP="00E25789">
      <w:pPr>
        <w:tabs>
          <w:tab w:val="left" w:pos="567"/>
        </w:tabs>
        <w:spacing w:before="105"/>
        <w:jc w:val="center"/>
        <w:rPr>
          <w:rFonts w:ascii="Arial" w:hAnsi="Arial" w:cs="Arial"/>
          <w:b/>
          <w:sz w:val="20"/>
          <w:szCs w:val="20"/>
        </w:rPr>
      </w:pPr>
      <w:r w:rsidRPr="0094545B">
        <w:rPr>
          <w:rFonts w:ascii="Arial" w:hAnsi="Arial" w:cs="Arial"/>
          <w:b/>
          <w:sz w:val="20"/>
          <w:szCs w:val="20"/>
        </w:rPr>
        <w:t>PREGÃO ELETRÔNICO Nº 0</w:t>
      </w:r>
      <w:r w:rsidR="009B07D7">
        <w:rPr>
          <w:rFonts w:ascii="Arial" w:hAnsi="Arial" w:cs="Arial"/>
          <w:b/>
          <w:sz w:val="20"/>
          <w:szCs w:val="20"/>
        </w:rPr>
        <w:t>03</w:t>
      </w:r>
      <w:r w:rsidRPr="0094545B">
        <w:rPr>
          <w:rFonts w:ascii="Arial" w:hAnsi="Arial" w:cs="Arial"/>
          <w:b/>
          <w:sz w:val="20"/>
          <w:szCs w:val="20"/>
        </w:rPr>
        <w:t>/202</w:t>
      </w:r>
      <w:r w:rsidR="009B07D7">
        <w:rPr>
          <w:rFonts w:ascii="Arial" w:hAnsi="Arial" w:cs="Arial"/>
          <w:b/>
          <w:sz w:val="20"/>
          <w:szCs w:val="20"/>
        </w:rPr>
        <w:t>5</w:t>
      </w:r>
      <w:r w:rsidRPr="0094545B">
        <w:rPr>
          <w:rFonts w:ascii="Arial" w:hAnsi="Arial" w:cs="Arial"/>
          <w:b/>
          <w:spacing w:val="1"/>
          <w:sz w:val="20"/>
          <w:szCs w:val="20"/>
        </w:rPr>
        <w:t xml:space="preserve"> </w:t>
      </w:r>
    </w:p>
    <w:p w14:paraId="7A8B455F" w14:textId="77777777" w:rsidR="00B54A63" w:rsidRPr="0094545B" w:rsidRDefault="00B54A63" w:rsidP="00D7351C">
      <w:pPr>
        <w:tabs>
          <w:tab w:val="left" w:pos="567"/>
        </w:tabs>
        <w:spacing w:before="105" w:line="360" w:lineRule="auto"/>
        <w:jc w:val="both"/>
        <w:rPr>
          <w:rFonts w:ascii="Arial" w:hAnsi="Arial" w:cs="Arial"/>
          <w:b/>
          <w:sz w:val="20"/>
          <w:szCs w:val="20"/>
        </w:rPr>
      </w:pPr>
    </w:p>
    <w:p w14:paraId="028A1F4E" w14:textId="3484BAA2" w:rsidR="00D561AE" w:rsidRPr="0094545B" w:rsidRDefault="00635C51" w:rsidP="00F56CB7">
      <w:pPr>
        <w:spacing w:line="360" w:lineRule="auto"/>
        <w:jc w:val="both"/>
        <w:rPr>
          <w:rFonts w:ascii="Arial" w:hAnsi="Arial" w:cs="Arial"/>
          <w:sz w:val="20"/>
          <w:szCs w:val="20"/>
        </w:rPr>
      </w:pPr>
      <w:r w:rsidRPr="0094545B">
        <w:rPr>
          <w:rFonts w:ascii="Arial" w:hAnsi="Arial" w:cs="Arial"/>
          <w:b/>
          <w:sz w:val="20"/>
          <w:szCs w:val="20"/>
        </w:rPr>
        <w:t>OBJETO:</w:t>
      </w:r>
      <w:r w:rsidRPr="0094545B">
        <w:rPr>
          <w:rFonts w:ascii="Arial" w:hAnsi="Arial" w:cs="Arial"/>
          <w:b/>
          <w:spacing w:val="-4"/>
          <w:sz w:val="20"/>
          <w:szCs w:val="20"/>
        </w:rPr>
        <w:t xml:space="preserve"> </w:t>
      </w:r>
      <w:r w:rsidR="008F69A8">
        <w:rPr>
          <w:rFonts w:ascii="Arial" w:hAnsi="Arial" w:cs="Arial"/>
          <w:sz w:val="20"/>
          <w:szCs w:val="20"/>
          <w:lang w:val="pt-BR"/>
        </w:rPr>
        <w:t>C</w:t>
      </w:r>
      <w:r w:rsidR="008F69A8" w:rsidRPr="00CB0C24">
        <w:rPr>
          <w:rFonts w:ascii="Arial" w:hAnsi="Arial" w:cs="Arial"/>
          <w:sz w:val="20"/>
          <w:szCs w:val="20"/>
          <w:lang w:val="pt-BR"/>
        </w:rPr>
        <w:t>ontratação de empresa especializada</w:t>
      </w:r>
      <w:r w:rsidR="008F69A8">
        <w:rPr>
          <w:rFonts w:ascii="Arial" w:hAnsi="Arial" w:cs="Arial"/>
          <w:sz w:val="20"/>
          <w:szCs w:val="20"/>
          <w:lang w:val="pt-BR"/>
        </w:rPr>
        <w:t xml:space="preserve"> na</w:t>
      </w:r>
      <w:r w:rsidR="008F69A8" w:rsidRPr="00CB0C24">
        <w:rPr>
          <w:rFonts w:ascii="Arial" w:hAnsi="Arial" w:cs="Arial"/>
          <w:sz w:val="20"/>
          <w:szCs w:val="20"/>
          <w:lang w:val="pt-BR"/>
        </w:rPr>
        <w:t xml:space="preserve"> construção de alambrados em diversos locais dentro e fora </w:t>
      </w:r>
      <w:r w:rsidR="008F69A8">
        <w:rPr>
          <w:rFonts w:ascii="Arial" w:hAnsi="Arial" w:cs="Arial"/>
          <w:sz w:val="20"/>
          <w:szCs w:val="20"/>
          <w:lang w:val="pt-BR"/>
        </w:rPr>
        <w:t>do perímetro urbano da cidade de Sacramento</w:t>
      </w:r>
      <w:r w:rsidR="008F69A8" w:rsidRPr="00CB0C24">
        <w:rPr>
          <w:rFonts w:ascii="Arial" w:hAnsi="Arial" w:cs="Arial"/>
          <w:sz w:val="20"/>
          <w:szCs w:val="20"/>
          <w:lang w:val="pt-BR"/>
        </w:rPr>
        <w:t xml:space="preserve">, </w:t>
      </w:r>
      <w:r w:rsidR="008F69A8">
        <w:rPr>
          <w:rFonts w:ascii="Arial" w:hAnsi="Arial" w:cs="Arial"/>
          <w:sz w:val="20"/>
          <w:szCs w:val="20"/>
          <w:lang w:val="pt-BR"/>
        </w:rPr>
        <w:t>nos quais</w:t>
      </w:r>
      <w:r w:rsidR="008F69A8" w:rsidRPr="00CB0C24">
        <w:rPr>
          <w:rFonts w:ascii="Arial" w:hAnsi="Arial" w:cs="Arial"/>
          <w:sz w:val="20"/>
          <w:szCs w:val="20"/>
          <w:lang w:val="pt-BR"/>
        </w:rPr>
        <w:t xml:space="preserve"> o </w:t>
      </w:r>
      <w:r w:rsidR="008F69A8">
        <w:rPr>
          <w:rFonts w:ascii="Arial" w:hAnsi="Arial" w:cs="Arial"/>
          <w:sz w:val="20"/>
          <w:szCs w:val="20"/>
          <w:lang w:val="pt-BR"/>
        </w:rPr>
        <w:t xml:space="preserve">Serviço Autônomo de Água e Esgoto possui instalações de </w:t>
      </w:r>
      <w:r w:rsidR="008F69A8" w:rsidRPr="00CB0C24">
        <w:rPr>
          <w:rFonts w:ascii="Arial" w:hAnsi="Arial" w:cs="Arial"/>
          <w:sz w:val="20"/>
          <w:szCs w:val="20"/>
          <w:lang w:val="pt-BR"/>
        </w:rPr>
        <w:t>captação e distribuição de água, e</w:t>
      </w:r>
      <w:r w:rsidR="008F69A8">
        <w:rPr>
          <w:rFonts w:ascii="Arial" w:hAnsi="Arial" w:cs="Arial"/>
          <w:sz w:val="20"/>
          <w:szCs w:val="20"/>
          <w:lang w:val="pt-BR"/>
        </w:rPr>
        <w:t xml:space="preserve"> também construção de alambrados e demais acessórios na ETE (Estação de Tratamento de Esgoto). As demais condições, especificações e localizações a serem executado os serviços estão contidas no projeto técnico elaborado pelo engenheiro responsável do SAAE, TR e ETP.</w:t>
      </w:r>
    </w:p>
    <w:p w14:paraId="07DF9D73" w14:textId="77777777" w:rsidR="00D561AE" w:rsidRPr="0094545B" w:rsidRDefault="00D561AE" w:rsidP="00D7351C">
      <w:pPr>
        <w:pStyle w:val="Corpodetexto"/>
        <w:tabs>
          <w:tab w:val="left" w:pos="567"/>
        </w:tabs>
        <w:spacing w:before="11"/>
        <w:ind w:left="0"/>
        <w:rPr>
          <w:rFonts w:ascii="Arial" w:hAnsi="Arial" w:cs="Arial"/>
          <w:sz w:val="20"/>
          <w:szCs w:val="20"/>
        </w:rPr>
      </w:pPr>
    </w:p>
    <w:p w14:paraId="5C7CF0A3" w14:textId="1937BCF2" w:rsidR="00D561AE" w:rsidRPr="00F56CB7" w:rsidRDefault="00635C51" w:rsidP="00F56CB7">
      <w:pPr>
        <w:pStyle w:val="Ttulo1"/>
        <w:tabs>
          <w:tab w:val="left" w:pos="567"/>
        </w:tabs>
        <w:ind w:left="0"/>
        <w:jc w:val="both"/>
        <w:rPr>
          <w:sz w:val="20"/>
          <w:szCs w:val="20"/>
        </w:rPr>
      </w:pPr>
      <w:r w:rsidRPr="0094545B">
        <w:rPr>
          <w:sz w:val="20"/>
          <w:szCs w:val="20"/>
        </w:rPr>
        <w:t>CRITÉRIO</w:t>
      </w:r>
      <w:r w:rsidRPr="0094545B">
        <w:rPr>
          <w:spacing w:val="-2"/>
          <w:sz w:val="20"/>
          <w:szCs w:val="20"/>
        </w:rPr>
        <w:t xml:space="preserve"> </w:t>
      </w:r>
      <w:r w:rsidRPr="0094545B">
        <w:rPr>
          <w:sz w:val="20"/>
          <w:szCs w:val="20"/>
        </w:rPr>
        <w:t>DE</w:t>
      </w:r>
      <w:r w:rsidRPr="0094545B">
        <w:rPr>
          <w:spacing w:val="-1"/>
          <w:sz w:val="20"/>
          <w:szCs w:val="20"/>
        </w:rPr>
        <w:t xml:space="preserve"> </w:t>
      </w:r>
      <w:r w:rsidRPr="0094545B">
        <w:rPr>
          <w:sz w:val="20"/>
          <w:szCs w:val="20"/>
        </w:rPr>
        <w:t>JULGAMENTO: MENOR</w:t>
      </w:r>
      <w:r w:rsidRPr="0094545B">
        <w:rPr>
          <w:spacing w:val="-1"/>
          <w:sz w:val="20"/>
          <w:szCs w:val="20"/>
        </w:rPr>
        <w:t xml:space="preserve"> </w:t>
      </w:r>
      <w:r w:rsidRPr="0094545B">
        <w:rPr>
          <w:sz w:val="20"/>
          <w:szCs w:val="20"/>
        </w:rPr>
        <w:t>PREÇO</w:t>
      </w:r>
      <w:r w:rsidRPr="0094545B">
        <w:rPr>
          <w:spacing w:val="-1"/>
          <w:sz w:val="20"/>
          <w:szCs w:val="20"/>
        </w:rPr>
        <w:t xml:space="preserve"> </w:t>
      </w:r>
      <w:r w:rsidR="00C70FFD" w:rsidRPr="0094545B">
        <w:rPr>
          <w:sz w:val="20"/>
          <w:szCs w:val="20"/>
        </w:rPr>
        <w:t>GLOBAL</w:t>
      </w:r>
    </w:p>
    <w:p w14:paraId="4028909B" w14:textId="77777777" w:rsidR="00D561AE" w:rsidRPr="0094545B" w:rsidRDefault="00635C51" w:rsidP="00D7351C">
      <w:pPr>
        <w:pStyle w:val="Corpodetexto"/>
        <w:tabs>
          <w:tab w:val="left" w:pos="567"/>
        </w:tabs>
        <w:spacing w:line="360" w:lineRule="auto"/>
        <w:ind w:left="0"/>
        <w:rPr>
          <w:rFonts w:ascii="Arial" w:hAnsi="Arial" w:cs="Arial"/>
          <w:sz w:val="20"/>
          <w:szCs w:val="20"/>
        </w:rPr>
      </w:pPr>
      <w:r w:rsidRPr="0094545B">
        <w:rPr>
          <w:rFonts w:ascii="Arial" w:hAnsi="Arial" w:cs="Arial"/>
          <w:sz w:val="20"/>
          <w:szCs w:val="20"/>
        </w:rPr>
        <w:t>Apresentamos nossa proposta para fornecimento do(s) item(s) abaixo discriminado(s), que integra o instrumento</w:t>
      </w:r>
      <w:r w:rsidRPr="0094545B">
        <w:rPr>
          <w:rFonts w:ascii="Arial" w:hAnsi="Arial" w:cs="Arial"/>
          <w:spacing w:val="1"/>
          <w:sz w:val="20"/>
          <w:szCs w:val="20"/>
        </w:rPr>
        <w:t xml:space="preserve"> </w:t>
      </w:r>
      <w:r w:rsidRPr="0094545B">
        <w:rPr>
          <w:rFonts w:ascii="Arial" w:hAnsi="Arial" w:cs="Arial"/>
          <w:sz w:val="20"/>
          <w:szCs w:val="20"/>
        </w:rPr>
        <w:t>convocatório</w:t>
      </w:r>
      <w:r w:rsidRPr="0094545B">
        <w:rPr>
          <w:rFonts w:ascii="Arial" w:hAnsi="Arial" w:cs="Arial"/>
          <w:spacing w:val="-1"/>
          <w:sz w:val="20"/>
          <w:szCs w:val="20"/>
        </w:rPr>
        <w:t xml:space="preserve"> </w:t>
      </w:r>
      <w:r w:rsidRPr="0094545B">
        <w:rPr>
          <w:rFonts w:ascii="Arial" w:hAnsi="Arial" w:cs="Arial"/>
          <w:sz w:val="20"/>
          <w:szCs w:val="20"/>
        </w:rPr>
        <w:t>da</w:t>
      </w:r>
      <w:r w:rsidRPr="0094545B">
        <w:rPr>
          <w:rFonts w:ascii="Arial" w:hAnsi="Arial" w:cs="Arial"/>
          <w:spacing w:val="-2"/>
          <w:sz w:val="20"/>
          <w:szCs w:val="20"/>
        </w:rPr>
        <w:t xml:space="preserve"> </w:t>
      </w:r>
      <w:r w:rsidRPr="0094545B">
        <w:rPr>
          <w:rFonts w:ascii="Arial" w:hAnsi="Arial" w:cs="Arial"/>
          <w:sz w:val="20"/>
          <w:szCs w:val="20"/>
        </w:rPr>
        <w:t>licitação em</w:t>
      </w:r>
      <w:r w:rsidRPr="0094545B">
        <w:rPr>
          <w:rFonts w:ascii="Arial" w:hAnsi="Arial" w:cs="Arial"/>
          <w:spacing w:val="1"/>
          <w:sz w:val="20"/>
          <w:szCs w:val="20"/>
        </w:rPr>
        <w:t xml:space="preserve"> </w:t>
      </w:r>
      <w:r w:rsidRPr="0094545B">
        <w:rPr>
          <w:rFonts w:ascii="Arial" w:hAnsi="Arial" w:cs="Arial"/>
          <w:sz w:val="20"/>
          <w:szCs w:val="20"/>
        </w:rPr>
        <w:t>epígrafe.</w:t>
      </w:r>
    </w:p>
    <w:p w14:paraId="6F4059A8" w14:textId="77777777" w:rsidR="00D561AE" w:rsidRPr="0094545B" w:rsidRDefault="00D561AE" w:rsidP="00D7351C">
      <w:pPr>
        <w:pStyle w:val="Corpodetexto"/>
        <w:tabs>
          <w:tab w:val="left" w:pos="567"/>
        </w:tabs>
        <w:spacing w:before="11"/>
        <w:ind w:left="0"/>
        <w:rPr>
          <w:rFonts w:ascii="Arial" w:hAnsi="Arial" w:cs="Arial"/>
          <w:sz w:val="20"/>
          <w:szCs w:val="20"/>
        </w:rPr>
      </w:pPr>
    </w:p>
    <w:p w14:paraId="12BC6996" w14:textId="77777777" w:rsidR="00D561AE" w:rsidRPr="0094545B" w:rsidRDefault="00635C51" w:rsidP="00A92FA1">
      <w:pPr>
        <w:pStyle w:val="Ttulo1"/>
        <w:numPr>
          <w:ilvl w:val="0"/>
          <w:numId w:val="1"/>
        </w:numPr>
        <w:tabs>
          <w:tab w:val="left" w:pos="371"/>
          <w:tab w:val="left" w:pos="567"/>
        </w:tabs>
        <w:ind w:left="0" w:firstLine="0"/>
        <w:jc w:val="both"/>
        <w:rPr>
          <w:sz w:val="20"/>
          <w:szCs w:val="20"/>
        </w:rPr>
      </w:pPr>
      <w:r w:rsidRPr="0094545B">
        <w:rPr>
          <w:sz w:val="20"/>
          <w:szCs w:val="20"/>
        </w:rPr>
        <w:t>–</w:t>
      </w:r>
      <w:r w:rsidRPr="0094545B">
        <w:rPr>
          <w:spacing w:val="-1"/>
          <w:sz w:val="20"/>
          <w:szCs w:val="20"/>
        </w:rPr>
        <w:t xml:space="preserve"> </w:t>
      </w:r>
      <w:r w:rsidRPr="0094545B">
        <w:rPr>
          <w:sz w:val="20"/>
          <w:szCs w:val="20"/>
        </w:rPr>
        <w:t>IDENTIFICAÇÃO:</w:t>
      </w:r>
    </w:p>
    <w:p w14:paraId="3960FD89" w14:textId="77777777" w:rsidR="004D61CF" w:rsidRDefault="004D61CF" w:rsidP="00D7351C">
      <w:pPr>
        <w:tabs>
          <w:tab w:val="left" w:pos="567"/>
        </w:tabs>
        <w:spacing w:before="103"/>
        <w:jc w:val="both"/>
        <w:rPr>
          <w:rFonts w:ascii="Arial" w:hAnsi="Arial" w:cs="Arial"/>
          <w:b/>
          <w:sz w:val="20"/>
          <w:szCs w:val="20"/>
        </w:rPr>
      </w:pPr>
    </w:p>
    <w:p w14:paraId="5648C3B2" w14:textId="08B64693" w:rsidR="00D561AE" w:rsidRPr="0094545B" w:rsidRDefault="00635C51" w:rsidP="004D61CF">
      <w:pPr>
        <w:tabs>
          <w:tab w:val="left" w:pos="567"/>
        </w:tabs>
        <w:spacing w:before="103"/>
        <w:jc w:val="both"/>
        <w:rPr>
          <w:rFonts w:ascii="Arial" w:hAnsi="Arial" w:cs="Arial"/>
          <w:sz w:val="20"/>
          <w:szCs w:val="20"/>
        </w:rPr>
      </w:pPr>
      <w:r w:rsidRPr="0094545B">
        <w:rPr>
          <w:rFonts w:ascii="Arial" w:hAnsi="Arial" w:cs="Arial"/>
          <w:sz w:val="20"/>
          <w:szCs w:val="20"/>
        </w:rPr>
        <w:t>RAZÃO</w:t>
      </w:r>
      <w:r w:rsidRPr="0094545B">
        <w:rPr>
          <w:rFonts w:ascii="Arial" w:hAnsi="Arial" w:cs="Arial"/>
          <w:spacing w:val="-2"/>
          <w:sz w:val="20"/>
          <w:szCs w:val="20"/>
        </w:rPr>
        <w:t xml:space="preserve"> </w:t>
      </w:r>
      <w:r w:rsidRPr="0094545B">
        <w:rPr>
          <w:rFonts w:ascii="Arial" w:hAnsi="Arial" w:cs="Arial"/>
          <w:sz w:val="20"/>
          <w:szCs w:val="20"/>
        </w:rPr>
        <w:t>SOCIAL:</w:t>
      </w:r>
    </w:p>
    <w:p w14:paraId="408867D8" w14:textId="77777777" w:rsidR="00D561AE" w:rsidRPr="0094545B" w:rsidRDefault="00635C51" w:rsidP="00D7351C">
      <w:pPr>
        <w:pStyle w:val="Corpodetexto"/>
        <w:tabs>
          <w:tab w:val="left" w:pos="567"/>
        </w:tabs>
        <w:spacing w:before="102"/>
        <w:ind w:left="0"/>
        <w:rPr>
          <w:rFonts w:ascii="Arial" w:hAnsi="Arial" w:cs="Arial"/>
          <w:sz w:val="20"/>
          <w:szCs w:val="20"/>
        </w:rPr>
      </w:pPr>
      <w:r w:rsidRPr="0094545B">
        <w:rPr>
          <w:rFonts w:ascii="Arial" w:hAnsi="Arial" w:cs="Arial"/>
          <w:sz w:val="20"/>
          <w:szCs w:val="20"/>
        </w:rPr>
        <w:t>CNPJ:</w:t>
      </w:r>
    </w:p>
    <w:p w14:paraId="4C049DB0" w14:textId="77777777" w:rsidR="00D561AE" w:rsidRPr="0094545B" w:rsidRDefault="00635C51" w:rsidP="00D7351C">
      <w:pPr>
        <w:pStyle w:val="Corpodetexto"/>
        <w:tabs>
          <w:tab w:val="left" w:pos="567"/>
          <w:tab w:val="left" w:pos="3764"/>
        </w:tabs>
        <w:spacing w:before="103"/>
        <w:ind w:left="0"/>
        <w:rPr>
          <w:rFonts w:ascii="Arial" w:hAnsi="Arial" w:cs="Arial"/>
          <w:sz w:val="20"/>
          <w:szCs w:val="20"/>
        </w:rPr>
      </w:pPr>
      <w:r w:rsidRPr="0094545B">
        <w:rPr>
          <w:rFonts w:ascii="Arial" w:hAnsi="Arial" w:cs="Arial"/>
          <w:sz w:val="20"/>
          <w:szCs w:val="20"/>
        </w:rPr>
        <w:t>INSC.</w:t>
      </w:r>
      <w:r w:rsidRPr="0094545B">
        <w:rPr>
          <w:rFonts w:ascii="Arial" w:hAnsi="Arial" w:cs="Arial"/>
          <w:spacing w:val="-1"/>
          <w:sz w:val="20"/>
          <w:szCs w:val="20"/>
        </w:rPr>
        <w:t xml:space="preserve"> </w:t>
      </w:r>
      <w:r w:rsidRPr="0094545B">
        <w:rPr>
          <w:rFonts w:ascii="Arial" w:hAnsi="Arial" w:cs="Arial"/>
          <w:sz w:val="20"/>
          <w:szCs w:val="20"/>
        </w:rPr>
        <w:t>ESTADUAL:</w:t>
      </w:r>
      <w:r w:rsidRPr="0094545B">
        <w:rPr>
          <w:rFonts w:ascii="Arial" w:hAnsi="Arial" w:cs="Arial"/>
          <w:sz w:val="20"/>
          <w:szCs w:val="20"/>
        </w:rPr>
        <w:tab/>
        <w:t>INSC. MUNICIPAL:</w:t>
      </w:r>
    </w:p>
    <w:p w14:paraId="68224912" w14:textId="77777777" w:rsidR="00D561AE" w:rsidRPr="0094545B" w:rsidRDefault="00635C51" w:rsidP="00D7351C">
      <w:pPr>
        <w:pStyle w:val="Corpodetexto"/>
        <w:tabs>
          <w:tab w:val="left" w:pos="567"/>
        </w:tabs>
        <w:spacing w:before="105"/>
        <w:ind w:left="0"/>
        <w:rPr>
          <w:rFonts w:ascii="Arial" w:hAnsi="Arial" w:cs="Arial"/>
          <w:sz w:val="20"/>
          <w:szCs w:val="20"/>
        </w:rPr>
      </w:pPr>
      <w:r w:rsidRPr="0094545B">
        <w:rPr>
          <w:rFonts w:ascii="Arial" w:hAnsi="Arial" w:cs="Arial"/>
          <w:sz w:val="20"/>
          <w:szCs w:val="20"/>
        </w:rPr>
        <w:t>ENDEREÇO:</w:t>
      </w:r>
    </w:p>
    <w:p w14:paraId="065A131B" w14:textId="77777777" w:rsidR="00D561AE" w:rsidRPr="0094545B" w:rsidRDefault="00635C51" w:rsidP="00D7351C">
      <w:pPr>
        <w:pStyle w:val="Corpodetexto"/>
        <w:tabs>
          <w:tab w:val="left" w:pos="567"/>
        </w:tabs>
        <w:spacing w:before="103"/>
        <w:ind w:left="0"/>
        <w:rPr>
          <w:rFonts w:ascii="Arial" w:hAnsi="Arial" w:cs="Arial"/>
          <w:sz w:val="20"/>
          <w:szCs w:val="20"/>
        </w:rPr>
      </w:pPr>
      <w:r w:rsidRPr="0094545B">
        <w:rPr>
          <w:rFonts w:ascii="Arial" w:hAnsi="Arial" w:cs="Arial"/>
          <w:sz w:val="20"/>
          <w:szCs w:val="20"/>
        </w:rPr>
        <w:t>TELEFONE/FAX:</w:t>
      </w:r>
    </w:p>
    <w:p w14:paraId="489BA4EF" w14:textId="77777777" w:rsidR="00D561AE" w:rsidRPr="0094545B" w:rsidRDefault="00635C51" w:rsidP="00D7351C">
      <w:pPr>
        <w:pStyle w:val="Corpodetexto"/>
        <w:tabs>
          <w:tab w:val="left" w:pos="567"/>
        </w:tabs>
        <w:spacing w:before="103"/>
        <w:ind w:left="0"/>
        <w:rPr>
          <w:rFonts w:ascii="Arial" w:hAnsi="Arial" w:cs="Arial"/>
          <w:sz w:val="20"/>
          <w:szCs w:val="20"/>
        </w:rPr>
      </w:pPr>
      <w:r w:rsidRPr="0094545B">
        <w:rPr>
          <w:rFonts w:ascii="Arial" w:hAnsi="Arial" w:cs="Arial"/>
          <w:sz w:val="20"/>
          <w:szCs w:val="20"/>
        </w:rPr>
        <w:t>E-MAIL:</w:t>
      </w:r>
    </w:p>
    <w:p w14:paraId="16135286" w14:textId="77777777" w:rsidR="00D561AE" w:rsidRPr="0094545B" w:rsidRDefault="00635C51" w:rsidP="00D7351C">
      <w:pPr>
        <w:pStyle w:val="Ttulo1"/>
        <w:tabs>
          <w:tab w:val="left" w:pos="567"/>
        </w:tabs>
        <w:spacing w:before="105"/>
        <w:ind w:left="0"/>
        <w:jc w:val="both"/>
        <w:rPr>
          <w:sz w:val="20"/>
          <w:szCs w:val="20"/>
        </w:rPr>
      </w:pPr>
      <w:r w:rsidRPr="0094545B">
        <w:rPr>
          <w:sz w:val="20"/>
          <w:szCs w:val="20"/>
        </w:rPr>
        <w:t>NOME</w:t>
      </w:r>
      <w:r w:rsidRPr="0094545B">
        <w:rPr>
          <w:spacing w:val="-1"/>
          <w:sz w:val="20"/>
          <w:szCs w:val="20"/>
        </w:rPr>
        <w:t xml:space="preserve"> </w:t>
      </w:r>
      <w:r w:rsidRPr="0094545B">
        <w:rPr>
          <w:sz w:val="20"/>
          <w:szCs w:val="20"/>
        </w:rPr>
        <w:t>DO</w:t>
      </w:r>
      <w:r w:rsidRPr="0094545B">
        <w:rPr>
          <w:spacing w:val="-1"/>
          <w:sz w:val="20"/>
          <w:szCs w:val="20"/>
        </w:rPr>
        <w:t xml:space="preserve"> </w:t>
      </w:r>
      <w:r w:rsidRPr="0094545B">
        <w:rPr>
          <w:sz w:val="20"/>
          <w:szCs w:val="20"/>
        </w:rPr>
        <w:t>RESPONSÁVEL</w:t>
      </w:r>
      <w:r w:rsidRPr="0094545B">
        <w:rPr>
          <w:spacing w:val="-1"/>
          <w:sz w:val="20"/>
          <w:szCs w:val="20"/>
        </w:rPr>
        <w:t xml:space="preserve"> </w:t>
      </w:r>
      <w:r w:rsidRPr="0094545B">
        <w:rPr>
          <w:sz w:val="20"/>
          <w:szCs w:val="20"/>
        </w:rPr>
        <w:t>P/ ASSINATURA</w:t>
      </w:r>
      <w:r w:rsidRPr="0094545B">
        <w:rPr>
          <w:spacing w:val="-2"/>
          <w:sz w:val="20"/>
          <w:szCs w:val="20"/>
        </w:rPr>
        <w:t xml:space="preserve"> </w:t>
      </w:r>
      <w:r w:rsidRPr="0094545B">
        <w:rPr>
          <w:sz w:val="20"/>
          <w:szCs w:val="20"/>
        </w:rPr>
        <w:t>DE CONTRATO</w:t>
      </w:r>
    </w:p>
    <w:p w14:paraId="7E518F28" w14:textId="77777777" w:rsidR="00D561AE" w:rsidRPr="0094545B" w:rsidRDefault="00635C51" w:rsidP="00D7351C">
      <w:pPr>
        <w:pStyle w:val="Corpodetexto"/>
        <w:tabs>
          <w:tab w:val="left" w:pos="567"/>
        </w:tabs>
        <w:spacing w:before="102"/>
        <w:ind w:left="0"/>
        <w:rPr>
          <w:rFonts w:ascii="Arial" w:hAnsi="Arial" w:cs="Arial"/>
          <w:sz w:val="20"/>
          <w:szCs w:val="20"/>
        </w:rPr>
      </w:pPr>
      <w:r w:rsidRPr="0094545B">
        <w:rPr>
          <w:rFonts w:ascii="Arial" w:hAnsi="Arial" w:cs="Arial"/>
          <w:sz w:val="20"/>
          <w:szCs w:val="20"/>
        </w:rPr>
        <w:t>NOME:</w:t>
      </w:r>
    </w:p>
    <w:p w14:paraId="19EDDF61" w14:textId="77777777" w:rsidR="00D561AE" w:rsidRPr="0094545B" w:rsidRDefault="00635C51" w:rsidP="00D7351C">
      <w:pPr>
        <w:pStyle w:val="Corpodetexto"/>
        <w:tabs>
          <w:tab w:val="left" w:pos="567"/>
        </w:tabs>
        <w:spacing w:before="105"/>
        <w:ind w:left="0"/>
        <w:rPr>
          <w:rFonts w:ascii="Arial" w:hAnsi="Arial" w:cs="Arial"/>
          <w:sz w:val="20"/>
          <w:szCs w:val="20"/>
        </w:rPr>
      </w:pPr>
      <w:r w:rsidRPr="0094545B">
        <w:rPr>
          <w:rFonts w:ascii="Arial" w:hAnsi="Arial" w:cs="Arial"/>
          <w:sz w:val="20"/>
          <w:szCs w:val="20"/>
        </w:rPr>
        <w:t>CARGO:</w:t>
      </w:r>
    </w:p>
    <w:p w14:paraId="559F4ACD" w14:textId="77777777" w:rsidR="00D561AE" w:rsidRPr="0094545B" w:rsidRDefault="00635C51" w:rsidP="00D7351C">
      <w:pPr>
        <w:pStyle w:val="Corpodetexto"/>
        <w:tabs>
          <w:tab w:val="left" w:pos="567"/>
          <w:tab w:val="left" w:pos="3056"/>
        </w:tabs>
        <w:spacing w:before="103"/>
        <w:ind w:left="0"/>
        <w:rPr>
          <w:rFonts w:ascii="Arial" w:hAnsi="Arial" w:cs="Arial"/>
          <w:sz w:val="20"/>
          <w:szCs w:val="20"/>
        </w:rPr>
      </w:pPr>
      <w:r w:rsidRPr="0094545B">
        <w:rPr>
          <w:rFonts w:ascii="Arial" w:hAnsi="Arial" w:cs="Arial"/>
          <w:sz w:val="20"/>
          <w:szCs w:val="20"/>
        </w:rPr>
        <w:t>CPF:</w:t>
      </w:r>
      <w:r w:rsidRPr="0094545B">
        <w:rPr>
          <w:rFonts w:ascii="Arial" w:hAnsi="Arial" w:cs="Arial"/>
          <w:sz w:val="20"/>
          <w:szCs w:val="20"/>
        </w:rPr>
        <w:tab/>
        <w:t>RG:</w:t>
      </w:r>
    </w:p>
    <w:p w14:paraId="5B058E03" w14:textId="77777777" w:rsidR="00D561AE" w:rsidRPr="0094545B" w:rsidRDefault="00635C51" w:rsidP="00D7351C">
      <w:pPr>
        <w:pStyle w:val="Corpodetexto"/>
        <w:tabs>
          <w:tab w:val="left" w:pos="567"/>
          <w:tab w:val="left" w:pos="3056"/>
        </w:tabs>
        <w:spacing w:before="103"/>
        <w:ind w:left="0"/>
        <w:rPr>
          <w:rFonts w:ascii="Arial" w:hAnsi="Arial" w:cs="Arial"/>
          <w:sz w:val="20"/>
          <w:szCs w:val="20"/>
        </w:rPr>
      </w:pPr>
      <w:r w:rsidRPr="0094545B">
        <w:rPr>
          <w:rFonts w:ascii="Arial" w:hAnsi="Arial" w:cs="Arial"/>
          <w:sz w:val="20"/>
          <w:szCs w:val="20"/>
        </w:rPr>
        <w:t>PROFISSÃO:</w:t>
      </w:r>
      <w:r w:rsidRPr="0094545B">
        <w:rPr>
          <w:rFonts w:ascii="Arial" w:hAnsi="Arial" w:cs="Arial"/>
          <w:sz w:val="20"/>
          <w:szCs w:val="20"/>
        </w:rPr>
        <w:tab/>
        <w:t>ESTADO</w:t>
      </w:r>
      <w:r w:rsidRPr="0094545B">
        <w:rPr>
          <w:rFonts w:ascii="Arial" w:hAnsi="Arial" w:cs="Arial"/>
          <w:spacing w:val="-1"/>
          <w:sz w:val="20"/>
          <w:szCs w:val="20"/>
        </w:rPr>
        <w:t xml:space="preserve"> </w:t>
      </w:r>
      <w:r w:rsidRPr="0094545B">
        <w:rPr>
          <w:rFonts w:ascii="Arial" w:hAnsi="Arial" w:cs="Arial"/>
          <w:sz w:val="20"/>
          <w:szCs w:val="20"/>
        </w:rPr>
        <w:t>CIVIL:</w:t>
      </w:r>
    </w:p>
    <w:p w14:paraId="7F25E65F" w14:textId="77777777" w:rsidR="00D561AE" w:rsidRPr="0094545B" w:rsidRDefault="00635C51" w:rsidP="00D7351C">
      <w:pPr>
        <w:pStyle w:val="Corpodetexto"/>
        <w:tabs>
          <w:tab w:val="left" w:pos="567"/>
          <w:tab w:val="left" w:pos="3056"/>
        </w:tabs>
        <w:spacing w:before="105" w:line="360" w:lineRule="auto"/>
        <w:ind w:left="0"/>
        <w:rPr>
          <w:rFonts w:ascii="Arial" w:hAnsi="Arial" w:cs="Arial"/>
          <w:sz w:val="20"/>
          <w:szCs w:val="20"/>
        </w:rPr>
      </w:pPr>
      <w:r w:rsidRPr="0094545B">
        <w:rPr>
          <w:rFonts w:ascii="Arial" w:hAnsi="Arial" w:cs="Arial"/>
          <w:sz w:val="20"/>
          <w:szCs w:val="20"/>
        </w:rPr>
        <w:t>INSTRUMENTO QUE LHE OUTORGA PODERES PARA ASSINATURA DE CONTRATO:</w:t>
      </w:r>
      <w:r w:rsidRPr="0094545B">
        <w:rPr>
          <w:rFonts w:ascii="Arial" w:hAnsi="Arial" w:cs="Arial"/>
          <w:spacing w:val="-47"/>
          <w:sz w:val="20"/>
          <w:szCs w:val="20"/>
        </w:rPr>
        <w:t xml:space="preserve"> </w:t>
      </w:r>
      <w:r w:rsidRPr="0094545B">
        <w:rPr>
          <w:rFonts w:ascii="Arial" w:hAnsi="Arial" w:cs="Arial"/>
          <w:sz w:val="20"/>
          <w:szCs w:val="20"/>
        </w:rPr>
        <w:t>(</w:t>
      </w:r>
      <w:r w:rsidRPr="0094545B">
        <w:rPr>
          <w:rFonts w:ascii="Arial" w:hAnsi="Arial" w:cs="Arial"/>
          <w:spacing w:val="48"/>
          <w:sz w:val="20"/>
          <w:szCs w:val="20"/>
        </w:rPr>
        <w:t xml:space="preserve"> </w:t>
      </w:r>
      <w:r w:rsidRPr="0094545B">
        <w:rPr>
          <w:rFonts w:ascii="Arial" w:hAnsi="Arial" w:cs="Arial"/>
          <w:sz w:val="20"/>
          <w:szCs w:val="20"/>
        </w:rPr>
        <w:t>) PROCURAÇÃO</w:t>
      </w:r>
      <w:r w:rsidRPr="0094545B">
        <w:rPr>
          <w:rFonts w:ascii="Arial" w:hAnsi="Arial" w:cs="Arial"/>
          <w:sz w:val="20"/>
          <w:szCs w:val="20"/>
        </w:rPr>
        <w:tab/>
        <w:t>(  ) CONTRATO</w:t>
      </w:r>
      <w:r w:rsidRPr="0094545B">
        <w:rPr>
          <w:rFonts w:ascii="Arial" w:hAnsi="Arial" w:cs="Arial"/>
          <w:spacing w:val="-1"/>
          <w:sz w:val="20"/>
          <w:szCs w:val="20"/>
        </w:rPr>
        <w:t xml:space="preserve"> </w:t>
      </w:r>
      <w:r w:rsidRPr="0094545B">
        <w:rPr>
          <w:rFonts w:ascii="Arial" w:hAnsi="Arial" w:cs="Arial"/>
          <w:sz w:val="20"/>
          <w:szCs w:val="20"/>
        </w:rPr>
        <w:t>SOCIAL</w:t>
      </w:r>
      <w:r w:rsidRPr="0094545B">
        <w:rPr>
          <w:rFonts w:ascii="Arial" w:hAnsi="Arial" w:cs="Arial"/>
          <w:spacing w:val="-1"/>
          <w:sz w:val="20"/>
          <w:szCs w:val="20"/>
        </w:rPr>
        <w:t xml:space="preserve"> </w:t>
      </w:r>
      <w:r w:rsidRPr="0094545B">
        <w:rPr>
          <w:rFonts w:ascii="Arial" w:hAnsi="Arial" w:cs="Arial"/>
          <w:sz w:val="20"/>
          <w:szCs w:val="20"/>
        </w:rPr>
        <w:t>DA EMPRESA</w:t>
      </w:r>
    </w:p>
    <w:p w14:paraId="6C03D02E" w14:textId="77777777" w:rsidR="00D561AE" w:rsidRPr="0094545B" w:rsidRDefault="00635C51" w:rsidP="00D7351C">
      <w:pPr>
        <w:pStyle w:val="Ttulo1"/>
        <w:tabs>
          <w:tab w:val="left" w:pos="567"/>
        </w:tabs>
        <w:spacing w:line="205" w:lineRule="exact"/>
        <w:ind w:left="0"/>
        <w:jc w:val="both"/>
        <w:rPr>
          <w:sz w:val="20"/>
          <w:szCs w:val="20"/>
        </w:rPr>
      </w:pPr>
      <w:r w:rsidRPr="0094545B">
        <w:rPr>
          <w:sz w:val="20"/>
          <w:szCs w:val="20"/>
        </w:rPr>
        <w:t>DADOS</w:t>
      </w:r>
      <w:r w:rsidRPr="0094545B">
        <w:rPr>
          <w:spacing w:val="-2"/>
          <w:sz w:val="20"/>
          <w:szCs w:val="20"/>
        </w:rPr>
        <w:t xml:space="preserve"> </w:t>
      </w:r>
      <w:r w:rsidRPr="0094545B">
        <w:rPr>
          <w:sz w:val="20"/>
          <w:szCs w:val="20"/>
        </w:rPr>
        <w:t>BANCÁRIOS</w:t>
      </w:r>
    </w:p>
    <w:p w14:paraId="695676B6" w14:textId="77777777" w:rsidR="00D561AE" w:rsidRPr="0094545B" w:rsidRDefault="00635C51" w:rsidP="00D7351C">
      <w:pPr>
        <w:pStyle w:val="Corpodetexto"/>
        <w:tabs>
          <w:tab w:val="left" w:pos="567"/>
        </w:tabs>
        <w:spacing w:before="105"/>
        <w:ind w:left="0"/>
        <w:rPr>
          <w:rFonts w:ascii="Arial" w:hAnsi="Arial" w:cs="Arial"/>
          <w:sz w:val="20"/>
          <w:szCs w:val="20"/>
        </w:rPr>
      </w:pPr>
      <w:r w:rsidRPr="0094545B">
        <w:rPr>
          <w:rFonts w:ascii="Arial" w:hAnsi="Arial" w:cs="Arial"/>
          <w:sz w:val="20"/>
          <w:szCs w:val="20"/>
        </w:rPr>
        <w:t>BANCO:</w:t>
      </w:r>
    </w:p>
    <w:p w14:paraId="351503A7" w14:textId="77777777" w:rsidR="00D561AE" w:rsidRPr="0094545B" w:rsidRDefault="00635C51" w:rsidP="00D7351C">
      <w:pPr>
        <w:pStyle w:val="Corpodetexto"/>
        <w:tabs>
          <w:tab w:val="left" w:pos="567"/>
          <w:tab w:val="left" w:pos="3056"/>
          <w:tab w:val="left" w:pos="5890"/>
        </w:tabs>
        <w:spacing w:before="103"/>
        <w:ind w:left="0"/>
        <w:rPr>
          <w:rFonts w:ascii="Arial" w:hAnsi="Arial" w:cs="Arial"/>
          <w:sz w:val="20"/>
          <w:szCs w:val="20"/>
        </w:rPr>
      </w:pPr>
      <w:r w:rsidRPr="0094545B">
        <w:rPr>
          <w:rFonts w:ascii="Arial" w:hAnsi="Arial" w:cs="Arial"/>
          <w:sz w:val="20"/>
          <w:szCs w:val="20"/>
        </w:rPr>
        <w:t>TITULAR:</w:t>
      </w:r>
      <w:r w:rsidRPr="0094545B">
        <w:rPr>
          <w:rFonts w:ascii="Arial" w:hAnsi="Arial" w:cs="Arial"/>
          <w:sz w:val="20"/>
          <w:szCs w:val="20"/>
        </w:rPr>
        <w:tab/>
        <w:t>AGÊNCIA:</w:t>
      </w:r>
      <w:r w:rsidRPr="0094545B">
        <w:rPr>
          <w:rFonts w:ascii="Arial" w:hAnsi="Arial" w:cs="Arial"/>
          <w:sz w:val="20"/>
          <w:szCs w:val="20"/>
        </w:rPr>
        <w:tab/>
        <w:t>Nº</w:t>
      </w:r>
      <w:r w:rsidRPr="0094545B">
        <w:rPr>
          <w:rFonts w:ascii="Arial" w:hAnsi="Arial" w:cs="Arial"/>
          <w:spacing w:val="-2"/>
          <w:sz w:val="20"/>
          <w:szCs w:val="20"/>
        </w:rPr>
        <w:t xml:space="preserve"> </w:t>
      </w:r>
      <w:r w:rsidRPr="0094545B">
        <w:rPr>
          <w:rFonts w:ascii="Arial" w:hAnsi="Arial" w:cs="Arial"/>
          <w:sz w:val="20"/>
          <w:szCs w:val="20"/>
        </w:rPr>
        <w:t>DA</w:t>
      </w:r>
      <w:r w:rsidRPr="0094545B">
        <w:rPr>
          <w:rFonts w:ascii="Arial" w:hAnsi="Arial" w:cs="Arial"/>
          <w:spacing w:val="-1"/>
          <w:sz w:val="20"/>
          <w:szCs w:val="20"/>
        </w:rPr>
        <w:t xml:space="preserve"> </w:t>
      </w:r>
      <w:r w:rsidRPr="0094545B">
        <w:rPr>
          <w:rFonts w:ascii="Arial" w:hAnsi="Arial" w:cs="Arial"/>
          <w:sz w:val="20"/>
          <w:szCs w:val="20"/>
        </w:rPr>
        <w:t>CONTA</w:t>
      </w:r>
      <w:r w:rsidRPr="0094545B">
        <w:rPr>
          <w:rFonts w:ascii="Arial" w:hAnsi="Arial" w:cs="Arial"/>
          <w:spacing w:val="-1"/>
          <w:sz w:val="20"/>
          <w:szCs w:val="20"/>
        </w:rPr>
        <w:t xml:space="preserve"> </w:t>
      </w:r>
      <w:r w:rsidRPr="0094545B">
        <w:rPr>
          <w:rFonts w:ascii="Arial" w:hAnsi="Arial" w:cs="Arial"/>
          <w:sz w:val="20"/>
          <w:szCs w:val="20"/>
        </w:rPr>
        <w:t>BANCÁRIA:</w:t>
      </w:r>
    </w:p>
    <w:p w14:paraId="0239E7DA" w14:textId="77777777" w:rsidR="00EC55F2" w:rsidRPr="0094545B" w:rsidRDefault="00EC55F2" w:rsidP="00D7351C">
      <w:pPr>
        <w:jc w:val="both"/>
        <w:rPr>
          <w:rFonts w:ascii="Arial" w:hAnsi="Arial" w:cs="Arial"/>
          <w:sz w:val="20"/>
          <w:szCs w:val="20"/>
        </w:rPr>
      </w:pPr>
      <w:r w:rsidRPr="0094545B">
        <w:rPr>
          <w:rFonts w:ascii="Arial" w:hAnsi="Arial" w:cs="Arial"/>
          <w:sz w:val="20"/>
          <w:szCs w:val="20"/>
        </w:rPr>
        <w:br w:type="page"/>
      </w:r>
    </w:p>
    <w:p w14:paraId="028042EE" w14:textId="77777777" w:rsidR="00D561AE" w:rsidRPr="0094545B" w:rsidRDefault="00D561AE" w:rsidP="00D7351C">
      <w:pPr>
        <w:pStyle w:val="Corpodetexto"/>
        <w:tabs>
          <w:tab w:val="left" w:pos="567"/>
        </w:tabs>
        <w:ind w:left="0"/>
        <w:rPr>
          <w:rFonts w:ascii="Arial" w:hAnsi="Arial" w:cs="Arial"/>
          <w:sz w:val="20"/>
          <w:szCs w:val="20"/>
        </w:rPr>
      </w:pPr>
    </w:p>
    <w:p w14:paraId="0D9468CD" w14:textId="77777777" w:rsidR="00D561AE" w:rsidRPr="0094545B" w:rsidRDefault="00D561AE" w:rsidP="00D7351C">
      <w:pPr>
        <w:pStyle w:val="Corpodetexto"/>
        <w:tabs>
          <w:tab w:val="left" w:pos="567"/>
        </w:tabs>
        <w:ind w:left="0"/>
        <w:rPr>
          <w:rFonts w:ascii="Arial" w:hAnsi="Arial" w:cs="Arial"/>
          <w:sz w:val="20"/>
          <w:szCs w:val="20"/>
        </w:rPr>
      </w:pPr>
    </w:p>
    <w:p w14:paraId="11853DC3" w14:textId="77777777" w:rsidR="00EC55F2" w:rsidRDefault="00635C51" w:rsidP="00A92FA1">
      <w:pPr>
        <w:pStyle w:val="Ttulo1"/>
        <w:numPr>
          <w:ilvl w:val="0"/>
          <w:numId w:val="1"/>
        </w:numPr>
        <w:tabs>
          <w:tab w:val="left" w:pos="371"/>
          <w:tab w:val="left" w:pos="567"/>
        </w:tabs>
        <w:ind w:left="0" w:firstLine="0"/>
        <w:jc w:val="both"/>
        <w:rPr>
          <w:sz w:val="20"/>
          <w:szCs w:val="20"/>
        </w:rPr>
      </w:pPr>
      <w:r w:rsidRPr="0094545B">
        <w:rPr>
          <w:sz w:val="20"/>
          <w:szCs w:val="20"/>
        </w:rPr>
        <w:t>– DO</w:t>
      </w:r>
      <w:r w:rsidRPr="0094545B">
        <w:rPr>
          <w:spacing w:val="-2"/>
          <w:sz w:val="20"/>
          <w:szCs w:val="20"/>
        </w:rPr>
        <w:t xml:space="preserve"> </w:t>
      </w:r>
      <w:r w:rsidRPr="0094545B">
        <w:rPr>
          <w:sz w:val="20"/>
          <w:szCs w:val="20"/>
        </w:rPr>
        <w:t>PREENCHIMENTO</w:t>
      </w:r>
      <w:r w:rsidRPr="0094545B">
        <w:rPr>
          <w:spacing w:val="-2"/>
          <w:sz w:val="20"/>
          <w:szCs w:val="20"/>
        </w:rPr>
        <w:t xml:space="preserve"> </w:t>
      </w:r>
      <w:r w:rsidRPr="0094545B">
        <w:rPr>
          <w:sz w:val="20"/>
          <w:szCs w:val="20"/>
        </w:rPr>
        <w:t>DOS VALORES:</w:t>
      </w:r>
    </w:p>
    <w:p w14:paraId="215981AD" w14:textId="77777777" w:rsidR="008B63FA" w:rsidRPr="0094545B" w:rsidRDefault="008B63FA" w:rsidP="008B63FA">
      <w:pPr>
        <w:pStyle w:val="Ttulo1"/>
        <w:tabs>
          <w:tab w:val="left" w:pos="371"/>
          <w:tab w:val="left" w:pos="567"/>
        </w:tabs>
        <w:ind w:left="0"/>
        <w:jc w:val="both"/>
        <w:rPr>
          <w:sz w:val="20"/>
          <w:szCs w:val="20"/>
        </w:rPr>
      </w:pPr>
    </w:p>
    <w:p w14:paraId="6DCAB11C" w14:textId="703C6F31" w:rsidR="00EC55F2" w:rsidRDefault="00EC55F2" w:rsidP="00D7351C">
      <w:pPr>
        <w:tabs>
          <w:tab w:val="left" w:pos="567"/>
        </w:tabs>
        <w:jc w:val="both"/>
        <w:rPr>
          <w:rFonts w:ascii="Arial" w:hAnsi="Arial" w:cs="Arial"/>
          <w:sz w:val="20"/>
          <w:szCs w:val="20"/>
        </w:rPr>
      </w:pPr>
    </w:p>
    <w:tbl>
      <w:tblPr>
        <w:tblStyle w:val="TableNormal"/>
        <w:tblW w:w="10956" w:type="dxa"/>
        <w:tblInd w:w="-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846"/>
        <w:gridCol w:w="5154"/>
        <w:gridCol w:w="709"/>
        <w:gridCol w:w="850"/>
        <w:gridCol w:w="1134"/>
        <w:gridCol w:w="1559"/>
      </w:tblGrid>
      <w:tr w:rsidR="009104E4" w:rsidRPr="00903D4A" w14:paraId="74139B28" w14:textId="77777777" w:rsidTr="00B3723C">
        <w:trPr>
          <w:trHeight w:val="551"/>
        </w:trPr>
        <w:tc>
          <w:tcPr>
            <w:tcW w:w="10956" w:type="dxa"/>
            <w:gridSpan w:val="7"/>
            <w:vAlign w:val="center"/>
          </w:tcPr>
          <w:p w14:paraId="50A564AA" w14:textId="07C85F85" w:rsidR="009104E4" w:rsidRDefault="009104E4" w:rsidP="00653CC4">
            <w:pPr>
              <w:pStyle w:val="TableParagraph"/>
              <w:tabs>
                <w:tab w:val="left" w:pos="567"/>
              </w:tabs>
              <w:spacing w:before="3"/>
              <w:rPr>
                <w:b/>
                <w:sz w:val="20"/>
                <w:szCs w:val="20"/>
              </w:rPr>
            </w:pPr>
            <w:r>
              <w:rPr>
                <w:b/>
                <w:sz w:val="20"/>
                <w:szCs w:val="20"/>
              </w:rPr>
              <w:t xml:space="preserve">LOTE 1: SISTEMA DE ÁGUA </w:t>
            </w:r>
          </w:p>
        </w:tc>
      </w:tr>
      <w:tr w:rsidR="005E35E1" w:rsidRPr="00903D4A" w14:paraId="5F72BFB5" w14:textId="55C5E62D" w:rsidTr="00B3723C">
        <w:trPr>
          <w:trHeight w:val="551"/>
        </w:trPr>
        <w:tc>
          <w:tcPr>
            <w:tcW w:w="704" w:type="dxa"/>
            <w:vAlign w:val="center"/>
          </w:tcPr>
          <w:p w14:paraId="23B600B9" w14:textId="77777777" w:rsidR="005E35E1" w:rsidRPr="00903D4A" w:rsidRDefault="005E35E1" w:rsidP="00653CC4">
            <w:pPr>
              <w:pStyle w:val="TableParagraph"/>
              <w:tabs>
                <w:tab w:val="left" w:pos="567"/>
              </w:tabs>
              <w:spacing w:before="140"/>
              <w:rPr>
                <w:b/>
                <w:sz w:val="20"/>
                <w:szCs w:val="20"/>
              </w:rPr>
            </w:pPr>
            <w:r w:rsidRPr="00903D4A">
              <w:rPr>
                <w:b/>
                <w:sz w:val="20"/>
                <w:szCs w:val="20"/>
              </w:rPr>
              <w:t>ITEM</w:t>
            </w:r>
          </w:p>
        </w:tc>
        <w:tc>
          <w:tcPr>
            <w:tcW w:w="846" w:type="dxa"/>
            <w:vAlign w:val="center"/>
          </w:tcPr>
          <w:p w14:paraId="184671C8" w14:textId="77777777" w:rsidR="005E35E1" w:rsidRPr="00903D4A" w:rsidRDefault="005E35E1" w:rsidP="00653CC4">
            <w:pPr>
              <w:pStyle w:val="TableParagraph"/>
              <w:tabs>
                <w:tab w:val="left" w:pos="567"/>
              </w:tabs>
              <w:spacing w:before="140"/>
              <w:rPr>
                <w:b/>
                <w:sz w:val="20"/>
                <w:szCs w:val="20"/>
              </w:rPr>
            </w:pPr>
            <w:r w:rsidRPr="00903D4A">
              <w:rPr>
                <w:b/>
                <w:sz w:val="20"/>
                <w:szCs w:val="20"/>
              </w:rPr>
              <w:t>CÓD.</w:t>
            </w:r>
          </w:p>
        </w:tc>
        <w:tc>
          <w:tcPr>
            <w:tcW w:w="5154" w:type="dxa"/>
            <w:vAlign w:val="center"/>
          </w:tcPr>
          <w:p w14:paraId="6187BE73" w14:textId="77777777" w:rsidR="005E35E1" w:rsidRPr="00903D4A" w:rsidRDefault="005E35E1" w:rsidP="00653CC4">
            <w:pPr>
              <w:pStyle w:val="TableParagraph"/>
              <w:tabs>
                <w:tab w:val="left" w:pos="567"/>
              </w:tabs>
              <w:spacing w:before="140"/>
              <w:rPr>
                <w:b/>
                <w:sz w:val="20"/>
                <w:szCs w:val="20"/>
              </w:rPr>
            </w:pPr>
            <w:r w:rsidRPr="00903D4A">
              <w:rPr>
                <w:b/>
                <w:sz w:val="20"/>
                <w:szCs w:val="20"/>
              </w:rPr>
              <w:t>DESCRIÇÃO</w:t>
            </w:r>
            <w:r w:rsidRPr="00903D4A">
              <w:rPr>
                <w:b/>
                <w:spacing w:val="-1"/>
                <w:sz w:val="20"/>
                <w:szCs w:val="20"/>
              </w:rPr>
              <w:t xml:space="preserve"> </w:t>
            </w:r>
            <w:r w:rsidRPr="00903D4A">
              <w:rPr>
                <w:b/>
                <w:sz w:val="20"/>
                <w:szCs w:val="20"/>
              </w:rPr>
              <w:t>DO</w:t>
            </w:r>
            <w:r w:rsidRPr="00903D4A">
              <w:rPr>
                <w:b/>
                <w:spacing w:val="-2"/>
                <w:sz w:val="20"/>
                <w:szCs w:val="20"/>
              </w:rPr>
              <w:t xml:space="preserve"> </w:t>
            </w:r>
            <w:r w:rsidRPr="00903D4A">
              <w:rPr>
                <w:b/>
                <w:sz w:val="20"/>
                <w:szCs w:val="20"/>
              </w:rPr>
              <w:t>MATERIAL</w:t>
            </w:r>
          </w:p>
        </w:tc>
        <w:tc>
          <w:tcPr>
            <w:tcW w:w="709" w:type="dxa"/>
            <w:vAlign w:val="center"/>
          </w:tcPr>
          <w:p w14:paraId="2FA235D8" w14:textId="77777777" w:rsidR="005E35E1" w:rsidRPr="00903D4A" w:rsidRDefault="005E35E1" w:rsidP="00653CC4">
            <w:pPr>
              <w:pStyle w:val="TableParagraph"/>
              <w:tabs>
                <w:tab w:val="left" w:pos="567"/>
              </w:tabs>
              <w:spacing w:before="3"/>
              <w:rPr>
                <w:b/>
                <w:sz w:val="20"/>
                <w:szCs w:val="20"/>
              </w:rPr>
            </w:pPr>
            <w:r w:rsidRPr="00903D4A">
              <w:rPr>
                <w:b/>
                <w:sz w:val="20"/>
                <w:szCs w:val="20"/>
              </w:rPr>
              <w:t>UN.</w:t>
            </w:r>
          </w:p>
          <w:p w14:paraId="7CF860CE" w14:textId="77777777" w:rsidR="005E35E1" w:rsidRPr="00903D4A" w:rsidRDefault="005E35E1" w:rsidP="00653CC4">
            <w:pPr>
              <w:pStyle w:val="TableParagraph"/>
              <w:tabs>
                <w:tab w:val="left" w:pos="567"/>
              </w:tabs>
              <w:spacing w:before="90"/>
              <w:rPr>
                <w:b/>
                <w:sz w:val="20"/>
                <w:szCs w:val="20"/>
              </w:rPr>
            </w:pPr>
            <w:r w:rsidRPr="00903D4A">
              <w:rPr>
                <w:b/>
                <w:sz w:val="20"/>
                <w:szCs w:val="20"/>
              </w:rPr>
              <w:t>MED.</w:t>
            </w:r>
          </w:p>
        </w:tc>
        <w:tc>
          <w:tcPr>
            <w:tcW w:w="850" w:type="dxa"/>
            <w:vAlign w:val="center"/>
          </w:tcPr>
          <w:p w14:paraId="5FA6A7A9" w14:textId="77777777" w:rsidR="005E35E1" w:rsidRPr="00903D4A" w:rsidRDefault="005E35E1" w:rsidP="00653CC4">
            <w:pPr>
              <w:pStyle w:val="TableParagraph"/>
              <w:tabs>
                <w:tab w:val="left" w:pos="567"/>
              </w:tabs>
              <w:spacing w:before="3"/>
              <w:rPr>
                <w:b/>
                <w:sz w:val="20"/>
                <w:szCs w:val="20"/>
              </w:rPr>
            </w:pPr>
            <w:r w:rsidRPr="00903D4A">
              <w:rPr>
                <w:b/>
                <w:sz w:val="20"/>
                <w:szCs w:val="20"/>
              </w:rPr>
              <w:t>QTDE</w:t>
            </w:r>
            <w:r w:rsidRPr="00903D4A">
              <w:rPr>
                <w:b/>
                <w:spacing w:val="1"/>
                <w:sz w:val="20"/>
                <w:szCs w:val="20"/>
              </w:rPr>
              <w:t xml:space="preserve"> </w:t>
            </w:r>
            <w:r w:rsidRPr="00903D4A">
              <w:rPr>
                <w:b/>
                <w:sz w:val="20"/>
                <w:szCs w:val="20"/>
              </w:rPr>
              <w:t>DO</w:t>
            </w:r>
          </w:p>
          <w:p w14:paraId="177ADCBB" w14:textId="77777777" w:rsidR="005E35E1" w:rsidRPr="00903D4A" w:rsidRDefault="005E35E1" w:rsidP="00653CC4">
            <w:pPr>
              <w:pStyle w:val="TableParagraph"/>
              <w:tabs>
                <w:tab w:val="left" w:pos="567"/>
              </w:tabs>
              <w:spacing w:before="90"/>
              <w:rPr>
                <w:b/>
                <w:sz w:val="20"/>
                <w:szCs w:val="20"/>
              </w:rPr>
            </w:pPr>
            <w:r w:rsidRPr="00903D4A">
              <w:rPr>
                <w:b/>
                <w:sz w:val="20"/>
                <w:szCs w:val="20"/>
              </w:rPr>
              <w:t>ITEM</w:t>
            </w:r>
          </w:p>
        </w:tc>
        <w:tc>
          <w:tcPr>
            <w:tcW w:w="1134" w:type="dxa"/>
          </w:tcPr>
          <w:p w14:paraId="258C4B8D" w14:textId="3ABCBD66" w:rsidR="005E35E1" w:rsidRPr="00903D4A" w:rsidRDefault="005E35E1" w:rsidP="00653CC4">
            <w:pPr>
              <w:pStyle w:val="TableParagraph"/>
              <w:tabs>
                <w:tab w:val="left" w:pos="567"/>
              </w:tabs>
              <w:spacing w:before="3"/>
              <w:rPr>
                <w:b/>
                <w:sz w:val="20"/>
                <w:szCs w:val="20"/>
              </w:rPr>
            </w:pPr>
            <w:r>
              <w:rPr>
                <w:b/>
                <w:sz w:val="20"/>
                <w:szCs w:val="20"/>
              </w:rPr>
              <w:t>Valor Unitário</w:t>
            </w:r>
          </w:p>
        </w:tc>
        <w:tc>
          <w:tcPr>
            <w:tcW w:w="1559" w:type="dxa"/>
          </w:tcPr>
          <w:p w14:paraId="241C3660" w14:textId="3034C111" w:rsidR="005E35E1" w:rsidRPr="00903D4A" w:rsidRDefault="005E35E1" w:rsidP="00653CC4">
            <w:pPr>
              <w:pStyle w:val="TableParagraph"/>
              <w:tabs>
                <w:tab w:val="left" w:pos="567"/>
              </w:tabs>
              <w:spacing w:before="3"/>
              <w:rPr>
                <w:b/>
                <w:sz w:val="20"/>
                <w:szCs w:val="20"/>
              </w:rPr>
            </w:pPr>
            <w:r>
              <w:rPr>
                <w:b/>
                <w:sz w:val="20"/>
                <w:szCs w:val="20"/>
              </w:rPr>
              <w:t xml:space="preserve">Valor Total </w:t>
            </w:r>
          </w:p>
        </w:tc>
      </w:tr>
      <w:tr w:rsidR="005E35E1" w:rsidRPr="00903D4A" w14:paraId="016AF5CB" w14:textId="695EB52C" w:rsidTr="00B3723C">
        <w:trPr>
          <w:trHeight w:val="277"/>
        </w:trPr>
        <w:tc>
          <w:tcPr>
            <w:tcW w:w="704" w:type="dxa"/>
            <w:vAlign w:val="center"/>
          </w:tcPr>
          <w:p w14:paraId="5031716C" w14:textId="77777777" w:rsidR="005E35E1" w:rsidRPr="00903D4A" w:rsidRDefault="005E35E1" w:rsidP="00653CC4">
            <w:pPr>
              <w:pStyle w:val="TableParagraph"/>
              <w:tabs>
                <w:tab w:val="left" w:pos="567"/>
              </w:tabs>
              <w:spacing w:before="3"/>
              <w:rPr>
                <w:sz w:val="20"/>
                <w:szCs w:val="20"/>
              </w:rPr>
            </w:pPr>
            <w:r w:rsidRPr="00903D4A">
              <w:rPr>
                <w:sz w:val="20"/>
                <w:szCs w:val="20"/>
              </w:rPr>
              <w:t>01</w:t>
            </w:r>
          </w:p>
        </w:tc>
        <w:tc>
          <w:tcPr>
            <w:tcW w:w="846" w:type="dxa"/>
            <w:vAlign w:val="center"/>
          </w:tcPr>
          <w:p w14:paraId="13D920F1" w14:textId="77777777" w:rsidR="005E35E1" w:rsidRPr="00903D4A" w:rsidRDefault="005E35E1" w:rsidP="00653CC4">
            <w:pPr>
              <w:pStyle w:val="TableParagraph"/>
              <w:tabs>
                <w:tab w:val="left" w:pos="567"/>
              </w:tabs>
              <w:spacing w:before="3"/>
              <w:rPr>
                <w:sz w:val="20"/>
                <w:szCs w:val="20"/>
              </w:rPr>
            </w:pPr>
            <w:r w:rsidRPr="00903D4A">
              <w:rPr>
                <w:sz w:val="20"/>
                <w:szCs w:val="20"/>
              </w:rPr>
              <w:t>40812-1</w:t>
            </w:r>
          </w:p>
        </w:tc>
        <w:tc>
          <w:tcPr>
            <w:tcW w:w="5154" w:type="dxa"/>
          </w:tcPr>
          <w:p w14:paraId="0BD175D3" w14:textId="77777777" w:rsidR="005E35E1" w:rsidRPr="00903D4A" w:rsidRDefault="005E35E1" w:rsidP="00653CC4">
            <w:pPr>
              <w:spacing w:line="360" w:lineRule="auto"/>
              <w:jc w:val="center"/>
              <w:rPr>
                <w:rFonts w:ascii="Arial" w:hAnsi="Arial" w:cs="Arial"/>
                <w:sz w:val="20"/>
                <w:szCs w:val="20"/>
              </w:rPr>
            </w:pPr>
            <w:r w:rsidRPr="00903D4A">
              <w:rPr>
                <w:rFonts w:ascii="Arial" w:hAnsi="Arial" w:cs="Arial"/>
                <w:sz w:val="20"/>
                <w:szCs w:val="20"/>
              </w:rPr>
              <w:t xml:space="preserve">Construção de Alambrado em vários locais com postes de concreto curvo, tela fio 12 galvanizada, malha de 3 polegadas, base em concreto H=40 CM, três fios de arame farpado topo. (Locais conforme descrito no Projeto) </w:t>
            </w:r>
          </w:p>
        </w:tc>
        <w:tc>
          <w:tcPr>
            <w:tcW w:w="709" w:type="dxa"/>
            <w:vAlign w:val="center"/>
          </w:tcPr>
          <w:p w14:paraId="7DA1E2EF" w14:textId="77777777" w:rsidR="005E35E1" w:rsidRPr="00903D4A" w:rsidRDefault="005E35E1" w:rsidP="00653CC4">
            <w:pPr>
              <w:spacing w:line="360" w:lineRule="auto"/>
              <w:jc w:val="center"/>
              <w:rPr>
                <w:rFonts w:ascii="Arial" w:hAnsi="Arial" w:cs="Arial"/>
                <w:sz w:val="20"/>
                <w:szCs w:val="20"/>
              </w:rPr>
            </w:pPr>
            <w:r w:rsidRPr="00903D4A">
              <w:rPr>
                <w:rFonts w:ascii="Arial" w:hAnsi="Arial" w:cs="Arial"/>
                <w:sz w:val="20"/>
                <w:szCs w:val="20"/>
              </w:rPr>
              <w:t>Metros</w:t>
            </w:r>
          </w:p>
        </w:tc>
        <w:tc>
          <w:tcPr>
            <w:tcW w:w="850" w:type="dxa"/>
            <w:vAlign w:val="center"/>
          </w:tcPr>
          <w:p w14:paraId="468BEF5F" w14:textId="77777777" w:rsidR="005E35E1" w:rsidRPr="00903D4A" w:rsidRDefault="005E35E1" w:rsidP="00653CC4">
            <w:pPr>
              <w:spacing w:line="360" w:lineRule="auto"/>
              <w:jc w:val="center"/>
              <w:rPr>
                <w:rFonts w:ascii="Arial" w:hAnsi="Arial" w:cs="Arial"/>
                <w:sz w:val="20"/>
                <w:szCs w:val="20"/>
              </w:rPr>
            </w:pPr>
            <w:r w:rsidRPr="00903D4A">
              <w:rPr>
                <w:rFonts w:ascii="Arial" w:hAnsi="Arial" w:cs="Arial"/>
                <w:sz w:val="20"/>
                <w:szCs w:val="20"/>
              </w:rPr>
              <w:t>296,80</w:t>
            </w:r>
          </w:p>
        </w:tc>
        <w:tc>
          <w:tcPr>
            <w:tcW w:w="1134" w:type="dxa"/>
          </w:tcPr>
          <w:p w14:paraId="01A2F25B" w14:textId="2430D8A3" w:rsidR="005E35E1" w:rsidRPr="00903D4A" w:rsidRDefault="009104E4" w:rsidP="00653CC4">
            <w:pPr>
              <w:spacing w:line="360" w:lineRule="auto"/>
              <w:jc w:val="center"/>
              <w:rPr>
                <w:rFonts w:ascii="Arial" w:hAnsi="Arial" w:cs="Arial"/>
                <w:sz w:val="20"/>
                <w:szCs w:val="20"/>
              </w:rPr>
            </w:pPr>
            <w:r>
              <w:rPr>
                <w:rFonts w:ascii="Arial" w:hAnsi="Arial" w:cs="Arial"/>
                <w:sz w:val="20"/>
                <w:szCs w:val="20"/>
              </w:rPr>
              <w:t>R$</w:t>
            </w:r>
          </w:p>
        </w:tc>
        <w:tc>
          <w:tcPr>
            <w:tcW w:w="1559" w:type="dxa"/>
          </w:tcPr>
          <w:p w14:paraId="715950F1" w14:textId="2848D25A" w:rsidR="005E35E1" w:rsidRPr="00903D4A" w:rsidRDefault="009104E4" w:rsidP="00653CC4">
            <w:pPr>
              <w:spacing w:line="360" w:lineRule="auto"/>
              <w:jc w:val="center"/>
              <w:rPr>
                <w:rFonts w:ascii="Arial" w:hAnsi="Arial" w:cs="Arial"/>
                <w:sz w:val="20"/>
                <w:szCs w:val="20"/>
              </w:rPr>
            </w:pPr>
            <w:r>
              <w:rPr>
                <w:rFonts w:ascii="Arial" w:hAnsi="Arial" w:cs="Arial"/>
                <w:sz w:val="20"/>
                <w:szCs w:val="20"/>
              </w:rPr>
              <w:t xml:space="preserve">R$ </w:t>
            </w:r>
          </w:p>
        </w:tc>
      </w:tr>
      <w:tr w:rsidR="009104E4" w:rsidRPr="00903D4A" w14:paraId="6F481B1A" w14:textId="0A832657" w:rsidTr="00B3723C">
        <w:trPr>
          <w:trHeight w:val="277"/>
        </w:trPr>
        <w:tc>
          <w:tcPr>
            <w:tcW w:w="704" w:type="dxa"/>
            <w:vAlign w:val="center"/>
          </w:tcPr>
          <w:p w14:paraId="7F641DE5" w14:textId="77777777" w:rsidR="009104E4" w:rsidRPr="00903D4A" w:rsidRDefault="009104E4" w:rsidP="009104E4">
            <w:pPr>
              <w:pStyle w:val="TableParagraph"/>
              <w:tabs>
                <w:tab w:val="left" w:pos="567"/>
              </w:tabs>
              <w:spacing w:before="3"/>
              <w:rPr>
                <w:sz w:val="20"/>
                <w:szCs w:val="20"/>
              </w:rPr>
            </w:pPr>
            <w:r w:rsidRPr="00903D4A">
              <w:rPr>
                <w:sz w:val="20"/>
                <w:szCs w:val="20"/>
              </w:rPr>
              <w:t>02</w:t>
            </w:r>
          </w:p>
        </w:tc>
        <w:tc>
          <w:tcPr>
            <w:tcW w:w="846" w:type="dxa"/>
            <w:vAlign w:val="center"/>
          </w:tcPr>
          <w:p w14:paraId="3EDBE064" w14:textId="77777777" w:rsidR="009104E4" w:rsidRPr="00903D4A" w:rsidRDefault="009104E4" w:rsidP="009104E4">
            <w:pPr>
              <w:pStyle w:val="TableParagraph"/>
              <w:tabs>
                <w:tab w:val="left" w:pos="567"/>
              </w:tabs>
              <w:spacing w:before="3"/>
              <w:rPr>
                <w:sz w:val="20"/>
                <w:szCs w:val="20"/>
              </w:rPr>
            </w:pPr>
            <w:r w:rsidRPr="00903D4A">
              <w:rPr>
                <w:sz w:val="20"/>
                <w:szCs w:val="20"/>
              </w:rPr>
              <w:t>40969-1</w:t>
            </w:r>
          </w:p>
        </w:tc>
        <w:tc>
          <w:tcPr>
            <w:tcW w:w="5154" w:type="dxa"/>
          </w:tcPr>
          <w:p w14:paraId="143C27A2" w14:textId="77777777" w:rsidR="009104E4" w:rsidRPr="00903D4A" w:rsidRDefault="009104E4" w:rsidP="009104E4">
            <w:pPr>
              <w:spacing w:line="360" w:lineRule="auto"/>
              <w:jc w:val="center"/>
              <w:rPr>
                <w:rFonts w:ascii="Arial" w:hAnsi="Arial" w:cs="Arial"/>
                <w:sz w:val="20"/>
                <w:szCs w:val="20"/>
              </w:rPr>
            </w:pPr>
            <w:r w:rsidRPr="00903D4A">
              <w:rPr>
                <w:rFonts w:ascii="Arial" w:hAnsi="Arial" w:cs="Arial"/>
                <w:sz w:val="20"/>
                <w:szCs w:val="20"/>
              </w:rPr>
              <w:t>Fabricação e instalaçao de portão de 3,0M tubular de abrir conforme detalhes do projeto</w:t>
            </w:r>
          </w:p>
        </w:tc>
        <w:tc>
          <w:tcPr>
            <w:tcW w:w="709" w:type="dxa"/>
            <w:vAlign w:val="center"/>
          </w:tcPr>
          <w:p w14:paraId="62C93A61" w14:textId="77777777" w:rsidR="009104E4" w:rsidRPr="00903D4A" w:rsidRDefault="009104E4" w:rsidP="009104E4">
            <w:pPr>
              <w:spacing w:line="360" w:lineRule="auto"/>
              <w:jc w:val="center"/>
              <w:rPr>
                <w:rFonts w:ascii="Arial" w:hAnsi="Arial" w:cs="Arial"/>
                <w:sz w:val="20"/>
                <w:szCs w:val="20"/>
              </w:rPr>
            </w:pPr>
            <w:r w:rsidRPr="00903D4A">
              <w:rPr>
                <w:rFonts w:ascii="Arial" w:hAnsi="Arial" w:cs="Arial"/>
                <w:sz w:val="20"/>
                <w:szCs w:val="20"/>
              </w:rPr>
              <w:t>Serviço</w:t>
            </w:r>
          </w:p>
        </w:tc>
        <w:tc>
          <w:tcPr>
            <w:tcW w:w="850" w:type="dxa"/>
            <w:vAlign w:val="center"/>
          </w:tcPr>
          <w:p w14:paraId="5CD194D8" w14:textId="77777777" w:rsidR="009104E4" w:rsidRPr="00903D4A" w:rsidRDefault="009104E4" w:rsidP="009104E4">
            <w:pPr>
              <w:spacing w:line="360" w:lineRule="auto"/>
              <w:jc w:val="center"/>
              <w:rPr>
                <w:rFonts w:ascii="Arial" w:hAnsi="Arial" w:cs="Arial"/>
                <w:sz w:val="20"/>
                <w:szCs w:val="20"/>
              </w:rPr>
            </w:pPr>
            <w:r w:rsidRPr="00903D4A">
              <w:rPr>
                <w:rFonts w:ascii="Arial" w:hAnsi="Arial" w:cs="Arial"/>
                <w:sz w:val="20"/>
                <w:szCs w:val="20"/>
              </w:rPr>
              <w:t>07</w:t>
            </w:r>
          </w:p>
        </w:tc>
        <w:tc>
          <w:tcPr>
            <w:tcW w:w="1134" w:type="dxa"/>
          </w:tcPr>
          <w:p w14:paraId="7FAEDDD6" w14:textId="51C67DEC" w:rsidR="009104E4" w:rsidRPr="00903D4A" w:rsidRDefault="009104E4" w:rsidP="009104E4">
            <w:pPr>
              <w:spacing w:line="360" w:lineRule="auto"/>
              <w:jc w:val="center"/>
              <w:rPr>
                <w:rFonts w:ascii="Arial" w:hAnsi="Arial" w:cs="Arial"/>
                <w:sz w:val="20"/>
                <w:szCs w:val="20"/>
              </w:rPr>
            </w:pPr>
            <w:r>
              <w:rPr>
                <w:rFonts w:ascii="Arial" w:hAnsi="Arial" w:cs="Arial"/>
                <w:sz w:val="20"/>
                <w:szCs w:val="20"/>
              </w:rPr>
              <w:t>R$</w:t>
            </w:r>
          </w:p>
        </w:tc>
        <w:tc>
          <w:tcPr>
            <w:tcW w:w="1559" w:type="dxa"/>
          </w:tcPr>
          <w:p w14:paraId="64628396" w14:textId="46D9B627" w:rsidR="009104E4" w:rsidRPr="00903D4A" w:rsidRDefault="009104E4" w:rsidP="009104E4">
            <w:pPr>
              <w:spacing w:line="360" w:lineRule="auto"/>
              <w:jc w:val="center"/>
              <w:rPr>
                <w:rFonts w:ascii="Arial" w:hAnsi="Arial" w:cs="Arial"/>
                <w:sz w:val="20"/>
                <w:szCs w:val="20"/>
              </w:rPr>
            </w:pPr>
            <w:r>
              <w:rPr>
                <w:rFonts w:ascii="Arial" w:hAnsi="Arial" w:cs="Arial"/>
                <w:sz w:val="20"/>
                <w:szCs w:val="20"/>
              </w:rPr>
              <w:t xml:space="preserve">R$ </w:t>
            </w:r>
          </w:p>
        </w:tc>
      </w:tr>
      <w:tr w:rsidR="009104E4" w:rsidRPr="00903D4A" w14:paraId="30D732D0" w14:textId="325F033C" w:rsidTr="00B3723C">
        <w:trPr>
          <w:trHeight w:val="277"/>
        </w:trPr>
        <w:tc>
          <w:tcPr>
            <w:tcW w:w="704" w:type="dxa"/>
            <w:vAlign w:val="center"/>
          </w:tcPr>
          <w:p w14:paraId="3C449F38" w14:textId="77777777" w:rsidR="009104E4" w:rsidRPr="00903D4A" w:rsidRDefault="009104E4" w:rsidP="009104E4">
            <w:pPr>
              <w:pStyle w:val="TableParagraph"/>
              <w:tabs>
                <w:tab w:val="left" w:pos="567"/>
              </w:tabs>
              <w:spacing w:before="3"/>
              <w:rPr>
                <w:sz w:val="20"/>
                <w:szCs w:val="20"/>
              </w:rPr>
            </w:pPr>
            <w:r w:rsidRPr="00903D4A">
              <w:rPr>
                <w:sz w:val="20"/>
                <w:szCs w:val="20"/>
              </w:rPr>
              <w:t>03</w:t>
            </w:r>
          </w:p>
        </w:tc>
        <w:tc>
          <w:tcPr>
            <w:tcW w:w="846" w:type="dxa"/>
            <w:vAlign w:val="center"/>
          </w:tcPr>
          <w:p w14:paraId="2F9CFB0A" w14:textId="77777777" w:rsidR="009104E4" w:rsidRPr="00903D4A" w:rsidRDefault="009104E4" w:rsidP="009104E4">
            <w:pPr>
              <w:pStyle w:val="TableParagraph"/>
              <w:tabs>
                <w:tab w:val="left" w:pos="567"/>
              </w:tabs>
              <w:spacing w:before="3"/>
              <w:rPr>
                <w:sz w:val="20"/>
                <w:szCs w:val="20"/>
              </w:rPr>
            </w:pPr>
            <w:r w:rsidRPr="00903D4A">
              <w:rPr>
                <w:sz w:val="20"/>
                <w:szCs w:val="20"/>
              </w:rPr>
              <w:t>40970-1</w:t>
            </w:r>
          </w:p>
        </w:tc>
        <w:tc>
          <w:tcPr>
            <w:tcW w:w="5154" w:type="dxa"/>
          </w:tcPr>
          <w:p w14:paraId="3457845A" w14:textId="77777777" w:rsidR="009104E4" w:rsidRPr="00903D4A" w:rsidRDefault="009104E4" w:rsidP="009104E4">
            <w:pPr>
              <w:spacing w:line="360" w:lineRule="auto"/>
              <w:jc w:val="center"/>
              <w:rPr>
                <w:rFonts w:ascii="Arial" w:hAnsi="Arial" w:cs="Arial"/>
                <w:sz w:val="20"/>
                <w:szCs w:val="20"/>
              </w:rPr>
            </w:pPr>
            <w:r w:rsidRPr="00903D4A">
              <w:rPr>
                <w:rFonts w:ascii="Arial" w:hAnsi="Arial" w:cs="Arial"/>
                <w:sz w:val="20"/>
                <w:szCs w:val="20"/>
              </w:rPr>
              <w:t>Fabricação e instalaçao de portão de 1,0M tubular de abrir conforme detalhes do projeto</w:t>
            </w:r>
          </w:p>
        </w:tc>
        <w:tc>
          <w:tcPr>
            <w:tcW w:w="709" w:type="dxa"/>
            <w:vAlign w:val="center"/>
          </w:tcPr>
          <w:p w14:paraId="1C7D42BF" w14:textId="77777777" w:rsidR="009104E4" w:rsidRPr="00903D4A" w:rsidRDefault="009104E4" w:rsidP="009104E4">
            <w:pPr>
              <w:spacing w:line="360" w:lineRule="auto"/>
              <w:jc w:val="center"/>
              <w:rPr>
                <w:rFonts w:ascii="Arial" w:hAnsi="Arial" w:cs="Arial"/>
                <w:sz w:val="20"/>
                <w:szCs w:val="20"/>
              </w:rPr>
            </w:pPr>
            <w:r w:rsidRPr="00903D4A">
              <w:rPr>
                <w:rFonts w:ascii="Arial" w:hAnsi="Arial" w:cs="Arial"/>
                <w:sz w:val="20"/>
                <w:szCs w:val="20"/>
              </w:rPr>
              <w:t xml:space="preserve">Serviço </w:t>
            </w:r>
          </w:p>
        </w:tc>
        <w:tc>
          <w:tcPr>
            <w:tcW w:w="850" w:type="dxa"/>
            <w:vAlign w:val="center"/>
          </w:tcPr>
          <w:p w14:paraId="0C7648E5" w14:textId="77777777" w:rsidR="009104E4" w:rsidRPr="00903D4A" w:rsidRDefault="009104E4" w:rsidP="009104E4">
            <w:pPr>
              <w:spacing w:line="360" w:lineRule="auto"/>
              <w:jc w:val="center"/>
              <w:rPr>
                <w:rFonts w:ascii="Arial" w:hAnsi="Arial" w:cs="Arial"/>
                <w:sz w:val="20"/>
                <w:szCs w:val="20"/>
              </w:rPr>
            </w:pPr>
            <w:r w:rsidRPr="00903D4A">
              <w:rPr>
                <w:rFonts w:ascii="Arial" w:hAnsi="Arial" w:cs="Arial"/>
                <w:sz w:val="20"/>
                <w:szCs w:val="20"/>
              </w:rPr>
              <w:t>09</w:t>
            </w:r>
          </w:p>
        </w:tc>
        <w:tc>
          <w:tcPr>
            <w:tcW w:w="1134" w:type="dxa"/>
          </w:tcPr>
          <w:p w14:paraId="6731AB98" w14:textId="292DD3D4" w:rsidR="009104E4" w:rsidRPr="00903D4A" w:rsidRDefault="009104E4" w:rsidP="009104E4">
            <w:pPr>
              <w:spacing w:line="360" w:lineRule="auto"/>
              <w:jc w:val="center"/>
              <w:rPr>
                <w:rFonts w:ascii="Arial" w:hAnsi="Arial" w:cs="Arial"/>
                <w:sz w:val="20"/>
                <w:szCs w:val="20"/>
              </w:rPr>
            </w:pPr>
            <w:r>
              <w:rPr>
                <w:rFonts w:ascii="Arial" w:hAnsi="Arial" w:cs="Arial"/>
                <w:sz w:val="20"/>
                <w:szCs w:val="20"/>
              </w:rPr>
              <w:t>R$</w:t>
            </w:r>
          </w:p>
        </w:tc>
        <w:tc>
          <w:tcPr>
            <w:tcW w:w="1559" w:type="dxa"/>
          </w:tcPr>
          <w:p w14:paraId="020BE44D" w14:textId="5E2447CD" w:rsidR="009104E4" w:rsidRPr="00903D4A" w:rsidRDefault="009104E4" w:rsidP="009104E4">
            <w:pPr>
              <w:spacing w:line="360" w:lineRule="auto"/>
              <w:jc w:val="center"/>
              <w:rPr>
                <w:rFonts w:ascii="Arial" w:hAnsi="Arial" w:cs="Arial"/>
                <w:sz w:val="20"/>
                <w:szCs w:val="20"/>
              </w:rPr>
            </w:pPr>
            <w:r>
              <w:rPr>
                <w:rFonts w:ascii="Arial" w:hAnsi="Arial" w:cs="Arial"/>
                <w:sz w:val="20"/>
                <w:szCs w:val="20"/>
              </w:rPr>
              <w:t xml:space="preserve">R$ </w:t>
            </w:r>
          </w:p>
        </w:tc>
      </w:tr>
      <w:tr w:rsidR="009104E4" w:rsidRPr="00903D4A" w14:paraId="2A9DE19D" w14:textId="1D4206BC" w:rsidTr="00B3723C">
        <w:trPr>
          <w:trHeight w:val="277"/>
        </w:trPr>
        <w:tc>
          <w:tcPr>
            <w:tcW w:w="704" w:type="dxa"/>
            <w:vAlign w:val="center"/>
          </w:tcPr>
          <w:p w14:paraId="4AC52330" w14:textId="77777777" w:rsidR="009104E4" w:rsidRPr="00903D4A" w:rsidRDefault="009104E4" w:rsidP="009104E4">
            <w:pPr>
              <w:pStyle w:val="TableParagraph"/>
              <w:tabs>
                <w:tab w:val="left" w:pos="567"/>
              </w:tabs>
              <w:spacing w:before="3"/>
              <w:rPr>
                <w:sz w:val="20"/>
                <w:szCs w:val="20"/>
              </w:rPr>
            </w:pPr>
            <w:r w:rsidRPr="00903D4A">
              <w:rPr>
                <w:sz w:val="20"/>
                <w:szCs w:val="20"/>
              </w:rPr>
              <w:t>04</w:t>
            </w:r>
          </w:p>
        </w:tc>
        <w:tc>
          <w:tcPr>
            <w:tcW w:w="846" w:type="dxa"/>
            <w:vAlign w:val="center"/>
          </w:tcPr>
          <w:p w14:paraId="07E3C92C" w14:textId="77777777" w:rsidR="009104E4" w:rsidRPr="00903D4A" w:rsidRDefault="009104E4" w:rsidP="009104E4">
            <w:pPr>
              <w:pStyle w:val="TableParagraph"/>
              <w:tabs>
                <w:tab w:val="left" w:pos="567"/>
              </w:tabs>
              <w:spacing w:before="3"/>
              <w:rPr>
                <w:sz w:val="20"/>
                <w:szCs w:val="20"/>
              </w:rPr>
            </w:pPr>
            <w:r w:rsidRPr="00903D4A">
              <w:rPr>
                <w:sz w:val="20"/>
                <w:szCs w:val="20"/>
              </w:rPr>
              <w:t>40971-1</w:t>
            </w:r>
          </w:p>
        </w:tc>
        <w:tc>
          <w:tcPr>
            <w:tcW w:w="5154" w:type="dxa"/>
          </w:tcPr>
          <w:p w14:paraId="48A96391" w14:textId="77777777" w:rsidR="009104E4" w:rsidRPr="00903D4A" w:rsidRDefault="009104E4" w:rsidP="009104E4">
            <w:pPr>
              <w:spacing w:line="360" w:lineRule="auto"/>
              <w:jc w:val="center"/>
              <w:rPr>
                <w:rFonts w:ascii="Arial" w:hAnsi="Arial" w:cs="Arial"/>
                <w:sz w:val="20"/>
                <w:szCs w:val="20"/>
              </w:rPr>
            </w:pPr>
            <w:r w:rsidRPr="00903D4A">
              <w:rPr>
                <w:rFonts w:ascii="Arial" w:hAnsi="Arial" w:cs="Arial"/>
                <w:sz w:val="20"/>
                <w:szCs w:val="20"/>
              </w:rPr>
              <w:t>Pintura látex acrílica cor branco dos postes de alambrado, com duas demãos</w:t>
            </w:r>
          </w:p>
        </w:tc>
        <w:tc>
          <w:tcPr>
            <w:tcW w:w="709" w:type="dxa"/>
            <w:vAlign w:val="center"/>
          </w:tcPr>
          <w:p w14:paraId="255D8F90" w14:textId="77777777" w:rsidR="009104E4" w:rsidRPr="00903D4A" w:rsidRDefault="009104E4" w:rsidP="009104E4">
            <w:pPr>
              <w:spacing w:line="360" w:lineRule="auto"/>
              <w:jc w:val="center"/>
              <w:rPr>
                <w:rFonts w:ascii="Arial" w:hAnsi="Arial" w:cs="Arial"/>
                <w:sz w:val="20"/>
                <w:szCs w:val="20"/>
              </w:rPr>
            </w:pPr>
            <w:r w:rsidRPr="00903D4A">
              <w:rPr>
                <w:rFonts w:ascii="Arial" w:hAnsi="Arial" w:cs="Arial"/>
                <w:sz w:val="20"/>
                <w:szCs w:val="20"/>
              </w:rPr>
              <w:t>Serviço</w:t>
            </w:r>
          </w:p>
        </w:tc>
        <w:tc>
          <w:tcPr>
            <w:tcW w:w="850" w:type="dxa"/>
            <w:vAlign w:val="center"/>
          </w:tcPr>
          <w:p w14:paraId="115951A5" w14:textId="77777777" w:rsidR="009104E4" w:rsidRPr="00903D4A" w:rsidRDefault="009104E4" w:rsidP="009104E4">
            <w:pPr>
              <w:spacing w:line="360" w:lineRule="auto"/>
              <w:jc w:val="center"/>
              <w:rPr>
                <w:rFonts w:ascii="Arial" w:hAnsi="Arial" w:cs="Arial"/>
                <w:sz w:val="20"/>
                <w:szCs w:val="20"/>
              </w:rPr>
            </w:pPr>
            <w:r w:rsidRPr="00903D4A">
              <w:rPr>
                <w:rFonts w:ascii="Arial" w:hAnsi="Arial" w:cs="Arial"/>
                <w:sz w:val="20"/>
                <w:szCs w:val="20"/>
              </w:rPr>
              <w:t>01</w:t>
            </w:r>
          </w:p>
        </w:tc>
        <w:tc>
          <w:tcPr>
            <w:tcW w:w="1134" w:type="dxa"/>
          </w:tcPr>
          <w:p w14:paraId="08FC3BEA" w14:textId="30E370DF" w:rsidR="009104E4" w:rsidRPr="00903D4A" w:rsidRDefault="009104E4" w:rsidP="009104E4">
            <w:pPr>
              <w:spacing w:line="360" w:lineRule="auto"/>
              <w:jc w:val="center"/>
              <w:rPr>
                <w:rFonts w:ascii="Arial" w:hAnsi="Arial" w:cs="Arial"/>
                <w:sz w:val="20"/>
                <w:szCs w:val="20"/>
              </w:rPr>
            </w:pPr>
            <w:r>
              <w:rPr>
                <w:rFonts w:ascii="Arial" w:hAnsi="Arial" w:cs="Arial"/>
                <w:sz w:val="20"/>
                <w:szCs w:val="20"/>
              </w:rPr>
              <w:t>R$</w:t>
            </w:r>
          </w:p>
        </w:tc>
        <w:tc>
          <w:tcPr>
            <w:tcW w:w="1559" w:type="dxa"/>
          </w:tcPr>
          <w:p w14:paraId="09092CF3" w14:textId="206DD5FC" w:rsidR="009104E4" w:rsidRPr="00903D4A" w:rsidRDefault="009104E4" w:rsidP="009104E4">
            <w:pPr>
              <w:spacing w:line="360" w:lineRule="auto"/>
              <w:jc w:val="center"/>
              <w:rPr>
                <w:rFonts w:ascii="Arial" w:hAnsi="Arial" w:cs="Arial"/>
                <w:sz w:val="20"/>
                <w:szCs w:val="20"/>
              </w:rPr>
            </w:pPr>
            <w:r>
              <w:rPr>
                <w:rFonts w:ascii="Arial" w:hAnsi="Arial" w:cs="Arial"/>
                <w:sz w:val="20"/>
                <w:szCs w:val="20"/>
              </w:rPr>
              <w:t xml:space="preserve">R$ </w:t>
            </w:r>
          </w:p>
        </w:tc>
      </w:tr>
      <w:tr w:rsidR="009104E4" w:rsidRPr="00903D4A" w14:paraId="7C135BAB" w14:textId="400E17CE" w:rsidTr="00B3723C">
        <w:trPr>
          <w:trHeight w:val="277"/>
        </w:trPr>
        <w:tc>
          <w:tcPr>
            <w:tcW w:w="704" w:type="dxa"/>
            <w:vAlign w:val="center"/>
          </w:tcPr>
          <w:p w14:paraId="05E50022" w14:textId="77777777" w:rsidR="009104E4" w:rsidRPr="00903D4A" w:rsidRDefault="009104E4" w:rsidP="009104E4">
            <w:pPr>
              <w:pStyle w:val="TableParagraph"/>
              <w:tabs>
                <w:tab w:val="left" w:pos="567"/>
              </w:tabs>
              <w:spacing w:before="3"/>
              <w:rPr>
                <w:sz w:val="20"/>
                <w:szCs w:val="20"/>
              </w:rPr>
            </w:pPr>
            <w:r w:rsidRPr="00903D4A">
              <w:rPr>
                <w:sz w:val="20"/>
                <w:szCs w:val="20"/>
              </w:rPr>
              <w:t>05</w:t>
            </w:r>
          </w:p>
        </w:tc>
        <w:tc>
          <w:tcPr>
            <w:tcW w:w="846" w:type="dxa"/>
            <w:vAlign w:val="center"/>
          </w:tcPr>
          <w:p w14:paraId="3D42BF64" w14:textId="77777777" w:rsidR="009104E4" w:rsidRPr="00903D4A" w:rsidRDefault="009104E4" w:rsidP="009104E4">
            <w:pPr>
              <w:pStyle w:val="TableParagraph"/>
              <w:tabs>
                <w:tab w:val="left" w:pos="567"/>
              </w:tabs>
              <w:spacing w:before="3"/>
              <w:rPr>
                <w:sz w:val="20"/>
                <w:szCs w:val="20"/>
              </w:rPr>
            </w:pPr>
            <w:r w:rsidRPr="00903D4A">
              <w:rPr>
                <w:sz w:val="20"/>
                <w:szCs w:val="20"/>
              </w:rPr>
              <w:t>40972-1</w:t>
            </w:r>
          </w:p>
        </w:tc>
        <w:tc>
          <w:tcPr>
            <w:tcW w:w="5154" w:type="dxa"/>
          </w:tcPr>
          <w:p w14:paraId="44B52B28" w14:textId="77777777" w:rsidR="009104E4" w:rsidRPr="00903D4A" w:rsidRDefault="009104E4" w:rsidP="009104E4">
            <w:pPr>
              <w:spacing w:line="360" w:lineRule="auto"/>
              <w:jc w:val="center"/>
              <w:rPr>
                <w:rFonts w:ascii="Arial" w:hAnsi="Arial" w:cs="Arial"/>
                <w:sz w:val="20"/>
                <w:szCs w:val="20"/>
              </w:rPr>
            </w:pPr>
            <w:r w:rsidRPr="00903D4A">
              <w:rPr>
                <w:rFonts w:ascii="Arial" w:hAnsi="Arial" w:cs="Arial"/>
                <w:sz w:val="20"/>
                <w:szCs w:val="20"/>
              </w:rPr>
              <w:t xml:space="preserve">Pintura em esmalte sintético com duas demãos, cor azul del rey (tubos de ferro e portões) </w:t>
            </w:r>
          </w:p>
        </w:tc>
        <w:tc>
          <w:tcPr>
            <w:tcW w:w="709" w:type="dxa"/>
            <w:vAlign w:val="center"/>
          </w:tcPr>
          <w:p w14:paraId="75457079" w14:textId="77777777" w:rsidR="009104E4" w:rsidRPr="00903D4A" w:rsidRDefault="009104E4" w:rsidP="009104E4">
            <w:pPr>
              <w:spacing w:line="360" w:lineRule="auto"/>
              <w:jc w:val="center"/>
              <w:rPr>
                <w:rFonts w:ascii="Arial" w:hAnsi="Arial" w:cs="Arial"/>
                <w:sz w:val="20"/>
                <w:szCs w:val="20"/>
              </w:rPr>
            </w:pPr>
            <w:r w:rsidRPr="00903D4A">
              <w:rPr>
                <w:rFonts w:ascii="Arial" w:hAnsi="Arial" w:cs="Arial"/>
                <w:sz w:val="20"/>
                <w:szCs w:val="20"/>
              </w:rPr>
              <w:t>Serviço</w:t>
            </w:r>
          </w:p>
        </w:tc>
        <w:tc>
          <w:tcPr>
            <w:tcW w:w="850" w:type="dxa"/>
            <w:vAlign w:val="center"/>
          </w:tcPr>
          <w:p w14:paraId="03F8D516" w14:textId="77777777" w:rsidR="009104E4" w:rsidRPr="00903D4A" w:rsidRDefault="009104E4" w:rsidP="009104E4">
            <w:pPr>
              <w:spacing w:line="360" w:lineRule="auto"/>
              <w:jc w:val="center"/>
              <w:rPr>
                <w:rFonts w:ascii="Arial" w:hAnsi="Arial" w:cs="Arial"/>
                <w:sz w:val="20"/>
                <w:szCs w:val="20"/>
              </w:rPr>
            </w:pPr>
            <w:r w:rsidRPr="00903D4A">
              <w:rPr>
                <w:rFonts w:ascii="Arial" w:hAnsi="Arial" w:cs="Arial"/>
                <w:sz w:val="20"/>
                <w:szCs w:val="20"/>
              </w:rPr>
              <w:t>01</w:t>
            </w:r>
          </w:p>
        </w:tc>
        <w:tc>
          <w:tcPr>
            <w:tcW w:w="1134" w:type="dxa"/>
          </w:tcPr>
          <w:p w14:paraId="5F52D4E3" w14:textId="30B6D627" w:rsidR="009104E4" w:rsidRPr="00903D4A" w:rsidRDefault="009104E4" w:rsidP="009104E4">
            <w:pPr>
              <w:spacing w:line="360" w:lineRule="auto"/>
              <w:jc w:val="center"/>
              <w:rPr>
                <w:rFonts w:ascii="Arial" w:hAnsi="Arial" w:cs="Arial"/>
                <w:sz w:val="20"/>
                <w:szCs w:val="20"/>
              </w:rPr>
            </w:pPr>
            <w:r>
              <w:rPr>
                <w:rFonts w:ascii="Arial" w:hAnsi="Arial" w:cs="Arial"/>
                <w:sz w:val="20"/>
                <w:szCs w:val="20"/>
              </w:rPr>
              <w:t>R$</w:t>
            </w:r>
          </w:p>
        </w:tc>
        <w:tc>
          <w:tcPr>
            <w:tcW w:w="1559" w:type="dxa"/>
          </w:tcPr>
          <w:p w14:paraId="77B41625" w14:textId="71425315" w:rsidR="009104E4" w:rsidRPr="00903D4A" w:rsidRDefault="009104E4" w:rsidP="009104E4">
            <w:pPr>
              <w:spacing w:line="360" w:lineRule="auto"/>
              <w:jc w:val="center"/>
              <w:rPr>
                <w:rFonts w:ascii="Arial" w:hAnsi="Arial" w:cs="Arial"/>
                <w:sz w:val="20"/>
                <w:szCs w:val="20"/>
              </w:rPr>
            </w:pPr>
            <w:r>
              <w:rPr>
                <w:rFonts w:ascii="Arial" w:hAnsi="Arial" w:cs="Arial"/>
                <w:sz w:val="20"/>
                <w:szCs w:val="20"/>
              </w:rPr>
              <w:t xml:space="preserve">R$ </w:t>
            </w:r>
          </w:p>
        </w:tc>
      </w:tr>
    </w:tbl>
    <w:p w14:paraId="22B6B9C6" w14:textId="77777777" w:rsidR="004D61CF" w:rsidRDefault="004D61CF" w:rsidP="00D7351C">
      <w:pPr>
        <w:tabs>
          <w:tab w:val="left" w:pos="567"/>
        </w:tabs>
        <w:jc w:val="both"/>
        <w:rPr>
          <w:rFonts w:ascii="Arial" w:hAnsi="Arial" w:cs="Arial"/>
          <w:sz w:val="20"/>
          <w:szCs w:val="20"/>
        </w:rPr>
      </w:pPr>
    </w:p>
    <w:p w14:paraId="12F50AFC" w14:textId="77777777" w:rsidR="004D61CF" w:rsidRDefault="004D61CF" w:rsidP="00D7351C">
      <w:pPr>
        <w:tabs>
          <w:tab w:val="left" w:pos="567"/>
        </w:tabs>
        <w:jc w:val="both"/>
        <w:rPr>
          <w:rFonts w:ascii="Arial" w:hAnsi="Arial" w:cs="Arial"/>
          <w:sz w:val="20"/>
          <w:szCs w:val="20"/>
        </w:rPr>
      </w:pPr>
    </w:p>
    <w:p w14:paraId="726DAE09" w14:textId="77777777" w:rsidR="004D61CF" w:rsidRDefault="004D61CF" w:rsidP="00D7351C">
      <w:pPr>
        <w:tabs>
          <w:tab w:val="left" w:pos="567"/>
        </w:tabs>
        <w:jc w:val="both"/>
        <w:rPr>
          <w:rFonts w:ascii="Arial" w:hAnsi="Arial" w:cs="Arial"/>
          <w:sz w:val="20"/>
          <w:szCs w:val="20"/>
        </w:rPr>
      </w:pPr>
    </w:p>
    <w:tbl>
      <w:tblPr>
        <w:tblStyle w:val="TableNormal"/>
        <w:tblW w:w="10956" w:type="dxa"/>
        <w:tblInd w:w="-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846"/>
        <w:gridCol w:w="5154"/>
        <w:gridCol w:w="709"/>
        <w:gridCol w:w="850"/>
        <w:gridCol w:w="1134"/>
        <w:gridCol w:w="1559"/>
      </w:tblGrid>
      <w:tr w:rsidR="004D61CF" w:rsidRPr="00903D4A" w14:paraId="0291170D" w14:textId="77777777" w:rsidTr="00B3723C">
        <w:trPr>
          <w:trHeight w:val="277"/>
        </w:trPr>
        <w:tc>
          <w:tcPr>
            <w:tcW w:w="8263" w:type="dxa"/>
            <w:gridSpan w:val="5"/>
            <w:vAlign w:val="center"/>
          </w:tcPr>
          <w:p w14:paraId="47C65C2B" w14:textId="77777777" w:rsidR="004D61CF" w:rsidRPr="00903D4A" w:rsidRDefault="004D61CF" w:rsidP="00653CC4">
            <w:pPr>
              <w:spacing w:line="360" w:lineRule="auto"/>
              <w:jc w:val="center"/>
              <w:rPr>
                <w:rFonts w:ascii="Arial" w:hAnsi="Arial" w:cs="Arial"/>
                <w:b/>
                <w:bCs/>
                <w:sz w:val="20"/>
                <w:szCs w:val="20"/>
              </w:rPr>
            </w:pPr>
            <w:r w:rsidRPr="00903D4A">
              <w:rPr>
                <w:rFonts w:ascii="Arial" w:hAnsi="Arial" w:cs="Arial"/>
                <w:b/>
                <w:bCs/>
                <w:sz w:val="20"/>
                <w:szCs w:val="20"/>
              </w:rPr>
              <w:t xml:space="preserve">LOTE 02 </w:t>
            </w:r>
            <w:r>
              <w:rPr>
                <w:rFonts w:ascii="Arial" w:hAnsi="Arial" w:cs="Arial"/>
                <w:b/>
                <w:bCs/>
                <w:sz w:val="20"/>
                <w:szCs w:val="20"/>
              </w:rPr>
              <w:t>–</w:t>
            </w:r>
            <w:r w:rsidRPr="00903D4A">
              <w:rPr>
                <w:rFonts w:ascii="Arial" w:hAnsi="Arial" w:cs="Arial"/>
                <w:b/>
                <w:bCs/>
                <w:sz w:val="20"/>
                <w:szCs w:val="20"/>
              </w:rPr>
              <w:t xml:space="preserve"> S</w:t>
            </w:r>
            <w:r>
              <w:rPr>
                <w:rFonts w:ascii="Arial" w:hAnsi="Arial" w:cs="Arial"/>
                <w:b/>
                <w:bCs/>
                <w:sz w:val="20"/>
                <w:szCs w:val="20"/>
              </w:rPr>
              <w:t>ISTEMA</w:t>
            </w:r>
            <w:r w:rsidRPr="00903D4A">
              <w:rPr>
                <w:rFonts w:ascii="Arial" w:hAnsi="Arial" w:cs="Arial"/>
                <w:b/>
                <w:bCs/>
                <w:sz w:val="20"/>
                <w:szCs w:val="20"/>
              </w:rPr>
              <w:t xml:space="preserve"> DE ESGOTO </w:t>
            </w:r>
          </w:p>
        </w:tc>
        <w:tc>
          <w:tcPr>
            <w:tcW w:w="1134" w:type="dxa"/>
          </w:tcPr>
          <w:p w14:paraId="1FCAC8EC" w14:textId="77777777" w:rsidR="004D61CF" w:rsidRPr="00903D4A" w:rsidRDefault="004D61CF" w:rsidP="00653CC4">
            <w:pPr>
              <w:spacing w:line="360" w:lineRule="auto"/>
              <w:jc w:val="center"/>
              <w:rPr>
                <w:rFonts w:ascii="Arial" w:hAnsi="Arial" w:cs="Arial"/>
                <w:b/>
                <w:bCs/>
                <w:sz w:val="20"/>
                <w:szCs w:val="20"/>
              </w:rPr>
            </w:pPr>
          </w:p>
        </w:tc>
        <w:tc>
          <w:tcPr>
            <w:tcW w:w="1559" w:type="dxa"/>
          </w:tcPr>
          <w:p w14:paraId="418ABD68" w14:textId="77777777" w:rsidR="004D61CF" w:rsidRPr="00903D4A" w:rsidRDefault="004D61CF" w:rsidP="00653CC4">
            <w:pPr>
              <w:spacing w:line="360" w:lineRule="auto"/>
              <w:jc w:val="center"/>
              <w:rPr>
                <w:rFonts w:ascii="Arial" w:hAnsi="Arial" w:cs="Arial"/>
                <w:b/>
                <w:bCs/>
                <w:sz w:val="20"/>
                <w:szCs w:val="20"/>
              </w:rPr>
            </w:pPr>
          </w:p>
        </w:tc>
      </w:tr>
      <w:tr w:rsidR="004D61CF" w:rsidRPr="00903D4A" w14:paraId="1B5BCAF2" w14:textId="77777777" w:rsidTr="00B3723C">
        <w:trPr>
          <w:trHeight w:val="277"/>
        </w:trPr>
        <w:tc>
          <w:tcPr>
            <w:tcW w:w="704" w:type="dxa"/>
            <w:vAlign w:val="center"/>
          </w:tcPr>
          <w:p w14:paraId="132E0027" w14:textId="77777777" w:rsidR="004D61CF" w:rsidRPr="00903D4A" w:rsidRDefault="004D61CF" w:rsidP="00653CC4">
            <w:pPr>
              <w:pStyle w:val="TableParagraph"/>
              <w:tabs>
                <w:tab w:val="left" w:pos="567"/>
              </w:tabs>
              <w:spacing w:before="3"/>
              <w:rPr>
                <w:sz w:val="20"/>
                <w:szCs w:val="20"/>
              </w:rPr>
            </w:pPr>
            <w:r w:rsidRPr="00903D4A">
              <w:rPr>
                <w:sz w:val="20"/>
                <w:szCs w:val="20"/>
              </w:rPr>
              <w:t>01</w:t>
            </w:r>
          </w:p>
        </w:tc>
        <w:tc>
          <w:tcPr>
            <w:tcW w:w="846" w:type="dxa"/>
            <w:vAlign w:val="center"/>
          </w:tcPr>
          <w:p w14:paraId="66C89503" w14:textId="77777777" w:rsidR="004D61CF" w:rsidRPr="00903D4A" w:rsidRDefault="004D61CF" w:rsidP="00653CC4">
            <w:pPr>
              <w:pStyle w:val="TableParagraph"/>
              <w:tabs>
                <w:tab w:val="left" w:pos="567"/>
              </w:tabs>
              <w:spacing w:before="3"/>
              <w:rPr>
                <w:sz w:val="20"/>
                <w:szCs w:val="20"/>
              </w:rPr>
            </w:pPr>
            <w:r w:rsidRPr="00903D4A">
              <w:rPr>
                <w:sz w:val="20"/>
                <w:szCs w:val="20"/>
              </w:rPr>
              <w:t>40812-1</w:t>
            </w:r>
          </w:p>
        </w:tc>
        <w:tc>
          <w:tcPr>
            <w:tcW w:w="5154" w:type="dxa"/>
          </w:tcPr>
          <w:p w14:paraId="38097174" w14:textId="77777777" w:rsidR="004D61CF" w:rsidRPr="00903D4A" w:rsidRDefault="004D61CF" w:rsidP="00653CC4">
            <w:pPr>
              <w:spacing w:line="360" w:lineRule="auto"/>
              <w:jc w:val="center"/>
              <w:rPr>
                <w:rFonts w:ascii="Arial" w:hAnsi="Arial" w:cs="Arial"/>
                <w:sz w:val="20"/>
                <w:szCs w:val="20"/>
              </w:rPr>
            </w:pPr>
            <w:r w:rsidRPr="00903D4A">
              <w:rPr>
                <w:rFonts w:ascii="Arial" w:hAnsi="Arial" w:cs="Arial"/>
                <w:sz w:val="20"/>
                <w:szCs w:val="20"/>
              </w:rPr>
              <w:t xml:space="preserve">Construção de Alambrado em vários locais com postes de concreto curvo, tela fio 12 galvanizada, malha de 3 polegadas, base em concreto H=40 CM, três fios de arame farpado topo. (Locais conforme descrito no Projeto) </w:t>
            </w:r>
          </w:p>
        </w:tc>
        <w:tc>
          <w:tcPr>
            <w:tcW w:w="709" w:type="dxa"/>
            <w:vAlign w:val="center"/>
          </w:tcPr>
          <w:p w14:paraId="5D522F0E" w14:textId="77777777" w:rsidR="004D61CF" w:rsidRPr="00903D4A" w:rsidRDefault="004D61CF" w:rsidP="00653CC4">
            <w:pPr>
              <w:spacing w:line="360" w:lineRule="auto"/>
              <w:jc w:val="center"/>
              <w:rPr>
                <w:rFonts w:ascii="Arial" w:hAnsi="Arial" w:cs="Arial"/>
                <w:sz w:val="20"/>
                <w:szCs w:val="20"/>
              </w:rPr>
            </w:pPr>
            <w:r w:rsidRPr="00903D4A">
              <w:rPr>
                <w:rFonts w:ascii="Arial" w:hAnsi="Arial" w:cs="Arial"/>
                <w:sz w:val="20"/>
                <w:szCs w:val="20"/>
              </w:rPr>
              <w:t>Metros</w:t>
            </w:r>
          </w:p>
        </w:tc>
        <w:tc>
          <w:tcPr>
            <w:tcW w:w="850" w:type="dxa"/>
            <w:vAlign w:val="center"/>
          </w:tcPr>
          <w:p w14:paraId="34E4039A" w14:textId="77777777" w:rsidR="004D61CF" w:rsidRPr="00903D4A" w:rsidRDefault="004D61CF" w:rsidP="00653CC4">
            <w:pPr>
              <w:spacing w:line="360" w:lineRule="auto"/>
              <w:jc w:val="center"/>
              <w:rPr>
                <w:rFonts w:ascii="Arial" w:hAnsi="Arial" w:cs="Arial"/>
                <w:sz w:val="20"/>
                <w:szCs w:val="20"/>
              </w:rPr>
            </w:pPr>
            <w:r w:rsidRPr="00903D4A">
              <w:rPr>
                <w:rFonts w:ascii="Arial" w:hAnsi="Arial" w:cs="Arial"/>
                <w:sz w:val="20"/>
                <w:szCs w:val="20"/>
              </w:rPr>
              <w:t>250</w:t>
            </w:r>
          </w:p>
        </w:tc>
        <w:tc>
          <w:tcPr>
            <w:tcW w:w="1134" w:type="dxa"/>
          </w:tcPr>
          <w:p w14:paraId="2A6B0AC8" w14:textId="77777777" w:rsidR="004D61CF" w:rsidRPr="00903D4A" w:rsidRDefault="004D61CF" w:rsidP="00653CC4">
            <w:pPr>
              <w:spacing w:line="360" w:lineRule="auto"/>
              <w:jc w:val="center"/>
              <w:rPr>
                <w:rFonts w:ascii="Arial" w:hAnsi="Arial" w:cs="Arial"/>
                <w:sz w:val="20"/>
                <w:szCs w:val="20"/>
              </w:rPr>
            </w:pPr>
            <w:r>
              <w:rPr>
                <w:rFonts w:ascii="Arial" w:hAnsi="Arial" w:cs="Arial"/>
                <w:sz w:val="20"/>
                <w:szCs w:val="20"/>
              </w:rPr>
              <w:t>R$</w:t>
            </w:r>
          </w:p>
        </w:tc>
        <w:tc>
          <w:tcPr>
            <w:tcW w:w="1559" w:type="dxa"/>
          </w:tcPr>
          <w:p w14:paraId="67895A58" w14:textId="77777777" w:rsidR="004D61CF" w:rsidRPr="00903D4A" w:rsidRDefault="004D61CF" w:rsidP="00653CC4">
            <w:pPr>
              <w:spacing w:line="360" w:lineRule="auto"/>
              <w:jc w:val="center"/>
              <w:rPr>
                <w:rFonts w:ascii="Arial" w:hAnsi="Arial" w:cs="Arial"/>
                <w:sz w:val="20"/>
                <w:szCs w:val="20"/>
              </w:rPr>
            </w:pPr>
            <w:r>
              <w:rPr>
                <w:rFonts w:ascii="Arial" w:hAnsi="Arial" w:cs="Arial"/>
                <w:sz w:val="20"/>
                <w:szCs w:val="20"/>
              </w:rPr>
              <w:t xml:space="preserve">R$ </w:t>
            </w:r>
          </w:p>
        </w:tc>
      </w:tr>
      <w:tr w:rsidR="004D61CF" w:rsidRPr="00903D4A" w14:paraId="1E76DCC6" w14:textId="77777777" w:rsidTr="00B3723C">
        <w:trPr>
          <w:trHeight w:val="277"/>
        </w:trPr>
        <w:tc>
          <w:tcPr>
            <w:tcW w:w="704" w:type="dxa"/>
            <w:vAlign w:val="center"/>
          </w:tcPr>
          <w:p w14:paraId="2B856BC0" w14:textId="77777777" w:rsidR="004D61CF" w:rsidRPr="00903D4A" w:rsidRDefault="004D61CF" w:rsidP="00653CC4">
            <w:pPr>
              <w:pStyle w:val="TableParagraph"/>
              <w:tabs>
                <w:tab w:val="left" w:pos="567"/>
              </w:tabs>
              <w:spacing w:before="3"/>
              <w:rPr>
                <w:sz w:val="20"/>
                <w:szCs w:val="20"/>
              </w:rPr>
            </w:pPr>
            <w:r w:rsidRPr="00903D4A">
              <w:rPr>
                <w:sz w:val="20"/>
                <w:szCs w:val="20"/>
              </w:rPr>
              <w:t>02</w:t>
            </w:r>
          </w:p>
        </w:tc>
        <w:tc>
          <w:tcPr>
            <w:tcW w:w="846" w:type="dxa"/>
            <w:vAlign w:val="center"/>
          </w:tcPr>
          <w:p w14:paraId="38836351" w14:textId="77777777" w:rsidR="004D61CF" w:rsidRPr="00903D4A" w:rsidRDefault="004D61CF" w:rsidP="00653CC4">
            <w:pPr>
              <w:pStyle w:val="TableParagraph"/>
              <w:tabs>
                <w:tab w:val="left" w:pos="567"/>
              </w:tabs>
              <w:spacing w:before="3"/>
              <w:rPr>
                <w:sz w:val="20"/>
                <w:szCs w:val="20"/>
              </w:rPr>
            </w:pPr>
            <w:r w:rsidRPr="00903D4A">
              <w:rPr>
                <w:sz w:val="20"/>
                <w:szCs w:val="20"/>
              </w:rPr>
              <w:t>40971-1</w:t>
            </w:r>
          </w:p>
        </w:tc>
        <w:tc>
          <w:tcPr>
            <w:tcW w:w="5154" w:type="dxa"/>
          </w:tcPr>
          <w:p w14:paraId="2385E79B" w14:textId="77777777" w:rsidR="004D61CF" w:rsidRPr="00903D4A" w:rsidRDefault="004D61CF" w:rsidP="00653CC4">
            <w:pPr>
              <w:spacing w:line="360" w:lineRule="auto"/>
              <w:jc w:val="center"/>
              <w:rPr>
                <w:rFonts w:ascii="Arial" w:hAnsi="Arial" w:cs="Arial"/>
                <w:sz w:val="20"/>
                <w:szCs w:val="20"/>
              </w:rPr>
            </w:pPr>
            <w:r w:rsidRPr="00903D4A">
              <w:rPr>
                <w:rFonts w:ascii="Arial" w:hAnsi="Arial" w:cs="Arial"/>
                <w:sz w:val="20"/>
                <w:szCs w:val="20"/>
              </w:rPr>
              <w:t>Pintura látex acrílica cor branco dos postes de alambrado, com duas demãos</w:t>
            </w:r>
          </w:p>
        </w:tc>
        <w:tc>
          <w:tcPr>
            <w:tcW w:w="709" w:type="dxa"/>
            <w:vAlign w:val="center"/>
          </w:tcPr>
          <w:p w14:paraId="6312DC3B" w14:textId="77777777" w:rsidR="004D61CF" w:rsidRPr="00903D4A" w:rsidRDefault="004D61CF" w:rsidP="00653CC4">
            <w:pPr>
              <w:spacing w:line="360" w:lineRule="auto"/>
              <w:jc w:val="center"/>
              <w:rPr>
                <w:rFonts w:ascii="Arial" w:hAnsi="Arial" w:cs="Arial"/>
                <w:sz w:val="20"/>
                <w:szCs w:val="20"/>
              </w:rPr>
            </w:pPr>
            <w:r w:rsidRPr="00903D4A">
              <w:rPr>
                <w:rFonts w:ascii="Arial" w:hAnsi="Arial" w:cs="Arial"/>
                <w:sz w:val="20"/>
                <w:szCs w:val="20"/>
              </w:rPr>
              <w:t>Serviço</w:t>
            </w:r>
          </w:p>
        </w:tc>
        <w:tc>
          <w:tcPr>
            <w:tcW w:w="850" w:type="dxa"/>
            <w:vAlign w:val="center"/>
          </w:tcPr>
          <w:p w14:paraId="6597A2BE" w14:textId="77777777" w:rsidR="004D61CF" w:rsidRPr="00903D4A" w:rsidRDefault="004D61CF" w:rsidP="00653CC4">
            <w:pPr>
              <w:spacing w:line="360" w:lineRule="auto"/>
              <w:jc w:val="center"/>
              <w:rPr>
                <w:rFonts w:ascii="Arial" w:hAnsi="Arial" w:cs="Arial"/>
                <w:sz w:val="20"/>
                <w:szCs w:val="20"/>
              </w:rPr>
            </w:pPr>
            <w:r w:rsidRPr="00903D4A">
              <w:rPr>
                <w:rFonts w:ascii="Arial" w:hAnsi="Arial" w:cs="Arial"/>
                <w:sz w:val="20"/>
                <w:szCs w:val="20"/>
              </w:rPr>
              <w:t>01</w:t>
            </w:r>
          </w:p>
        </w:tc>
        <w:tc>
          <w:tcPr>
            <w:tcW w:w="1134" w:type="dxa"/>
          </w:tcPr>
          <w:p w14:paraId="054B2EAA" w14:textId="77777777" w:rsidR="004D61CF" w:rsidRPr="00903D4A" w:rsidRDefault="004D61CF" w:rsidP="00653CC4">
            <w:pPr>
              <w:spacing w:line="360" w:lineRule="auto"/>
              <w:jc w:val="center"/>
              <w:rPr>
                <w:rFonts w:ascii="Arial" w:hAnsi="Arial" w:cs="Arial"/>
                <w:sz w:val="20"/>
                <w:szCs w:val="20"/>
              </w:rPr>
            </w:pPr>
            <w:r>
              <w:rPr>
                <w:rFonts w:ascii="Arial" w:hAnsi="Arial" w:cs="Arial"/>
                <w:sz w:val="20"/>
                <w:szCs w:val="20"/>
              </w:rPr>
              <w:t>R$</w:t>
            </w:r>
          </w:p>
        </w:tc>
        <w:tc>
          <w:tcPr>
            <w:tcW w:w="1559" w:type="dxa"/>
          </w:tcPr>
          <w:p w14:paraId="3049E8DB" w14:textId="77777777" w:rsidR="004D61CF" w:rsidRPr="00903D4A" w:rsidRDefault="004D61CF" w:rsidP="00653CC4">
            <w:pPr>
              <w:spacing w:line="360" w:lineRule="auto"/>
              <w:jc w:val="center"/>
              <w:rPr>
                <w:rFonts w:ascii="Arial" w:hAnsi="Arial" w:cs="Arial"/>
                <w:sz w:val="20"/>
                <w:szCs w:val="20"/>
              </w:rPr>
            </w:pPr>
            <w:r>
              <w:rPr>
                <w:rFonts w:ascii="Arial" w:hAnsi="Arial" w:cs="Arial"/>
                <w:sz w:val="20"/>
                <w:szCs w:val="20"/>
              </w:rPr>
              <w:t xml:space="preserve">R$ </w:t>
            </w:r>
          </w:p>
        </w:tc>
      </w:tr>
    </w:tbl>
    <w:p w14:paraId="34E81DA7" w14:textId="77777777" w:rsidR="004D61CF" w:rsidRPr="0094545B" w:rsidRDefault="004D61CF" w:rsidP="00D7351C">
      <w:pPr>
        <w:tabs>
          <w:tab w:val="left" w:pos="567"/>
        </w:tabs>
        <w:jc w:val="both"/>
        <w:rPr>
          <w:rFonts w:ascii="Arial" w:hAnsi="Arial" w:cs="Arial"/>
          <w:sz w:val="20"/>
          <w:szCs w:val="20"/>
        </w:rPr>
      </w:pPr>
    </w:p>
    <w:p w14:paraId="6ADB6C3F" w14:textId="77777777" w:rsidR="008B63FA" w:rsidRDefault="008B63FA" w:rsidP="00D7351C">
      <w:pPr>
        <w:tabs>
          <w:tab w:val="left" w:pos="567"/>
        </w:tabs>
        <w:jc w:val="both"/>
        <w:rPr>
          <w:rFonts w:ascii="Arial" w:hAnsi="Arial" w:cs="Arial"/>
          <w:sz w:val="20"/>
          <w:szCs w:val="20"/>
        </w:rPr>
      </w:pPr>
    </w:p>
    <w:p w14:paraId="62709C09" w14:textId="48AE8970" w:rsidR="00D561AE" w:rsidRPr="0094545B" w:rsidRDefault="00EC55F2" w:rsidP="00D7351C">
      <w:pPr>
        <w:tabs>
          <w:tab w:val="left" w:pos="567"/>
        </w:tabs>
        <w:jc w:val="both"/>
        <w:rPr>
          <w:rFonts w:ascii="Arial" w:hAnsi="Arial" w:cs="Arial"/>
          <w:sz w:val="20"/>
          <w:szCs w:val="20"/>
        </w:rPr>
      </w:pPr>
      <w:r w:rsidRPr="0094545B">
        <w:rPr>
          <w:rFonts w:ascii="Arial" w:hAnsi="Arial" w:cs="Arial"/>
          <w:sz w:val="20"/>
          <w:szCs w:val="20"/>
        </w:rPr>
        <w:t xml:space="preserve">2 </w:t>
      </w:r>
      <w:r w:rsidR="00635C51" w:rsidRPr="0094545B">
        <w:rPr>
          <w:rFonts w:ascii="Arial" w:hAnsi="Arial" w:cs="Arial"/>
          <w:sz w:val="20"/>
          <w:szCs w:val="20"/>
        </w:rPr>
        <w:t>–</w:t>
      </w:r>
      <w:r w:rsidR="00635C51" w:rsidRPr="0094545B">
        <w:rPr>
          <w:rFonts w:ascii="Arial" w:hAnsi="Arial" w:cs="Arial"/>
          <w:spacing w:val="-1"/>
          <w:sz w:val="20"/>
          <w:szCs w:val="20"/>
        </w:rPr>
        <w:t xml:space="preserve"> </w:t>
      </w:r>
      <w:r w:rsidR="00635C51" w:rsidRPr="0094545B">
        <w:rPr>
          <w:rFonts w:ascii="Arial" w:hAnsi="Arial" w:cs="Arial"/>
          <w:sz w:val="20"/>
          <w:szCs w:val="20"/>
        </w:rPr>
        <w:t>CONDIÇÕES</w:t>
      </w:r>
      <w:r w:rsidR="00635C51" w:rsidRPr="0094545B">
        <w:rPr>
          <w:rFonts w:ascii="Arial" w:hAnsi="Arial" w:cs="Arial"/>
          <w:spacing w:val="-2"/>
          <w:sz w:val="20"/>
          <w:szCs w:val="20"/>
        </w:rPr>
        <w:t xml:space="preserve"> </w:t>
      </w:r>
      <w:r w:rsidR="00635C51" w:rsidRPr="0094545B">
        <w:rPr>
          <w:rFonts w:ascii="Arial" w:hAnsi="Arial" w:cs="Arial"/>
          <w:sz w:val="20"/>
          <w:szCs w:val="20"/>
        </w:rPr>
        <w:t>GERAIS:</w:t>
      </w:r>
    </w:p>
    <w:p w14:paraId="151EF3B7" w14:textId="77777777" w:rsidR="00D561AE" w:rsidRPr="0094545B" w:rsidRDefault="00635C51" w:rsidP="00A92FA1">
      <w:pPr>
        <w:pStyle w:val="PargrafodaLista"/>
        <w:numPr>
          <w:ilvl w:val="1"/>
          <w:numId w:val="1"/>
        </w:numPr>
        <w:tabs>
          <w:tab w:val="left" w:pos="522"/>
          <w:tab w:val="left" w:pos="567"/>
        </w:tabs>
        <w:spacing w:before="102"/>
        <w:ind w:left="0" w:firstLine="0"/>
        <w:rPr>
          <w:rFonts w:ascii="Arial" w:hAnsi="Arial" w:cs="Arial"/>
          <w:sz w:val="20"/>
          <w:szCs w:val="20"/>
        </w:rPr>
      </w:pPr>
      <w:r w:rsidRPr="0094545B">
        <w:rPr>
          <w:rFonts w:ascii="Arial" w:hAnsi="Arial" w:cs="Arial"/>
          <w:b/>
          <w:sz w:val="20"/>
          <w:szCs w:val="20"/>
        </w:rPr>
        <w:t>–</w:t>
      </w:r>
      <w:r w:rsidRPr="0094545B">
        <w:rPr>
          <w:rFonts w:ascii="Arial" w:hAnsi="Arial" w:cs="Arial"/>
          <w:b/>
          <w:spacing w:val="-1"/>
          <w:sz w:val="20"/>
          <w:szCs w:val="20"/>
        </w:rPr>
        <w:t xml:space="preserve"> </w:t>
      </w:r>
      <w:r w:rsidRPr="0094545B">
        <w:rPr>
          <w:rFonts w:ascii="Arial" w:hAnsi="Arial" w:cs="Arial"/>
          <w:sz w:val="20"/>
          <w:szCs w:val="20"/>
        </w:rPr>
        <w:t>A</w:t>
      </w:r>
      <w:r w:rsidRPr="0094545B">
        <w:rPr>
          <w:rFonts w:ascii="Arial" w:hAnsi="Arial" w:cs="Arial"/>
          <w:spacing w:val="-4"/>
          <w:sz w:val="20"/>
          <w:szCs w:val="20"/>
        </w:rPr>
        <w:t xml:space="preserve"> </w:t>
      </w:r>
      <w:r w:rsidRPr="0094545B">
        <w:rPr>
          <w:rFonts w:ascii="Arial" w:hAnsi="Arial" w:cs="Arial"/>
          <w:sz w:val="20"/>
          <w:szCs w:val="20"/>
        </w:rPr>
        <w:t>proposta</w:t>
      </w:r>
      <w:r w:rsidRPr="0094545B">
        <w:rPr>
          <w:rFonts w:ascii="Arial" w:hAnsi="Arial" w:cs="Arial"/>
          <w:spacing w:val="-2"/>
          <w:sz w:val="20"/>
          <w:szCs w:val="20"/>
        </w:rPr>
        <w:t xml:space="preserve"> </w:t>
      </w:r>
      <w:r w:rsidRPr="0094545B">
        <w:rPr>
          <w:rFonts w:ascii="Arial" w:hAnsi="Arial" w:cs="Arial"/>
          <w:sz w:val="20"/>
          <w:szCs w:val="20"/>
        </w:rPr>
        <w:t>terá</w:t>
      </w:r>
      <w:r w:rsidRPr="0094545B">
        <w:rPr>
          <w:rFonts w:ascii="Arial" w:hAnsi="Arial" w:cs="Arial"/>
          <w:spacing w:val="-3"/>
          <w:sz w:val="20"/>
          <w:szCs w:val="20"/>
        </w:rPr>
        <w:t xml:space="preserve"> </w:t>
      </w:r>
      <w:r w:rsidRPr="0094545B">
        <w:rPr>
          <w:rFonts w:ascii="Arial" w:hAnsi="Arial" w:cs="Arial"/>
          <w:sz w:val="20"/>
          <w:szCs w:val="20"/>
        </w:rPr>
        <w:t>validade</w:t>
      </w:r>
      <w:r w:rsidRPr="0094545B">
        <w:rPr>
          <w:rFonts w:ascii="Arial" w:hAnsi="Arial" w:cs="Arial"/>
          <w:spacing w:val="-4"/>
          <w:sz w:val="20"/>
          <w:szCs w:val="20"/>
        </w:rPr>
        <w:t xml:space="preserve"> </w:t>
      </w:r>
      <w:r w:rsidRPr="0094545B">
        <w:rPr>
          <w:rFonts w:ascii="Arial" w:hAnsi="Arial" w:cs="Arial"/>
          <w:sz w:val="20"/>
          <w:szCs w:val="20"/>
        </w:rPr>
        <w:t>de</w:t>
      </w:r>
      <w:r w:rsidRPr="0094545B">
        <w:rPr>
          <w:rFonts w:ascii="Arial" w:hAnsi="Arial" w:cs="Arial"/>
          <w:spacing w:val="-1"/>
          <w:sz w:val="20"/>
          <w:szCs w:val="20"/>
        </w:rPr>
        <w:t xml:space="preserve"> </w:t>
      </w:r>
      <w:r w:rsidRPr="0094545B">
        <w:rPr>
          <w:rFonts w:ascii="Arial" w:hAnsi="Arial" w:cs="Arial"/>
          <w:sz w:val="20"/>
          <w:szCs w:val="20"/>
        </w:rPr>
        <w:t>60</w:t>
      </w:r>
      <w:r w:rsidRPr="0094545B">
        <w:rPr>
          <w:rFonts w:ascii="Arial" w:hAnsi="Arial" w:cs="Arial"/>
          <w:spacing w:val="-2"/>
          <w:sz w:val="20"/>
          <w:szCs w:val="20"/>
        </w:rPr>
        <w:t xml:space="preserve"> </w:t>
      </w:r>
      <w:r w:rsidRPr="0094545B">
        <w:rPr>
          <w:rFonts w:ascii="Arial" w:hAnsi="Arial" w:cs="Arial"/>
          <w:sz w:val="20"/>
          <w:szCs w:val="20"/>
        </w:rPr>
        <w:t>(sessenta)</w:t>
      </w:r>
      <w:r w:rsidRPr="0094545B">
        <w:rPr>
          <w:rFonts w:ascii="Arial" w:hAnsi="Arial" w:cs="Arial"/>
          <w:spacing w:val="-3"/>
          <w:sz w:val="20"/>
          <w:szCs w:val="20"/>
        </w:rPr>
        <w:t xml:space="preserve"> </w:t>
      </w:r>
      <w:r w:rsidRPr="0094545B">
        <w:rPr>
          <w:rFonts w:ascii="Arial" w:hAnsi="Arial" w:cs="Arial"/>
          <w:sz w:val="20"/>
          <w:szCs w:val="20"/>
        </w:rPr>
        <w:t>dias,</w:t>
      </w:r>
      <w:r w:rsidRPr="0094545B">
        <w:rPr>
          <w:rFonts w:ascii="Arial" w:hAnsi="Arial" w:cs="Arial"/>
          <w:spacing w:val="-2"/>
          <w:sz w:val="20"/>
          <w:szCs w:val="20"/>
        </w:rPr>
        <w:t xml:space="preserve"> </w:t>
      </w:r>
      <w:r w:rsidRPr="0094545B">
        <w:rPr>
          <w:rFonts w:ascii="Arial" w:hAnsi="Arial" w:cs="Arial"/>
          <w:sz w:val="20"/>
          <w:szCs w:val="20"/>
        </w:rPr>
        <w:t>a</w:t>
      </w:r>
      <w:r w:rsidRPr="0094545B">
        <w:rPr>
          <w:rFonts w:ascii="Arial" w:hAnsi="Arial" w:cs="Arial"/>
          <w:spacing w:val="-3"/>
          <w:sz w:val="20"/>
          <w:szCs w:val="20"/>
        </w:rPr>
        <w:t xml:space="preserve"> </w:t>
      </w:r>
      <w:r w:rsidRPr="0094545B">
        <w:rPr>
          <w:rFonts w:ascii="Arial" w:hAnsi="Arial" w:cs="Arial"/>
          <w:sz w:val="20"/>
          <w:szCs w:val="20"/>
        </w:rPr>
        <w:t>partir</w:t>
      </w:r>
      <w:r w:rsidRPr="0094545B">
        <w:rPr>
          <w:rFonts w:ascii="Arial" w:hAnsi="Arial" w:cs="Arial"/>
          <w:spacing w:val="-3"/>
          <w:sz w:val="20"/>
          <w:szCs w:val="20"/>
        </w:rPr>
        <w:t xml:space="preserve"> </w:t>
      </w:r>
      <w:r w:rsidRPr="0094545B">
        <w:rPr>
          <w:rFonts w:ascii="Arial" w:hAnsi="Arial" w:cs="Arial"/>
          <w:sz w:val="20"/>
          <w:szCs w:val="20"/>
        </w:rPr>
        <w:t>da</w:t>
      </w:r>
      <w:r w:rsidRPr="0094545B">
        <w:rPr>
          <w:rFonts w:ascii="Arial" w:hAnsi="Arial" w:cs="Arial"/>
          <w:spacing w:val="-2"/>
          <w:sz w:val="20"/>
          <w:szCs w:val="20"/>
        </w:rPr>
        <w:t xml:space="preserve"> </w:t>
      </w:r>
      <w:r w:rsidRPr="0094545B">
        <w:rPr>
          <w:rFonts w:ascii="Arial" w:hAnsi="Arial" w:cs="Arial"/>
          <w:sz w:val="20"/>
          <w:szCs w:val="20"/>
        </w:rPr>
        <w:t>data</w:t>
      </w:r>
      <w:r w:rsidRPr="0094545B">
        <w:rPr>
          <w:rFonts w:ascii="Arial" w:hAnsi="Arial" w:cs="Arial"/>
          <w:spacing w:val="-1"/>
          <w:sz w:val="20"/>
          <w:szCs w:val="20"/>
        </w:rPr>
        <w:t xml:space="preserve"> </w:t>
      </w:r>
      <w:r w:rsidRPr="0094545B">
        <w:rPr>
          <w:rFonts w:ascii="Arial" w:hAnsi="Arial" w:cs="Arial"/>
          <w:sz w:val="20"/>
          <w:szCs w:val="20"/>
        </w:rPr>
        <w:t>de</w:t>
      </w:r>
      <w:r w:rsidRPr="0094545B">
        <w:rPr>
          <w:rFonts w:ascii="Arial" w:hAnsi="Arial" w:cs="Arial"/>
          <w:spacing w:val="-4"/>
          <w:sz w:val="20"/>
          <w:szCs w:val="20"/>
        </w:rPr>
        <w:t xml:space="preserve"> </w:t>
      </w:r>
      <w:r w:rsidRPr="0094545B">
        <w:rPr>
          <w:rFonts w:ascii="Arial" w:hAnsi="Arial" w:cs="Arial"/>
          <w:sz w:val="20"/>
          <w:szCs w:val="20"/>
        </w:rPr>
        <w:t>abertura</w:t>
      </w:r>
      <w:r w:rsidRPr="0094545B">
        <w:rPr>
          <w:rFonts w:ascii="Arial" w:hAnsi="Arial" w:cs="Arial"/>
          <w:spacing w:val="-3"/>
          <w:sz w:val="20"/>
          <w:szCs w:val="20"/>
        </w:rPr>
        <w:t xml:space="preserve"> </w:t>
      </w:r>
      <w:r w:rsidRPr="0094545B">
        <w:rPr>
          <w:rFonts w:ascii="Arial" w:hAnsi="Arial" w:cs="Arial"/>
          <w:sz w:val="20"/>
          <w:szCs w:val="20"/>
        </w:rPr>
        <w:t>do</w:t>
      </w:r>
      <w:r w:rsidRPr="0094545B">
        <w:rPr>
          <w:rFonts w:ascii="Arial" w:hAnsi="Arial" w:cs="Arial"/>
          <w:spacing w:val="-2"/>
          <w:sz w:val="20"/>
          <w:szCs w:val="20"/>
        </w:rPr>
        <w:t xml:space="preserve"> </w:t>
      </w:r>
      <w:r w:rsidRPr="0094545B">
        <w:rPr>
          <w:rFonts w:ascii="Arial" w:hAnsi="Arial" w:cs="Arial"/>
          <w:sz w:val="20"/>
          <w:szCs w:val="20"/>
        </w:rPr>
        <w:t>pregão.</w:t>
      </w:r>
    </w:p>
    <w:p w14:paraId="5F788347" w14:textId="77777777" w:rsidR="00D561AE" w:rsidRPr="0094545B" w:rsidRDefault="00635C51" w:rsidP="00A92FA1">
      <w:pPr>
        <w:pStyle w:val="PargrafodaLista"/>
        <w:numPr>
          <w:ilvl w:val="1"/>
          <w:numId w:val="1"/>
        </w:numPr>
        <w:tabs>
          <w:tab w:val="left" w:pos="541"/>
          <w:tab w:val="left" w:pos="567"/>
        </w:tabs>
        <w:spacing w:before="103" w:line="362" w:lineRule="auto"/>
        <w:ind w:left="0" w:firstLine="0"/>
        <w:rPr>
          <w:rFonts w:ascii="Arial" w:hAnsi="Arial" w:cs="Arial"/>
          <w:sz w:val="20"/>
          <w:szCs w:val="20"/>
        </w:rPr>
      </w:pPr>
      <w:r w:rsidRPr="0094545B">
        <w:rPr>
          <w:rFonts w:ascii="Arial" w:hAnsi="Arial" w:cs="Arial"/>
          <w:b/>
          <w:sz w:val="20"/>
          <w:szCs w:val="20"/>
        </w:rPr>
        <w:t xml:space="preserve">– </w:t>
      </w:r>
      <w:r w:rsidRPr="0094545B">
        <w:rPr>
          <w:rFonts w:ascii="Arial" w:hAnsi="Arial" w:cs="Arial"/>
          <w:sz w:val="20"/>
          <w:szCs w:val="20"/>
        </w:rPr>
        <w:t>O pagamento será efetuado conforme estabelecido no Edital, após a entrega e emissão de nota fiscal e</w:t>
      </w:r>
      <w:r w:rsidRPr="0094545B">
        <w:rPr>
          <w:rFonts w:ascii="Arial" w:hAnsi="Arial" w:cs="Arial"/>
          <w:spacing w:val="1"/>
          <w:sz w:val="20"/>
          <w:szCs w:val="20"/>
        </w:rPr>
        <w:t xml:space="preserve"> </w:t>
      </w:r>
      <w:r w:rsidRPr="0094545B">
        <w:rPr>
          <w:rFonts w:ascii="Arial" w:hAnsi="Arial" w:cs="Arial"/>
          <w:sz w:val="20"/>
          <w:szCs w:val="20"/>
        </w:rPr>
        <w:t>aceitação</w:t>
      </w:r>
      <w:r w:rsidRPr="0094545B">
        <w:rPr>
          <w:rFonts w:ascii="Arial" w:hAnsi="Arial" w:cs="Arial"/>
          <w:spacing w:val="-1"/>
          <w:sz w:val="20"/>
          <w:szCs w:val="20"/>
        </w:rPr>
        <w:t xml:space="preserve"> </w:t>
      </w:r>
      <w:r w:rsidRPr="0094545B">
        <w:rPr>
          <w:rFonts w:ascii="Arial" w:hAnsi="Arial" w:cs="Arial"/>
          <w:sz w:val="20"/>
          <w:szCs w:val="20"/>
        </w:rPr>
        <w:t>do responsável</w:t>
      </w:r>
      <w:r w:rsidRPr="0094545B">
        <w:rPr>
          <w:rFonts w:ascii="Arial" w:hAnsi="Arial" w:cs="Arial"/>
          <w:spacing w:val="-2"/>
          <w:sz w:val="20"/>
          <w:szCs w:val="20"/>
        </w:rPr>
        <w:t xml:space="preserve"> </w:t>
      </w:r>
      <w:r w:rsidRPr="0094545B">
        <w:rPr>
          <w:rFonts w:ascii="Arial" w:hAnsi="Arial" w:cs="Arial"/>
          <w:sz w:val="20"/>
          <w:szCs w:val="20"/>
        </w:rPr>
        <w:t>pelo</w:t>
      </w:r>
      <w:r w:rsidRPr="0094545B">
        <w:rPr>
          <w:rFonts w:ascii="Arial" w:hAnsi="Arial" w:cs="Arial"/>
          <w:spacing w:val="-2"/>
          <w:sz w:val="20"/>
          <w:szCs w:val="20"/>
        </w:rPr>
        <w:t xml:space="preserve"> </w:t>
      </w:r>
      <w:r w:rsidRPr="0094545B">
        <w:rPr>
          <w:rFonts w:ascii="Arial" w:hAnsi="Arial" w:cs="Arial"/>
          <w:sz w:val="20"/>
          <w:szCs w:val="20"/>
        </w:rPr>
        <w:t>recebimento</w:t>
      </w:r>
      <w:r w:rsidRPr="0094545B">
        <w:rPr>
          <w:rFonts w:ascii="Arial" w:hAnsi="Arial" w:cs="Arial"/>
          <w:spacing w:val="-2"/>
          <w:sz w:val="20"/>
          <w:szCs w:val="20"/>
        </w:rPr>
        <w:t xml:space="preserve"> </w:t>
      </w:r>
      <w:r w:rsidRPr="0094545B">
        <w:rPr>
          <w:rFonts w:ascii="Arial" w:hAnsi="Arial" w:cs="Arial"/>
          <w:sz w:val="20"/>
          <w:szCs w:val="20"/>
        </w:rPr>
        <w:t>do</w:t>
      </w:r>
      <w:r w:rsidRPr="0094545B">
        <w:rPr>
          <w:rFonts w:ascii="Arial" w:hAnsi="Arial" w:cs="Arial"/>
          <w:spacing w:val="-2"/>
          <w:sz w:val="20"/>
          <w:szCs w:val="20"/>
        </w:rPr>
        <w:t xml:space="preserve"> </w:t>
      </w:r>
      <w:r w:rsidRPr="0094545B">
        <w:rPr>
          <w:rFonts w:ascii="Arial" w:hAnsi="Arial" w:cs="Arial"/>
          <w:sz w:val="20"/>
          <w:szCs w:val="20"/>
        </w:rPr>
        <w:t>objeto.</w:t>
      </w:r>
    </w:p>
    <w:p w14:paraId="2D5125CB" w14:textId="77777777" w:rsidR="00D561AE" w:rsidRPr="0094545B" w:rsidRDefault="00635C51" w:rsidP="00A92FA1">
      <w:pPr>
        <w:pStyle w:val="PargrafodaLista"/>
        <w:numPr>
          <w:ilvl w:val="1"/>
          <w:numId w:val="1"/>
        </w:numPr>
        <w:tabs>
          <w:tab w:val="left" w:pos="529"/>
          <w:tab w:val="left" w:pos="567"/>
        </w:tabs>
        <w:spacing w:line="360" w:lineRule="auto"/>
        <w:ind w:left="0" w:firstLine="0"/>
        <w:rPr>
          <w:rFonts w:ascii="Arial" w:hAnsi="Arial" w:cs="Arial"/>
          <w:sz w:val="20"/>
          <w:szCs w:val="20"/>
        </w:rPr>
      </w:pPr>
      <w:r w:rsidRPr="0094545B">
        <w:rPr>
          <w:rFonts w:ascii="Arial" w:hAnsi="Arial" w:cs="Arial"/>
          <w:b/>
          <w:sz w:val="20"/>
          <w:szCs w:val="20"/>
        </w:rPr>
        <w:t xml:space="preserve">– </w:t>
      </w:r>
      <w:r w:rsidRPr="0094545B">
        <w:rPr>
          <w:rFonts w:ascii="Arial" w:hAnsi="Arial" w:cs="Arial"/>
          <w:sz w:val="20"/>
          <w:szCs w:val="20"/>
        </w:rPr>
        <w:t>Declaramos estarem incluídos nos preços propostos todos os impostos, tributos, taxas, encargos sociais e</w:t>
      </w:r>
      <w:r w:rsidRPr="0094545B">
        <w:rPr>
          <w:rFonts w:ascii="Arial" w:hAnsi="Arial" w:cs="Arial"/>
          <w:spacing w:val="1"/>
          <w:sz w:val="20"/>
          <w:szCs w:val="20"/>
        </w:rPr>
        <w:t xml:space="preserve"> </w:t>
      </w:r>
      <w:r w:rsidRPr="0094545B">
        <w:rPr>
          <w:rFonts w:ascii="Arial" w:hAnsi="Arial" w:cs="Arial"/>
          <w:sz w:val="20"/>
          <w:szCs w:val="20"/>
        </w:rPr>
        <w:t>trabalhistas, bem como outras despesas diretas e/ou indiretas, e quaisquer outros ônus, que porventura possam</w:t>
      </w:r>
      <w:r w:rsidRPr="0094545B">
        <w:rPr>
          <w:rFonts w:ascii="Arial" w:hAnsi="Arial" w:cs="Arial"/>
          <w:spacing w:val="1"/>
          <w:sz w:val="20"/>
          <w:szCs w:val="20"/>
        </w:rPr>
        <w:t xml:space="preserve"> </w:t>
      </w:r>
      <w:r w:rsidRPr="0094545B">
        <w:rPr>
          <w:rFonts w:ascii="Arial" w:hAnsi="Arial" w:cs="Arial"/>
          <w:sz w:val="20"/>
          <w:szCs w:val="20"/>
        </w:rPr>
        <w:t>recair sobre o fornecimento do objeto da presente licitação, os quais serão de responsabilidade única e exclusiva</w:t>
      </w:r>
      <w:r w:rsidRPr="0094545B">
        <w:rPr>
          <w:rFonts w:ascii="Arial" w:hAnsi="Arial" w:cs="Arial"/>
          <w:spacing w:val="-47"/>
          <w:sz w:val="20"/>
          <w:szCs w:val="20"/>
        </w:rPr>
        <w:t xml:space="preserve"> </w:t>
      </w:r>
      <w:r w:rsidRPr="0094545B">
        <w:rPr>
          <w:rFonts w:ascii="Arial" w:hAnsi="Arial" w:cs="Arial"/>
          <w:sz w:val="20"/>
          <w:szCs w:val="20"/>
        </w:rPr>
        <w:t>do</w:t>
      </w:r>
      <w:r w:rsidRPr="0094545B">
        <w:rPr>
          <w:rFonts w:ascii="Arial" w:hAnsi="Arial" w:cs="Arial"/>
          <w:spacing w:val="-1"/>
          <w:sz w:val="20"/>
          <w:szCs w:val="20"/>
        </w:rPr>
        <w:t xml:space="preserve"> </w:t>
      </w:r>
      <w:r w:rsidRPr="0094545B">
        <w:rPr>
          <w:rFonts w:ascii="Arial" w:hAnsi="Arial" w:cs="Arial"/>
          <w:sz w:val="20"/>
          <w:szCs w:val="20"/>
        </w:rPr>
        <w:t>emitente da proposta.</w:t>
      </w:r>
    </w:p>
    <w:p w14:paraId="5181F954" w14:textId="7619A5D0" w:rsidR="00D561AE" w:rsidRPr="00861FC6" w:rsidRDefault="00635C51" w:rsidP="00A92FA1">
      <w:pPr>
        <w:pStyle w:val="PargrafodaLista"/>
        <w:numPr>
          <w:ilvl w:val="1"/>
          <w:numId w:val="1"/>
        </w:numPr>
        <w:tabs>
          <w:tab w:val="left" w:pos="512"/>
          <w:tab w:val="left" w:pos="567"/>
        </w:tabs>
        <w:spacing w:line="360" w:lineRule="auto"/>
        <w:ind w:left="0" w:firstLine="0"/>
        <w:rPr>
          <w:rFonts w:ascii="Arial" w:hAnsi="Arial" w:cs="Arial"/>
          <w:sz w:val="20"/>
          <w:szCs w:val="20"/>
        </w:rPr>
      </w:pPr>
      <w:r w:rsidRPr="0094545B">
        <w:rPr>
          <w:rFonts w:ascii="Arial" w:hAnsi="Arial" w:cs="Arial"/>
          <w:b/>
          <w:spacing w:val="-1"/>
          <w:sz w:val="20"/>
          <w:szCs w:val="20"/>
        </w:rPr>
        <w:t>–</w:t>
      </w:r>
      <w:r w:rsidRPr="0094545B">
        <w:rPr>
          <w:rFonts w:ascii="Arial" w:hAnsi="Arial" w:cs="Arial"/>
          <w:b/>
          <w:spacing w:val="-9"/>
          <w:sz w:val="20"/>
          <w:szCs w:val="20"/>
        </w:rPr>
        <w:t xml:space="preserve"> </w:t>
      </w:r>
      <w:r w:rsidRPr="0094545B">
        <w:rPr>
          <w:rFonts w:ascii="Arial" w:hAnsi="Arial" w:cs="Arial"/>
          <w:spacing w:val="-1"/>
          <w:sz w:val="20"/>
          <w:szCs w:val="20"/>
        </w:rPr>
        <w:t>Declaramos,</w:t>
      </w:r>
      <w:r w:rsidRPr="0094545B">
        <w:rPr>
          <w:rFonts w:ascii="Arial" w:hAnsi="Arial" w:cs="Arial"/>
          <w:spacing w:val="-12"/>
          <w:sz w:val="20"/>
          <w:szCs w:val="20"/>
        </w:rPr>
        <w:t xml:space="preserve"> </w:t>
      </w:r>
      <w:r w:rsidRPr="0094545B">
        <w:rPr>
          <w:rFonts w:ascii="Arial" w:hAnsi="Arial" w:cs="Arial"/>
          <w:spacing w:val="-1"/>
          <w:sz w:val="20"/>
          <w:szCs w:val="20"/>
        </w:rPr>
        <w:t>ainda,</w:t>
      </w:r>
      <w:r w:rsidRPr="0094545B">
        <w:rPr>
          <w:rFonts w:ascii="Arial" w:hAnsi="Arial" w:cs="Arial"/>
          <w:spacing w:val="-8"/>
          <w:sz w:val="20"/>
          <w:szCs w:val="20"/>
        </w:rPr>
        <w:t xml:space="preserve"> </w:t>
      </w:r>
      <w:r w:rsidRPr="0094545B">
        <w:rPr>
          <w:rFonts w:ascii="Arial" w:hAnsi="Arial" w:cs="Arial"/>
          <w:spacing w:val="-1"/>
          <w:sz w:val="20"/>
          <w:szCs w:val="20"/>
        </w:rPr>
        <w:t>em</w:t>
      </w:r>
      <w:r w:rsidRPr="0094545B">
        <w:rPr>
          <w:rFonts w:ascii="Arial" w:hAnsi="Arial" w:cs="Arial"/>
          <w:spacing w:val="-11"/>
          <w:sz w:val="20"/>
          <w:szCs w:val="20"/>
        </w:rPr>
        <w:t xml:space="preserve"> </w:t>
      </w:r>
      <w:r w:rsidRPr="0094545B">
        <w:rPr>
          <w:rFonts w:ascii="Arial" w:hAnsi="Arial" w:cs="Arial"/>
          <w:spacing w:val="-1"/>
          <w:sz w:val="20"/>
          <w:szCs w:val="20"/>
        </w:rPr>
        <w:t>conformidade</w:t>
      </w:r>
      <w:r w:rsidRPr="0094545B">
        <w:rPr>
          <w:rFonts w:ascii="Arial" w:hAnsi="Arial" w:cs="Arial"/>
          <w:spacing w:val="-12"/>
          <w:sz w:val="20"/>
          <w:szCs w:val="20"/>
        </w:rPr>
        <w:t xml:space="preserve"> </w:t>
      </w:r>
      <w:r w:rsidRPr="0094545B">
        <w:rPr>
          <w:rFonts w:ascii="Arial" w:hAnsi="Arial" w:cs="Arial"/>
          <w:sz w:val="20"/>
          <w:szCs w:val="20"/>
        </w:rPr>
        <w:t>com</w:t>
      </w:r>
      <w:r w:rsidRPr="0094545B">
        <w:rPr>
          <w:rFonts w:ascii="Arial" w:hAnsi="Arial" w:cs="Arial"/>
          <w:spacing w:val="-11"/>
          <w:sz w:val="20"/>
          <w:szCs w:val="20"/>
        </w:rPr>
        <w:t xml:space="preserve"> </w:t>
      </w:r>
      <w:r w:rsidRPr="0094545B">
        <w:rPr>
          <w:rFonts w:ascii="Arial" w:hAnsi="Arial" w:cs="Arial"/>
          <w:sz w:val="20"/>
          <w:szCs w:val="20"/>
        </w:rPr>
        <w:t>o</w:t>
      </w:r>
      <w:r w:rsidRPr="0094545B">
        <w:rPr>
          <w:rFonts w:ascii="Arial" w:hAnsi="Arial" w:cs="Arial"/>
          <w:spacing w:val="-9"/>
          <w:sz w:val="20"/>
          <w:szCs w:val="20"/>
        </w:rPr>
        <w:t xml:space="preserve"> </w:t>
      </w:r>
      <w:r w:rsidRPr="0094545B">
        <w:rPr>
          <w:rFonts w:ascii="Arial" w:hAnsi="Arial" w:cs="Arial"/>
          <w:sz w:val="20"/>
          <w:szCs w:val="20"/>
        </w:rPr>
        <w:t>§</w:t>
      </w:r>
      <w:r w:rsidRPr="0094545B">
        <w:rPr>
          <w:rFonts w:ascii="Arial" w:hAnsi="Arial" w:cs="Arial"/>
          <w:spacing w:val="-11"/>
          <w:sz w:val="20"/>
          <w:szCs w:val="20"/>
        </w:rPr>
        <w:t xml:space="preserve"> </w:t>
      </w:r>
      <w:r w:rsidRPr="0094545B">
        <w:rPr>
          <w:rFonts w:ascii="Arial" w:hAnsi="Arial" w:cs="Arial"/>
          <w:sz w:val="20"/>
          <w:szCs w:val="20"/>
        </w:rPr>
        <w:t>1º,</w:t>
      </w:r>
      <w:r w:rsidRPr="0094545B">
        <w:rPr>
          <w:rFonts w:ascii="Arial" w:hAnsi="Arial" w:cs="Arial"/>
          <w:spacing w:val="-9"/>
          <w:sz w:val="20"/>
          <w:szCs w:val="20"/>
        </w:rPr>
        <w:t xml:space="preserve"> </w:t>
      </w:r>
      <w:r w:rsidRPr="0094545B">
        <w:rPr>
          <w:rFonts w:ascii="Arial" w:hAnsi="Arial" w:cs="Arial"/>
          <w:sz w:val="20"/>
          <w:szCs w:val="20"/>
        </w:rPr>
        <w:t>do</w:t>
      </w:r>
      <w:r w:rsidRPr="0094545B">
        <w:rPr>
          <w:rFonts w:ascii="Arial" w:hAnsi="Arial" w:cs="Arial"/>
          <w:spacing w:val="-12"/>
          <w:sz w:val="20"/>
          <w:szCs w:val="20"/>
        </w:rPr>
        <w:t xml:space="preserve"> </w:t>
      </w:r>
      <w:r w:rsidRPr="0094545B">
        <w:rPr>
          <w:rFonts w:ascii="Arial" w:hAnsi="Arial" w:cs="Arial"/>
          <w:sz w:val="20"/>
          <w:szCs w:val="20"/>
        </w:rPr>
        <w:t>art.</w:t>
      </w:r>
      <w:r w:rsidRPr="0094545B">
        <w:rPr>
          <w:rFonts w:ascii="Arial" w:hAnsi="Arial" w:cs="Arial"/>
          <w:spacing w:val="-9"/>
          <w:sz w:val="20"/>
          <w:szCs w:val="20"/>
        </w:rPr>
        <w:t xml:space="preserve"> </w:t>
      </w:r>
      <w:r w:rsidRPr="0094545B">
        <w:rPr>
          <w:rFonts w:ascii="Arial" w:hAnsi="Arial" w:cs="Arial"/>
          <w:sz w:val="20"/>
          <w:szCs w:val="20"/>
        </w:rPr>
        <w:t>63,</w:t>
      </w:r>
      <w:r w:rsidRPr="0094545B">
        <w:rPr>
          <w:rFonts w:ascii="Arial" w:hAnsi="Arial" w:cs="Arial"/>
          <w:spacing w:val="-9"/>
          <w:sz w:val="20"/>
          <w:szCs w:val="20"/>
        </w:rPr>
        <w:t xml:space="preserve"> </w:t>
      </w:r>
      <w:r w:rsidRPr="0094545B">
        <w:rPr>
          <w:rFonts w:ascii="Arial" w:hAnsi="Arial" w:cs="Arial"/>
          <w:sz w:val="20"/>
          <w:szCs w:val="20"/>
        </w:rPr>
        <w:t>da</w:t>
      </w:r>
      <w:r w:rsidRPr="0094545B">
        <w:rPr>
          <w:rFonts w:ascii="Arial" w:hAnsi="Arial" w:cs="Arial"/>
          <w:spacing w:val="-9"/>
          <w:sz w:val="20"/>
          <w:szCs w:val="20"/>
        </w:rPr>
        <w:t xml:space="preserve"> </w:t>
      </w:r>
      <w:r w:rsidRPr="0094545B">
        <w:rPr>
          <w:rFonts w:ascii="Arial" w:hAnsi="Arial" w:cs="Arial"/>
          <w:sz w:val="20"/>
          <w:szCs w:val="20"/>
        </w:rPr>
        <w:t>Lei</w:t>
      </w:r>
      <w:r w:rsidRPr="0094545B">
        <w:rPr>
          <w:rFonts w:ascii="Arial" w:hAnsi="Arial" w:cs="Arial"/>
          <w:spacing w:val="-9"/>
          <w:sz w:val="20"/>
          <w:szCs w:val="20"/>
        </w:rPr>
        <w:t xml:space="preserve"> </w:t>
      </w:r>
      <w:r w:rsidRPr="0094545B">
        <w:rPr>
          <w:rFonts w:ascii="Arial" w:hAnsi="Arial" w:cs="Arial"/>
          <w:sz w:val="20"/>
          <w:szCs w:val="20"/>
        </w:rPr>
        <w:t>Federal</w:t>
      </w:r>
      <w:r w:rsidRPr="0094545B">
        <w:rPr>
          <w:rFonts w:ascii="Arial" w:hAnsi="Arial" w:cs="Arial"/>
          <w:spacing w:val="-9"/>
          <w:sz w:val="20"/>
          <w:szCs w:val="20"/>
        </w:rPr>
        <w:t xml:space="preserve"> </w:t>
      </w:r>
      <w:r w:rsidRPr="0094545B">
        <w:rPr>
          <w:rFonts w:ascii="Arial" w:hAnsi="Arial" w:cs="Arial"/>
          <w:sz w:val="20"/>
          <w:szCs w:val="20"/>
        </w:rPr>
        <w:t>nº.</w:t>
      </w:r>
      <w:r w:rsidRPr="0094545B">
        <w:rPr>
          <w:rFonts w:ascii="Arial" w:hAnsi="Arial" w:cs="Arial"/>
          <w:spacing w:val="-8"/>
          <w:sz w:val="20"/>
          <w:szCs w:val="20"/>
        </w:rPr>
        <w:t xml:space="preserve"> </w:t>
      </w:r>
      <w:r w:rsidRPr="0094545B">
        <w:rPr>
          <w:rFonts w:ascii="Arial" w:hAnsi="Arial" w:cs="Arial"/>
          <w:sz w:val="20"/>
          <w:szCs w:val="20"/>
        </w:rPr>
        <w:t>14.133/2021,</w:t>
      </w:r>
      <w:r w:rsidRPr="0094545B">
        <w:rPr>
          <w:rFonts w:ascii="Arial" w:hAnsi="Arial" w:cs="Arial"/>
          <w:spacing w:val="-7"/>
          <w:sz w:val="20"/>
          <w:szCs w:val="20"/>
        </w:rPr>
        <w:t xml:space="preserve"> </w:t>
      </w:r>
      <w:r w:rsidRPr="0094545B">
        <w:rPr>
          <w:rFonts w:ascii="Arial" w:hAnsi="Arial" w:cs="Arial"/>
          <w:sz w:val="20"/>
          <w:szCs w:val="20"/>
        </w:rPr>
        <w:t>que</w:t>
      </w:r>
      <w:r w:rsidRPr="0094545B">
        <w:rPr>
          <w:rFonts w:ascii="Arial" w:hAnsi="Arial" w:cs="Arial"/>
          <w:spacing w:val="-11"/>
          <w:sz w:val="20"/>
          <w:szCs w:val="20"/>
        </w:rPr>
        <w:t xml:space="preserve"> </w:t>
      </w:r>
      <w:r w:rsidRPr="0094545B">
        <w:rPr>
          <w:rFonts w:ascii="Arial" w:hAnsi="Arial" w:cs="Arial"/>
          <w:sz w:val="20"/>
          <w:szCs w:val="20"/>
        </w:rPr>
        <w:t>as</w:t>
      </w:r>
      <w:r w:rsidRPr="0094545B">
        <w:rPr>
          <w:rFonts w:ascii="Arial" w:hAnsi="Arial" w:cs="Arial"/>
          <w:spacing w:val="-11"/>
          <w:sz w:val="20"/>
          <w:szCs w:val="20"/>
        </w:rPr>
        <w:t xml:space="preserve"> </w:t>
      </w:r>
      <w:r w:rsidRPr="0094545B">
        <w:rPr>
          <w:rFonts w:ascii="Arial" w:hAnsi="Arial" w:cs="Arial"/>
          <w:sz w:val="20"/>
          <w:szCs w:val="20"/>
        </w:rPr>
        <w:t>propostas</w:t>
      </w:r>
      <w:r w:rsidRPr="0094545B">
        <w:rPr>
          <w:rFonts w:ascii="Arial" w:hAnsi="Arial" w:cs="Arial"/>
          <w:spacing w:val="-48"/>
          <w:sz w:val="20"/>
          <w:szCs w:val="20"/>
        </w:rPr>
        <w:t xml:space="preserve"> </w:t>
      </w:r>
      <w:r w:rsidRPr="0094545B">
        <w:rPr>
          <w:rFonts w:ascii="Arial" w:hAnsi="Arial" w:cs="Arial"/>
          <w:sz w:val="20"/>
          <w:szCs w:val="20"/>
        </w:rPr>
        <w:t xml:space="preserve">econômicas compreendem a integralidade dos custos para atendimento dos direitos trabalhistas </w:t>
      </w:r>
      <w:r w:rsidRPr="0094545B">
        <w:rPr>
          <w:rFonts w:ascii="Arial" w:hAnsi="Arial" w:cs="Arial"/>
          <w:sz w:val="20"/>
          <w:szCs w:val="20"/>
        </w:rPr>
        <w:lastRenderedPageBreak/>
        <w:t>assegurados na</w:t>
      </w:r>
      <w:r w:rsidRPr="0094545B">
        <w:rPr>
          <w:rFonts w:ascii="Arial" w:hAnsi="Arial" w:cs="Arial"/>
          <w:spacing w:val="1"/>
          <w:sz w:val="20"/>
          <w:szCs w:val="20"/>
        </w:rPr>
        <w:t xml:space="preserve"> </w:t>
      </w:r>
      <w:r w:rsidRPr="0094545B">
        <w:rPr>
          <w:rFonts w:ascii="Arial" w:hAnsi="Arial" w:cs="Arial"/>
          <w:sz w:val="20"/>
          <w:szCs w:val="20"/>
        </w:rPr>
        <w:t>Constituição Federal, nas leis trabalhistas, nas normas infralegais, nas convenções coletivas de trabalho e nos</w:t>
      </w:r>
      <w:r w:rsidRPr="0094545B">
        <w:rPr>
          <w:rFonts w:ascii="Arial" w:hAnsi="Arial" w:cs="Arial"/>
          <w:spacing w:val="1"/>
          <w:sz w:val="20"/>
          <w:szCs w:val="20"/>
        </w:rPr>
        <w:t xml:space="preserve"> </w:t>
      </w:r>
      <w:r w:rsidRPr="0094545B">
        <w:rPr>
          <w:rFonts w:ascii="Arial" w:hAnsi="Arial" w:cs="Arial"/>
          <w:sz w:val="20"/>
          <w:szCs w:val="20"/>
        </w:rPr>
        <w:t>termos de ajustamento de</w:t>
      </w:r>
      <w:r w:rsidRPr="0094545B">
        <w:rPr>
          <w:rFonts w:ascii="Arial" w:hAnsi="Arial" w:cs="Arial"/>
          <w:spacing w:val="-1"/>
          <w:sz w:val="20"/>
          <w:szCs w:val="20"/>
        </w:rPr>
        <w:t xml:space="preserve"> </w:t>
      </w:r>
      <w:r w:rsidRPr="0094545B">
        <w:rPr>
          <w:rFonts w:ascii="Arial" w:hAnsi="Arial" w:cs="Arial"/>
          <w:sz w:val="20"/>
          <w:szCs w:val="20"/>
        </w:rPr>
        <w:t>conduta</w:t>
      </w:r>
      <w:r w:rsidRPr="0094545B">
        <w:rPr>
          <w:rFonts w:ascii="Arial" w:hAnsi="Arial" w:cs="Arial"/>
          <w:spacing w:val="-2"/>
          <w:sz w:val="20"/>
          <w:szCs w:val="20"/>
        </w:rPr>
        <w:t xml:space="preserve"> </w:t>
      </w:r>
      <w:r w:rsidRPr="0094545B">
        <w:rPr>
          <w:rFonts w:ascii="Arial" w:hAnsi="Arial" w:cs="Arial"/>
          <w:sz w:val="20"/>
          <w:szCs w:val="20"/>
        </w:rPr>
        <w:t>vigentes</w:t>
      </w:r>
      <w:r w:rsidRPr="0094545B">
        <w:rPr>
          <w:rFonts w:ascii="Arial" w:hAnsi="Arial" w:cs="Arial"/>
          <w:spacing w:val="1"/>
          <w:sz w:val="20"/>
          <w:szCs w:val="20"/>
        </w:rPr>
        <w:t xml:space="preserve"> </w:t>
      </w:r>
      <w:r w:rsidRPr="0094545B">
        <w:rPr>
          <w:rFonts w:ascii="Arial" w:hAnsi="Arial" w:cs="Arial"/>
          <w:sz w:val="20"/>
          <w:szCs w:val="20"/>
        </w:rPr>
        <w:t>na data</w:t>
      </w:r>
      <w:r w:rsidRPr="0094545B">
        <w:rPr>
          <w:rFonts w:ascii="Arial" w:hAnsi="Arial" w:cs="Arial"/>
          <w:spacing w:val="-1"/>
          <w:sz w:val="20"/>
          <w:szCs w:val="20"/>
        </w:rPr>
        <w:t xml:space="preserve"> </w:t>
      </w:r>
      <w:r w:rsidRPr="0094545B">
        <w:rPr>
          <w:rFonts w:ascii="Arial" w:hAnsi="Arial" w:cs="Arial"/>
          <w:sz w:val="20"/>
          <w:szCs w:val="20"/>
        </w:rPr>
        <w:t>de</w:t>
      </w:r>
      <w:r w:rsidRPr="0094545B">
        <w:rPr>
          <w:rFonts w:ascii="Arial" w:hAnsi="Arial" w:cs="Arial"/>
          <w:spacing w:val="-2"/>
          <w:sz w:val="20"/>
          <w:szCs w:val="20"/>
        </w:rPr>
        <w:t xml:space="preserve"> </w:t>
      </w:r>
      <w:r w:rsidRPr="0094545B">
        <w:rPr>
          <w:rFonts w:ascii="Arial" w:hAnsi="Arial" w:cs="Arial"/>
          <w:sz w:val="20"/>
          <w:szCs w:val="20"/>
        </w:rPr>
        <w:t>entrega da</w:t>
      </w:r>
      <w:r w:rsidRPr="0094545B">
        <w:rPr>
          <w:rFonts w:ascii="Arial" w:hAnsi="Arial" w:cs="Arial"/>
          <w:spacing w:val="-3"/>
          <w:sz w:val="20"/>
          <w:szCs w:val="20"/>
        </w:rPr>
        <w:t xml:space="preserve"> </w:t>
      </w:r>
      <w:r w:rsidRPr="0094545B">
        <w:rPr>
          <w:rFonts w:ascii="Arial" w:hAnsi="Arial" w:cs="Arial"/>
          <w:sz w:val="20"/>
          <w:szCs w:val="20"/>
        </w:rPr>
        <w:t>proposta.</w:t>
      </w:r>
    </w:p>
    <w:p w14:paraId="00E20B02" w14:textId="29C305C3" w:rsidR="008B63FA" w:rsidRDefault="008B63FA" w:rsidP="00861FC6">
      <w:pPr>
        <w:pStyle w:val="Corpodetexto"/>
        <w:tabs>
          <w:tab w:val="left" w:pos="567"/>
        </w:tabs>
        <w:spacing w:before="75"/>
        <w:ind w:left="0"/>
        <w:rPr>
          <w:rFonts w:ascii="Arial" w:hAnsi="Arial" w:cs="Arial"/>
          <w:sz w:val="20"/>
          <w:szCs w:val="20"/>
        </w:rPr>
      </w:pPr>
    </w:p>
    <w:p w14:paraId="3C9315C5" w14:textId="77777777" w:rsidR="004D61CF" w:rsidRDefault="004D61CF" w:rsidP="00861FC6">
      <w:pPr>
        <w:pStyle w:val="Corpodetexto"/>
        <w:tabs>
          <w:tab w:val="left" w:pos="567"/>
        </w:tabs>
        <w:spacing w:before="75"/>
        <w:ind w:left="0"/>
        <w:rPr>
          <w:rFonts w:ascii="Arial" w:hAnsi="Arial" w:cs="Arial"/>
          <w:sz w:val="20"/>
          <w:szCs w:val="20"/>
        </w:rPr>
      </w:pPr>
    </w:p>
    <w:p w14:paraId="16019729" w14:textId="77777777" w:rsidR="004D61CF" w:rsidRDefault="004D61CF" w:rsidP="00861FC6">
      <w:pPr>
        <w:pStyle w:val="Corpodetexto"/>
        <w:tabs>
          <w:tab w:val="left" w:pos="567"/>
        </w:tabs>
        <w:spacing w:before="75"/>
        <w:ind w:left="0"/>
        <w:rPr>
          <w:rFonts w:ascii="Arial" w:hAnsi="Arial" w:cs="Arial"/>
          <w:sz w:val="20"/>
          <w:szCs w:val="20"/>
        </w:rPr>
      </w:pPr>
    </w:p>
    <w:p w14:paraId="108945BC" w14:textId="71B709D8" w:rsidR="008B63FA" w:rsidRDefault="004D61CF" w:rsidP="00861FC6">
      <w:pPr>
        <w:pStyle w:val="Corpodetexto"/>
        <w:tabs>
          <w:tab w:val="left" w:pos="567"/>
        </w:tabs>
        <w:spacing w:before="75"/>
        <w:ind w:left="0"/>
        <w:rPr>
          <w:rFonts w:ascii="Arial" w:hAnsi="Arial" w:cs="Arial"/>
          <w:sz w:val="20"/>
          <w:szCs w:val="20"/>
        </w:rPr>
      </w:pPr>
      <w:r w:rsidRPr="0094545B">
        <w:rPr>
          <w:rFonts w:ascii="Arial" w:hAnsi="Arial" w:cs="Arial"/>
          <w:noProof/>
          <w:sz w:val="20"/>
          <w:szCs w:val="20"/>
          <w:lang w:val="pt-BR" w:eastAsia="pt-BR"/>
        </w:rPr>
        <mc:AlternateContent>
          <mc:Choice Requires="wps">
            <w:drawing>
              <wp:anchor distT="0" distB="0" distL="114300" distR="114300" simplePos="0" relativeHeight="15734272" behindDoc="0" locked="0" layoutInCell="1" allowOverlap="1" wp14:anchorId="168DD30D" wp14:editId="26A15B86">
                <wp:simplePos x="0" y="0"/>
                <wp:positionH relativeFrom="page">
                  <wp:posOffset>3806825</wp:posOffset>
                </wp:positionH>
                <wp:positionV relativeFrom="paragraph">
                  <wp:posOffset>133985</wp:posOffset>
                </wp:positionV>
                <wp:extent cx="2784475" cy="1714500"/>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4475" cy="1714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143149D" w14:textId="77777777" w:rsidR="009228CD" w:rsidRDefault="009228CD">
                            <w:pPr>
                              <w:pStyle w:val="Corpodetexto"/>
                              <w:ind w:left="0"/>
                              <w:jc w:val="left"/>
                            </w:pPr>
                          </w:p>
                          <w:p w14:paraId="557A8F5E" w14:textId="77777777" w:rsidR="009228CD" w:rsidRDefault="009228CD">
                            <w:pPr>
                              <w:pStyle w:val="Corpodetexto"/>
                              <w:ind w:left="0"/>
                              <w:jc w:val="left"/>
                            </w:pPr>
                          </w:p>
                          <w:p w14:paraId="59DAFC2A" w14:textId="77777777" w:rsidR="009228CD" w:rsidRDefault="009228CD">
                            <w:pPr>
                              <w:pStyle w:val="Corpodetexto"/>
                              <w:ind w:left="0"/>
                              <w:jc w:val="left"/>
                            </w:pPr>
                          </w:p>
                          <w:p w14:paraId="4108AA21" w14:textId="77777777" w:rsidR="009228CD" w:rsidRDefault="009228CD">
                            <w:pPr>
                              <w:pStyle w:val="Corpodetexto"/>
                              <w:ind w:left="0"/>
                              <w:jc w:val="left"/>
                            </w:pPr>
                          </w:p>
                          <w:p w14:paraId="047389C9" w14:textId="77777777" w:rsidR="009228CD" w:rsidRDefault="009228CD">
                            <w:pPr>
                              <w:pStyle w:val="Corpodetexto"/>
                              <w:ind w:left="0"/>
                              <w:jc w:val="left"/>
                            </w:pPr>
                          </w:p>
                          <w:p w14:paraId="5F7996AB" w14:textId="77777777" w:rsidR="009228CD" w:rsidRDefault="009228CD">
                            <w:pPr>
                              <w:pStyle w:val="Corpodetexto"/>
                              <w:ind w:left="0"/>
                              <w:jc w:val="left"/>
                            </w:pPr>
                          </w:p>
                          <w:p w14:paraId="5696163B" w14:textId="77777777" w:rsidR="009228CD" w:rsidRDefault="009228CD">
                            <w:pPr>
                              <w:pStyle w:val="Corpodetexto"/>
                              <w:ind w:left="0"/>
                              <w:jc w:val="left"/>
                            </w:pPr>
                          </w:p>
                          <w:p w14:paraId="56DFB5CA" w14:textId="77777777" w:rsidR="009228CD" w:rsidRDefault="009228CD">
                            <w:pPr>
                              <w:pStyle w:val="Corpodetexto"/>
                              <w:ind w:left="0"/>
                              <w:jc w:val="left"/>
                            </w:pPr>
                          </w:p>
                          <w:p w14:paraId="5F4DF6D9" w14:textId="77777777" w:rsidR="009228CD" w:rsidRDefault="009228CD">
                            <w:pPr>
                              <w:pStyle w:val="Corpodetexto"/>
                              <w:ind w:left="0"/>
                              <w:jc w:val="left"/>
                            </w:pPr>
                          </w:p>
                          <w:p w14:paraId="4D03D552" w14:textId="77777777" w:rsidR="009228CD" w:rsidRDefault="009228CD">
                            <w:pPr>
                              <w:pStyle w:val="Corpodetexto"/>
                              <w:spacing w:before="5"/>
                              <w:ind w:left="0"/>
                              <w:jc w:val="left"/>
                              <w:rPr>
                                <w:sz w:val="24"/>
                              </w:rPr>
                            </w:pPr>
                          </w:p>
                          <w:p w14:paraId="271B999C" w14:textId="77777777" w:rsidR="009228CD" w:rsidRDefault="009228CD">
                            <w:pPr>
                              <w:ind w:left="1548" w:right="1546"/>
                              <w:jc w:val="center"/>
                              <w:rPr>
                                <w:rFonts w:ascii="Arial"/>
                                <w:b/>
                                <w:sz w:val="16"/>
                              </w:rPr>
                            </w:pPr>
                            <w:r>
                              <w:rPr>
                                <w:rFonts w:ascii="Arial"/>
                                <w:b/>
                                <w:sz w:val="16"/>
                              </w:rPr>
                              <w:t>CARIMBO CNPJ</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8DD30D" id="Text Box 16" o:spid="_x0000_s1027" type="#_x0000_t202" style="position:absolute;left:0;text-align:left;margin-left:299.75pt;margin-top:10.55pt;width:219.25pt;height:135pt;z-index:1573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R/ZDQIAAPoDAAAOAAAAZHJzL2Uyb0RvYy54bWysU8GO0zAQvSPxD5bvNG3V0hI1XS1dFiEt&#10;C9LCBziOk1g4HjN2m5SvZ+yk3RXcEDlY48z4eea9593N0Bl2Uug12IIvZnPOlJVQadsU/Pu3+zdb&#10;znwQthIGrCr4WXl+s3/9ate7XC2hBVMpZARifd67grchuDzLvGxVJ/wMnLKUrAE7EWiLTVah6Am9&#10;M9lyPn+b9YCVQ5DKe/p7Nyb5PuHXtZLhS117FZgpOPUW0oppLeOa7Xcib1C4VsupDfEPXXRCW7r0&#10;CnUngmBH1H9BdVoieKjDTEKXQV1rqdIMNM1i/sc0T61wKs1C5Hh3pcn/P1j5eHpyX5GF4T0MJGAa&#10;wrsHkD88s3BohW3ULSL0rRIVXbyIlGW98/l0NFLtcx9Byv4zVCSyOAZIQEONXWSF5mSETgKcr6Sr&#10;ITBJP5eb7Wq1WXMmKbfYLFbreZIlE/nluEMfPiroWAwKjqRqghenBx9iOyK/lMTbLNxrY5KyxrK+&#10;4O/Wy/U4GBhdxWQs89iUB4PsJKI30pdmo8zLsk4HcqjRXcG31yKRRzo+2CrdEoQ2Y0ydGDvxEykZ&#10;yQlDOTBdTeRFukqozkQYwmhIekAUtIC/OOvJjAX3P48CFWfmkyXSo3MvAV6C8hIIK+lowQNnY3gI&#10;o8OPDnXTEvIoq4VbEqbWibLnLqZ2yWCJyekxRAe/3Keq5ye7/w0AAP//AwBQSwMEFAAGAAgAAAAh&#10;ANFaG8LgAAAACwEAAA8AAABkcnMvZG93bnJldi54bWxMj8tOwzAQRfdI/IM1SGxQa6eoKAlxKlTB&#10;DiFaqMrSjYc4SmxHsdukf890VZZz5+g+itVkO3bCITTeSUjmAhi6yuvG1RK+v95mKbAQldOq8w4l&#10;nDHAqry9KVSu/eg2eNrGmpGJC7mSYGLsc85DZdCqMPc9Ovr9+sGqSOdQcz2okcxtxxdCPHGrGkcJ&#10;RvW4Nli126OV0H6Yz83+ff1TPXBs63En9un5Vcr7u+nlGVjEKV5huNSn6lBSp4M/Oh1YJ2GZZUtC&#10;JSySBNgFEI8prTuQkpHEy4L/31D+AQAA//8DAFBLAQItABQABgAIAAAAIQC2gziS/gAAAOEBAAAT&#10;AAAAAAAAAAAAAAAAAAAAAABbQ29udGVudF9UeXBlc10ueG1sUEsBAi0AFAAGAAgAAAAhADj9If/W&#10;AAAAlAEAAAsAAAAAAAAAAAAAAAAALwEAAF9yZWxzLy5yZWxzUEsBAi0AFAAGAAgAAAAhANLZH9kN&#10;AgAA+gMAAA4AAAAAAAAAAAAAAAAALgIAAGRycy9lMm9Eb2MueG1sUEsBAi0AFAAGAAgAAAAhANFa&#10;G8LgAAAACwEAAA8AAAAAAAAAAAAAAAAAZwQAAGRycy9kb3ducmV2LnhtbFBLBQYAAAAABAAEAPMA&#10;AAB0BQAAAAA=&#10;" filled="f">
                <v:textbox inset="0,0,0,0">
                  <w:txbxContent>
                    <w:p w14:paraId="1143149D" w14:textId="77777777" w:rsidR="009228CD" w:rsidRDefault="009228CD">
                      <w:pPr>
                        <w:pStyle w:val="Corpodetexto"/>
                        <w:ind w:left="0"/>
                        <w:jc w:val="left"/>
                      </w:pPr>
                    </w:p>
                    <w:p w14:paraId="557A8F5E" w14:textId="77777777" w:rsidR="009228CD" w:rsidRDefault="009228CD">
                      <w:pPr>
                        <w:pStyle w:val="Corpodetexto"/>
                        <w:ind w:left="0"/>
                        <w:jc w:val="left"/>
                      </w:pPr>
                    </w:p>
                    <w:p w14:paraId="59DAFC2A" w14:textId="77777777" w:rsidR="009228CD" w:rsidRDefault="009228CD">
                      <w:pPr>
                        <w:pStyle w:val="Corpodetexto"/>
                        <w:ind w:left="0"/>
                        <w:jc w:val="left"/>
                      </w:pPr>
                    </w:p>
                    <w:p w14:paraId="4108AA21" w14:textId="77777777" w:rsidR="009228CD" w:rsidRDefault="009228CD">
                      <w:pPr>
                        <w:pStyle w:val="Corpodetexto"/>
                        <w:ind w:left="0"/>
                        <w:jc w:val="left"/>
                      </w:pPr>
                    </w:p>
                    <w:p w14:paraId="047389C9" w14:textId="77777777" w:rsidR="009228CD" w:rsidRDefault="009228CD">
                      <w:pPr>
                        <w:pStyle w:val="Corpodetexto"/>
                        <w:ind w:left="0"/>
                        <w:jc w:val="left"/>
                      </w:pPr>
                    </w:p>
                    <w:p w14:paraId="5F7996AB" w14:textId="77777777" w:rsidR="009228CD" w:rsidRDefault="009228CD">
                      <w:pPr>
                        <w:pStyle w:val="Corpodetexto"/>
                        <w:ind w:left="0"/>
                        <w:jc w:val="left"/>
                      </w:pPr>
                    </w:p>
                    <w:p w14:paraId="5696163B" w14:textId="77777777" w:rsidR="009228CD" w:rsidRDefault="009228CD">
                      <w:pPr>
                        <w:pStyle w:val="Corpodetexto"/>
                        <w:ind w:left="0"/>
                        <w:jc w:val="left"/>
                      </w:pPr>
                    </w:p>
                    <w:p w14:paraId="56DFB5CA" w14:textId="77777777" w:rsidR="009228CD" w:rsidRDefault="009228CD">
                      <w:pPr>
                        <w:pStyle w:val="Corpodetexto"/>
                        <w:ind w:left="0"/>
                        <w:jc w:val="left"/>
                      </w:pPr>
                    </w:p>
                    <w:p w14:paraId="5F4DF6D9" w14:textId="77777777" w:rsidR="009228CD" w:rsidRDefault="009228CD">
                      <w:pPr>
                        <w:pStyle w:val="Corpodetexto"/>
                        <w:ind w:left="0"/>
                        <w:jc w:val="left"/>
                      </w:pPr>
                    </w:p>
                    <w:p w14:paraId="4D03D552" w14:textId="77777777" w:rsidR="009228CD" w:rsidRDefault="009228CD">
                      <w:pPr>
                        <w:pStyle w:val="Corpodetexto"/>
                        <w:spacing w:before="5"/>
                        <w:ind w:left="0"/>
                        <w:jc w:val="left"/>
                        <w:rPr>
                          <w:sz w:val="24"/>
                        </w:rPr>
                      </w:pPr>
                    </w:p>
                    <w:p w14:paraId="271B999C" w14:textId="77777777" w:rsidR="009228CD" w:rsidRDefault="009228CD">
                      <w:pPr>
                        <w:ind w:left="1548" w:right="1546"/>
                        <w:jc w:val="center"/>
                        <w:rPr>
                          <w:rFonts w:ascii="Arial"/>
                          <w:b/>
                          <w:sz w:val="16"/>
                        </w:rPr>
                      </w:pPr>
                      <w:r>
                        <w:rPr>
                          <w:rFonts w:ascii="Arial"/>
                          <w:b/>
                          <w:sz w:val="16"/>
                        </w:rPr>
                        <w:t>CARIMBO CNPJ</w:t>
                      </w:r>
                    </w:p>
                  </w:txbxContent>
                </v:textbox>
                <w10:wrap anchorx="page"/>
              </v:shape>
            </w:pict>
          </mc:Fallback>
        </mc:AlternateContent>
      </w:r>
    </w:p>
    <w:p w14:paraId="44F053C4" w14:textId="76D2FB53" w:rsidR="008B63FA" w:rsidRPr="0094545B" w:rsidRDefault="008B63FA" w:rsidP="008B63FA">
      <w:pPr>
        <w:pStyle w:val="Corpodetexto"/>
        <w:tabs>
          <w:tab w:val="left" w:pos="567"/>
        </w:tabs>
        <w:spacing w:before="4"/>
        <w:ind w:left="0"/>
        <w:rPr>
          <w:rFonts w:ascii="Arial" w:hAnsi="Arial" w:cs="Arial"/>
          <w:sz w:val="20"/>
          <w:szCs w:val="20"/>
        </w:rPr>
      </w:pPr>
      <w:r w:rsidRPr="0094545B">
        <w:rPr>
          <w:rFonts w:ascii="Arial" w:hAnsi="Arial" w:cs="Arial"/>
          <w:noProof/>
          <w:sz w:val="20"/>
          <w:szCs w:val="20"/>
          <w:lang w:val="pt-BR" w:eastAsia="pt-BR"/>
        </w:rPr>
        <mc:AlternateContent>
          <mc:Choice Requires="wps">
            <w:drawing>
              <wp:anchor distT="0" distB="0" distL="0" distR="0" simplePos="0" relativeHeight="487597056" behindDoc="1" locked="0" layoutInCell="1" allowOverlap="1" wp14:anchorId="52CA5B2C" wp14:editId="38189714">
                <wp:simplePos x="0" y="0"/>
                <wp:positionH relativeFrom="page">
                  <wp:posOffset>901065</wp:posOffset>
                </wp:positionH>
                <wp:positionV relativeFrom="paragraph">
                  <wp:posOffset>148590</wp:posOffset>
                </wp:positionV>
                <wp:extent cx="2096135" cy="1270"/>
                <wp:effectExtent l="0" t="0" r="0" b="0"/>
                <wp:wrapTopAndBottom/>
                <wp:docPr id="1005882076"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6135" cy="1270"/>
                        </a:xfrm>
                        <a:custGeom>
                          <a:avLst/>
                          <a:gdLst>
                            <a:gd name="T0" fmla="+- 0 1419 1419"/>
                            <a:gd name="T1" fmla="*/ T0 w 3301"/>
                            <a:gd name="T2" fmla="+- 0 4719 1419"/>
                            <a:gd name="T3" fmla="*/ T2 w 3301"/>
                          </a:gdLst>
                          <a:ahLst/>
                          <a:cxnLst>
                            <a:cxn ang="0">
                              <a:pos x="T1" y="0"/>
                            </a:cxn>
                            <a:cxn ang="0">
                              <a:pos x="T3" y="0"/>
                            </a:cxn>
                          </a:cxnLst>
                          <a:rect l="0" t="0" r="r" b="b"/>
                          <a:pathLst>
                            <a:path w="3301">
                              <a:moveTo>
                                <a:pt x="0" y="0"/>
                              </a:moveTo>
                              <a:lnTo>
                                <a:pt x="3300" y="0"/>
                              </a:lnTo>
                            </a:path>
                          </a:pathLst>
                        </a:custGeom>
                        <a:noFill/>
                        <a:ln w="72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EB97F" id="Freeform 14" o:spid="_x0000_s1026" style="position:absolute;margin-left:70.95pt;margin-top:11.7pt;width:165.05pt;height:.1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yybjQIAAH4FAAAOAAAAZHJzL2Uyb0RvYy54bWysVNtu2zAMfR+wfxD0uKGxnaTtatQphnYd&#10;BnQXoNkHKLIcG5NFTVLidF8/irZTL0NfhvlBoEzy8PAiXt8cWs32yvkGTMGzWcqZMhLKxmwL/n19&#10;f/aOMx+EKYUGowr+pDy/Wb1+dd3ZXM2hBl0qxxDE+LyzBa9DsHmSeFmrVvgZWGVQWYFrRcCr2yal&#10;Ex2itzqZp+lF0oErrQOpvMe/d72Srwi/qpQMX6vKq8B0wZFboNPRuYlnsroW+dYJWzdyoCH+gUUr&#10;GoNBj1B3Igi2c81fUG0jHXiowkxCm0BVNVJRDphNlp5k81gLqygXLI63xzL5/wcrv+wf7TcXqXv7&#10;APKHx4oknfX5URMvHm3YpvsMJfZQ7AJQsofKtdET02AHqunTsabqEJjEn/P06iJbnHMmUZfNL6nk&#10;ichHX7nz4aMCwhH7Bx/6jpQoUT1LZkSLQdfYvarV2Jy3Zyxl2TK7omPo4NEsG83eJGydso4tFml2&#10;ajQfjQhrefkC1mI0i1jzCRby344MRT2SlgczsEaJifgCUqqTBR/rs0ZuY4EQAY1ihi/YYuxT295n&#10;COFwtE+H2nGGQ73ps7UiRGYxRBRZV3AqRfzRwl6tgVThpHMY5FmrzdQK3bEJE1a9Gj1iABybXqCg&#10;keukswbuG62ptdpEKpc47lQbD7opozKy8W67udWO7UV8rvTFZBDsDzMHO1MSWK1E+WGQg2h0L6O9&#10;xtrSGMfJjdvA5xson3CKHfRLAJcWCjW4X5x1uAAK7n/uhFOc6U8GX9hVtlzGjUGX5TkS5sxNNZup&#10;RhiJUAUPHBsfxdvQb5mddc22xkh9ugbe4+upmjjmxK9nNVzwkVO2w0KKW2R6J6vntbn6DQAA//8D&#10;AFBLAwQUAAYACAAAACEApSM5nt4AAAAJAQAADwAAAGRycy9kb3ducmV2LnhtbEyPwU7DMBBE70j8&#10;g7VI3KiTELUQ4lQIhFDFpS39ADfexKHxOordNvw921M5zuzT7Ey5nFwvTjiGzpOCdJaAQKq96ahV&#10;sPv+eHgCEaImo3tPqOAXAyyr25tSF8afaYOnbWwFh1AotAIb41BIGWqLToeZH5D41vjR6chybKUZ&#10;9ZnDXS+zJJlLpzviD1YP+GaxPmyPTsFq9+nfa9u4zeLwtfpJ0nXTZWul7u+m1xcQEad4heFSn6tD&#10;xZ32/kgmiJ51nj4zqiB7zEEwkC8yHre/GHOQVSn/L6j+AAAA//8DAFBLAQItABQABgAIAAAAIQC2&#10;gziS/gAAAOEBAAATAAAAAAAAAAAAAAAAAAAAAABbQ29udGVudF9UeXBlc10ueG1sUEsBAi0AFAAG&#10;AAgAAAAhADj9If/WAAAAlAEAAAsAAAAAAAAAAAAAAAAALwEAAF9yZWxzLy5yZWxzUEsBAi0AFAAG&#10;AAgAAAAhAM7fLJuNAgAAfgUAAA4AAAAAAAAAAAAAAAAALgIAAGRycy9lMm9Eb2MueG1sUEsBAi0A&#10;FAAGAAgAAAAhAKUjOZ7eAAAACQEAAA8AAAAAAAAAAAAAAAAA5wQAAGRycy9kb3ducmV2LnhtbFBL&#10;BQYAAAAABAAEAPMAAADyBQAAAAA=&#10;" path="m,l3300,e" filled="f" strokeweight=".20003mm">
                <v:path arrowok="t" o:connecttype="custom" o:connectlocs="0,0;2095500,0" o:connectangles="0,0"/>
                <w10:wrap type="topAndBottom" anchorx="page"/>
              </v:shape>
            </w:pict>
          </mc:Fallback>
        </mc:AlternateContent>
      </w:r>
    </w:p>
    <w:p w14:paraId="03ADFCED" w14:textId="730FF6F3" w:rsidR="00D561AE" w:rsidRPr="0094545B" w:rsidRDefault="008B63FA" w:rsidP="00861FC6">
      <w:pPr>
        <w:pStyle w:val="Corpodetexto"/>
        <w:tabs>
          <w:tab w:val="left" w:pos="567"/>
        </w:tabs>
        <w:spacing w:before="75"/>
        <w:ind w:left="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sidR="00635C51" w:rsidRPr="0094545B">
        <w:rPr>
          <w:rFonts w:ascii="Arial" w:hAnsi="Arial" w:cs="Arial"/>
          <w:sz w:val="20"/>
          <w:szCs w:val="20"/>
        </w:rPr>
        <w:t>Local</w:t>
      </w:r>
      <w:r w:rsidR="00635C51" w:rsidRPr="0094545B">
        <w:rPr>
          <w:rFonts w:ascii="Arial" w:hAnsi="Arial" w:cs="Arial"/>
          <w:spacing w:val="-1"/>
          <w:sz w:val="20"/>
          <w:szCs w:val="20"/>
        </w:rPr>
        <w:t xml:space="preserve"> </w:t>
      </w:r>
      <w:r w:rsidR="00635C51" w:rsidRPr="0094545B">
        <w:rPr>
          <w:rFonts w:ascii="Arial" w:hAnsi="Arial" w:cs="Arial"/>
          <w:sz w:val="20"/>
          <w:szCs w:val="20"/>
        </w:rPr>
        <w:t>e</w:t>
      </w:r>
      <w:r w:rsidR="00635C51" w:rsidRPr="0094545B">
        <w:rPr>
          <w:rFonts w:ascii="Arial" w:hAnsi="Arial" w:cs="Arial"/>
          <w:spacing w:val="-1"/>
          <w:sz w:val="20"/>
          <w:szCs w:val="20"/>
        </w:rPr>
        <w:t xml:space="preserve"> </w:t>
      </w:r>
      <w:r w:rsidR="00635C51" w:rsidRPr="0094545B">
        <w:rPr>
          <w:rFonts w:ascii="Arial" w:hAnsi="Arial" w:cs="Arial"/>
          <w:sz w:val="20"/>
          <w:szCs w:val="20"/>
        </w:rPr>
        <w:t>Data</w:t>
      </w:r>
    </w:p>
    <w:p w14:paraId="3B94900F" w14:textId="0CF26D08" w:rsidR="008B63FA" w:rsidRDefault="008B63FA" w:rsidP="00D7351C">
      <w:pPr>
        <w:pStyle w:val="Corpodetexto"/>
        <w:tabs>
          <w:tab w:val="left" w:pos="567"/>
        </w:tabs>
        <w:spacing w:before="4"/>
        <w:ind w:left="0"/>
        <w:rPr>
          <w:rFonts w:ascii="Arial" w:hAnsi="Arial" w:cs="Arial"/>
          <w:sz w:val="20"/>
          <w:szCs w:val="20"/>
        </w:rPr>
      </w:pPr>
    </w:p>
    <w:p w14:paraId="10596EED" w14:textId="5768395B" w:rsidR="008B63FA" w:rsidRDefault="008B63FA" w:rsidP="00D7351C">
      <w:pPr>
        <w:pStyle w:val="Corpodetexto"/>
        <w:tabs>
          <w:tab w:val="left" w:pos="567"/>
        </w:tabs>
        <w:spacing w:before="4"/>
        <w:ind w:left="0"/>
        <w:rPr>
          <w:rFonts w:ascii="Arial" w:hAnsi="Arial" w:cs="Arial"/>
          <w:sz w:val="20"/>
          <w:szCs w:val="20"/>
        </w:rPr>
      </w:pPr>
    </w:p>
    <w:p w14:paraId="44CCB783" w14:textId="618E58EA" w:rsidR="00D561AE" w:rsidRPr="0094545B" w:rsidRDefault="001A5D72" w:rsidP="00D7351C">
      <w:pPr>
        <w:pStyle w:val="Corpodetexto"/>
        <w:tabs>
          <w:tab w:val="left" w:pos="567"/>
        </w:tabs>
        <w:spacing w:before="4"/>
        <w:ind w:left="0"/>
        <w:rPr>
          <w:rFonts w:ascii="Arial" w:hAnsi="Arial" w:cs="Arial"/>
          <w:sz w:val="20"/>
          <w:szCs w:val="20"/>
        </w:rPr>
      </w:pPr>
      <w:r w:rsidRPr="0094545B">
        <w:rPr>
          <w:rFonts w:ascii="Arial" w:hAnsi="Arial" w:cs="Arial"/>
          <w:noProof/>
          <w:sz w:val="20"/>
          <w:szCs w:val="20"/>
          <w:lang w:val="pt-BR" w:eastAsia="pt-BR"/>
        </w:rPr>
        <mc:AlternateContent>
          <mc:Choice Requires="wps">
            <w:drawing>
              <wp:anchor distT="0" distB="0" distL="0" distR="0" simplePos="0" relativeHeight="487592960" behindDoc="1" locked="0" layoutInCell="1" allowOverlap="1" wp14:anchorId="4EBD292C" wp14:editId="6E09D259">
                <wp:simplePos x="0" y="0"/>
                <wp:positionH relativeFrom="page">
                  <wp:posOffset>901065</wp:posOffset>
                </wp:positionH>
                <wp:positionV relativeFrom="paragraph">
                  <wp:posOffset>148590</wp:posOffset>
                </wp:positionV>
                <wp:extent cx="2096135" cy="1270"/>
                <wp:effectExtent l="0" t="0" r="0" b="0"/>
                <wp:wrapTopAndBottom/>
                <wp:docPr id="14"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6135" cy="1270"/>
                        </a:xfrm>
                        <a:custGeom>
                          <a:avLst/>
                          <a:gdLst>
                            <a:gd name="T0" fmla="+- 0 1419 1419"/>
                            <a:gd name="T1" fmla="*/ T0 w 3301"/>
                            <a:gd name="T2" fmla="+- 0 4719 1419"/>
                            <a:gd name="T3" fmla="*/ T2 w 3301"/>
                          </a:gdLst>
                          <a:ahLst/>
                          <a:cxnLst>
                            <a:cxn ang="0">
                              <a:pos x="T1" y="0"/>
                            </a:cxn>
                            <a:cxn ang="0">
                              <a:pos x="T3" y="0"/>
                            </a:cxn>
                          </a:cxnLst>
                          <a:rect l="0" t="0" r="r" b="b"/>
                          <a:pathLst>
                            <a:path w="3301">
                              <a:moveTo>
                                <a:pt x="0" y="0"/>
                              </a:moveTo>
                              <a:lnTo>
                                <a:pt x="3300" y="0"/>
                              </a:lnTo>
                            </a:path>
                          </a:pathLst>
                        </a:custGeom>
                        <a:noFill/>
                        <a:ln w="72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6F14F" id="Freeform 14" o:spid="_x0000_s1026" style="position:absolute;margin-left:70.95pt;margin-top:11.7pt;width:165.05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yybjQIAAH4FAAAOAAAAZHJzL2Uyb0RvYy54bWysVNtu2zAMfR+wfxD0uKGxnaTtatQphnYd&#10;BnQXoNkHKLIcG5NFTVLidF8/irZTL0NfhvlBoEzy8PAiXt8cWs32yvkGTMGzWcqZMhLKxmwL/n19&#10;f/aOMx+EKYUGowr+pDy/Wb1+dd3ZXM2hBl0qxxDE+LyzBa9DsHmSeFmrVvgZWGVQWYFrRcCr2yal&#10;Ex2itzqZp+lF0oErrQOpvMe/d72Srwi/qpQMX6vKq8B0wZFboNPRuYlnsroW+dYJWzdyoCH+gUUr&#10;GoNBj1B3Igi2c81fUG0jHXiowkxCm0BVNVJRDphNlp5k81gLqygXLI63xzL5/wcrv+wf7TcXqXv7&#10;APKHx4oknfX5URMvHm3YpvsMJfZQ7AJQsofKtdET02AHqunTsabqEJjEn/P06iJbnHMmUZfNL6nk&#10;ichHX7nz4aMCwhH7Bx/6jpQoUT1LZkSLQdfYvarV2Jy3Zyxl2TK7omPo4NEsG83eJGydso4tFml2&#10;ajQfjQhrefkC1mI0i1jzCRby344MRT2SlgczsEaJifgCUqqTBR/rs0ZuY4EQAY1ihi/YYuxT295n&#10;COFwtE+H2nGGQ73ps7UiRGYxRBRZV3AqRfzRwl6tgVThpHMY5FmrzdQK3bEJE1a9Gj1iABybXqCg&#10;keukswbuG62ptdpEKpc47lQbD7opozKy8W67udWO7UV8rvTFZBDsDzMHO1MSWK1E+WGQg2h0L6O9&#10;xtrSGMfJjdvA5xson3CKHfRLAJcWCjW4X5x1uAAK7n/uhFOc6U8GX9hVtlzGjUGX5TkS5sxNNZup&#10;RhiJUAUPHBsfxdvQb5mddc22xkh9ugbe4+upmjjmxK9nNVzwkVO2w0KKW2R6J6vntbn6DQAA//8D&#10;AFBLAwQUAAYACAAAACEApSM5nt4AAAAJAQAADwAAAGRycy9kb3ducmV2LnhtbEyPwU7DMBBE70j8&#10;g7VI3KiTELUQ4lQIhFDFpS39ADfexKHxOordNvw921M5zuzT7Ey5nFwvTjiGzpOCdJaAQKq96ahV&#10;sPv+eHgCEaImo3tPqOAXAyyr25tSF8afaYOnbWwFh1AotAIb41BIGWqLToeZH5D41vjR6chybKUZ&#10;9ZnDXS+zJJlLpzviD1YP+GaxPmyPTsFq9+nfa9u4zeLwtfpJ0nXTZWul7u+m1xcQEad4heFSn6tD&#10;xZ32/kgmiJ51nj4zqiB7zEEwkC8yHre/GHOQVSn/L6j+AAAA//8DAFBLAQItABQABgAIAAAAIQC2&#10;gziS/gAAAOEBAAATAAAAAAAAAAAAAAAAAAAAAABbQ29udGVudF9UeXBlc10ueG1sUEsBAi0AFAAG&#10;AAgAAAAhADj9If/WAAAAlAEAAAsAAAAAAAAAAAAAAAAALwEAAF9yZWxzLy5yZWxzUEsBAi0AFAAG&#10;AAgAAAAhAM7fLJuNAgAAfgUAAA4AAAAAAAAAAAAAAAAALgIAAGRycy9lMm9Eb2MueG1sUEsBAi0A&#10;FAAGAAgAAAAhAKUjOZ7eAAAACQEAAA8AAAAAAAAAAAAAAAAA5wQAAGRycy9kb3ducmV2LnhtbFBL&#10;BQYAAAAABAAEAPMAAADyBQAAAAA=&#10;" path="m,l3300,e" filled="f" strokeweight=".20003mm">
                <v:path arrowok="t" o:connecttype="custom" o:connectlocs="0,0;2095500,0" o:connectangles="0,0"/>
                <w10:wrap type="topAndBottom" anchorx="page"/>
              </v:shape>
            </w:pict>
          </mc:Fallback>
        </mc:AlternateContent>
      </w:r>
    </w:p>
    <w:p w14:paraId="7CA8E4E4" w14:textId="4BA9D53E" w:rsidR="00D561AE" w:rsidRPr="0094545B" w:rsidRDefault="00635C51" w:rsidP="008B63FA">
      <w:pPr>
        <w:pStyle w:val="Corpodetexto"/>
        <w:tabs>
          <w:tab w:val="left" w:pos="567"/>
        </w:tabs>
        <w:spacing w:before="78"/>
        <w:ind w:left="0" w:firstLine="567"/>
        <w:rPr>
          <w:rFonts w:ascii="Arial" w:hAnsi="Arial" w:cs="Arial"/>
          <w:sz w:val="20"/>
          <w:szCs w:val="20"/>
        </w:rPr>
      </w:pPr>
      <w:r w:rsidRPr="0094545B">
        <w:rPr>
          <w:rFonts w:ascii="Arial" w:hAnsi="Arial" w:cs="Arial"/>
          <w:sz w:val="20"/>
          <w:szCs w:val="20"/>
        </w:rPr>
        <w:t>Assinatura</w:t>
      </w:r>
      <w:r w:rsidRPr="0094545B">
        <w:rPr>
          <w:rFonts w:ascii="Arial" w:hAnsi="Arial" w:cs="Arial"/>
          <w:spacing w:val="-3"/>
          <w:sz w:val="20"/>
          <w:szCs w:val="20"/>
        </w:rPr>
        <w:t xml:space="preserve"> </w:t>
      </w:r>
      <w:r w:rsidRPr="0094545B">
        <w:rPr>
          <w:rFonts w:ascii="Arial" w:hAnsi="Arial" w:cs="Arial"/>
          <w:sz w:val="20"/>
          <w:szCs w:val="20"/>
        </w:rPr>
        <w:t>da</w:t>
      </w:r>
      <w:r w:rsidRPr="0094545B">
        <w:rPr>
          <w:rFonts w:ascii="Arial" w:hAnsi="Arial" w:cs="Arial"/>
          <w:spacing w:val="-5"/>
          <w:sz w:val="20"/>
          <w:szCs w:val="20"/>
        </w:rPr>
        <w:t xml:space="preserve"> </w:t>
      </w:r>
      <w:r w:rsidRPr="0094545B">
        <w:rPr>
          <w:rFonts w:ascii="Arial" w:hAnsi="Arial" w:cs="Arial"/>
          <w:sz w:val="20"/>
          <w:szCs w:val="20"/>
        </w:rPr>
        <w:t>Proponente</w:t>
      </w:r>
    </w:p>
    <w:p w14:paraId="766209E4" w14:textId="77777777" w:rsidR="00D561AE" w:rsidRPr="0094545B" w:rsidRDefault="00635C51" w:rsidP="00D7351C">
      <w:pPr>
        <w:pStyle w:val="Corpodetexto"/>
        <w:tabs>
          <w:tab w:val="left" w:pos="567"/>
        </w:tabs>
        <w:spacing w:before="102"/>
        <w:ind w:left="0"/>
        <w:rPr>
          <w:rFonts w:ascii="Arial" w:hAnsi="Arial" w:cs="Arial"/>
          <w:sz w:val="20"/>
          <w:szCs w:val="20"/>
        </w:rPr>
      </w:pPr>
      <w:r w:rsidRPr="0094545B">
        <w:rPr>
          <w:rFonts w:ascii="Arial" w:hAnsi="Arial" w:cs="Arial"/>
          <w:sz w:val="20"/>
          <w:szCs w:val="20"/>
        </w:rPr>
        <w:t>(Nome</w:t>
      </w:r>
      <w:r w:rsidRPr="0094545B">
        <w:rPr>
          <w:rFonts w:ascii="Arial" w:hAnsi="Arial" w:cs="Arial"/>
          <w:spacing w:val="-1"/>
          <w:sz w:val="20"/>
          <w:szCs w:val="20"/>
        </w:rPr>
        <w:t xml:space="preserve"> </w:t>
      </w:r>
      <w:r w:rsidRPr="0094545B">
        <w:rPr>
          <w:rFonts w:ascii="Arial" w:hAnsi="Arial" w:cs="Arial"/>
          <w:sz w:val="20"/>
          <w:szCs w:val="20"/>
        </w:rPr>
        <w:t>e</w:t>
      </w:r>
      <w:r w:rsidRPr="0094545B">
        <w:rPr>
          <w:rFonts w:ascii="Arial" w:hAnsi="Arial" w:cs="Arial"/>
          <w:spacing w:val="-2"/>
          <w:sz w:val="20"/>
          <w:szCs w:val="20"/>
        </w:rPr>
        <w:t xml:space="preserve"> </w:t>
      </w:r>
      <w:r w:rsidRPr="0094545B">
        <w:rPr>
          <w:rFonts w:ascii="Arial" w:hAnsi="Arial" w:cs="Arial"/>
          <w:sz w:val="20"/>
          <w:szCs w:val="20"/>
        </w:rPr>
        <w:t>Nº</w:t>
      </w:r>
      <w:r w:rsidRPr="0094545B">
        <w:rPr>
          <w:rFonts w:ascii="Arial" w:hAnsi="Arial" w:cs="Arial"/>
          <w:spacing w:val="-2"/>
          <w:sz w:val="20"/>
          <w:szCs w:val="20"/>
        </w:rPr>
        <w:t xml:space="preserve"> </w:t>
      </w:r>
      <w:r w:rsidRPr="0094545B">
        <w:rPr>
          <w:rFonts w:ascii="Arial" w:hAnsi="Arial" w:cs="Arial"/>
          <w:sz w:val="20"/>
          <w:szCs w:val="20"/>
        </w:rPr>
        <w:t>do RG</w:t>
      </w:r>
      <w:r w:rsidRPr="0094545B">
        <w:rPr>
          <w:rFonts w:ascii="Arial" w:hAnsi="Arial" w:cs="Arial"/>
          <w:spacing w:val="-1"/>
          <w:sz w:val="20"/>
          <w:szCs w:val="20"/>
        </w:rPr>
        <w:t xml:space="preserve"> </w:t>
      </w:r>
      <w:r w:rsidRPr="0094545B">
        <w:rPr>
          <w:rFonts w:ascii="Arial" w:hAnsi="Arial" w:cs="Arial"/>
          <w:sz w:val="20"/>
          <w:szCs w:val="20"/>
        </w:rPr>
        <w:t>e</w:t>
      </w:r>
      <w:r w:rsidRPr="0094545B">
        <w:rPr>
          <w:rFonts w:ascii="Arial" w:hAnsi="Arial" w:cs="Arial"/>
          <w:spacing w:val="-1"/>
          <w:sz w:val="20"/>
          <w:szCs w:val="20"/>
        </w:rPr>
        <w:t xml:space="preserve"> </w:t>
      </w:r>
      <w:r w:rsidRPr="0094545B">
        <w:rPr>
          <w:rFonts w:ascii="Arial" w:hAnsi="Arial" w:cs="Arial"/>
          <w:sz w:val="20"/>
          <w:szCs w:val="20"/>
        </w:rPr>
        <w:t>do CPF</w:t>
      </w:r>
      <w:r w:rsidRPr="0094545B">
        <w:rPr>
          <w:rFonts w:ascii="Arial" w:hAnsi="Arial" w:cs="Arial"/>
          <w:spacing w:val="-2"/>
          <w:sz w:val="20"/>
          <w:szCs w:val="20"/>
        </w:rPr>
        <w:t xml:space="preserve"> </w:t>
      </w:r>
      <w:r w:rsidRPr="0094545B">
        <w:rPr>
          <w:rFonts w:ascii="Arial" w:hAnsi="Arial" w:cs="Arial"/>
          <w:sz w:val="20"/>
          <w:szCs w:val="20"/>
        </w:rPr>
        <w:t>do</w:t>
      </w:r>
      <w:r w:rsidRPr="0094545B">
        <w:rPr>
          <w:rFonts w:ascii="Arial" w:hAnsi="Arial" w:cs="Arial"/>
          <w:spacing w:val="-1"/>
          <w:sz w:val="20"/>
          <w:szCs w:val="20"/>
        </w:rPr>
        <w:t xml:space="preserve"> </w:t>
      </w:r>
      <w:r w:rsidRPr="0094545B">
        <w:rPr>
          <w:rFonts w:ascii="Arial" w:hAnsi="Arial" w:cs="Arial"/>
          <w:sz w:val="20"/>
          <w:szCs w:val="20"/>
        </w:rPr>
        <w:t>Declarante)</w:t>
      </w:r>
    </w:p>
    <w:p w14:paraId="2A2274D4" w14:textId="77777777" w:rsidR="00D561AE" w:rsidRPr="0094545B" w:rsidRDefault="00D561AE" w:rsidP="00D7351C">
      <w:pPr>
        <w:tabs>
          <w:tab w:val="left" w:pos="567"/>
        </w:tabs>
        <w:jc w:val="both"/>
        <w:rPr>
          <w:rFonts w:ascii="Arial" w:hAnsi="Arial" w:cs="Arial"/>
          <w:sz w:val="20"/>
          <w:szCs w:val="20"/>
        </w:rPr>
        <w:sectPr w:rsidR="00D561AE" w:rsidRPr="0094545B" w:rsidSect="00D7351C">
          <w:headerReference w:type="default" r:id="rId8"/>
          <w:footerReference w:type="default" r:id="rId9"/>
          <w:pgSz w:w="11910" w:h="16850"/>
          <w:pgMar w:top="1320" w:right="1200" w:bottom="960" w:left="1200" w:header="168" w:footer="773" w:gutter="0"/>
          <w:cols w:space="720"/>
        </w:sectPr>
      </w:pPr>
    </w:p>
    <w:p w14:paraId="06E8AC61" w14:textId="77777777" w:rsidR="00D561AE" w:rsidRPr="0094545B" w:rsidRDefault="00D561AE" w:rsidP="00D7351C">
      <w:pPr>
        <w:pStyle w:val="Corpodetexto"/>
        <w:tabs>
          <w:tab w:val="left" w:pos="567"/>
        </w:tabs>
        <w:ind w:left="0"/>
        <w:rPr>
          <w:rFonts w:ascii="Arial" w:hAnsi="Arial" w:cs="Arial"/>
          <w:b/>
          <w:sz w:val="20"/>
          <w:szCs w:val="20"/>
        </w:rPr>
      </w:pPr>
    </w:p>
    <w:p w14:paraId="2729C408" w14:textId="77777777" w:rsidR="00D561AE" w:rsidRPr="0094545B" w:rsidRDefault="00635C51" w:rsidP="00E25789">
      <w:pPr>
        <w:pStyle w:val="Ttulo1"/>
        <w:tabs>
          <w:tab w:val="left" w:pos="567"/>
        </w:tabs>
        <w:ind w:left="0"/>
        <w:jc w:val="center"/>
        <w:rPr>
          <w:sz w:val="20"/>
          <w:szCs w:val="20"/>
        </w:rPr>
      </w:pPr>
      <w:r w:rsidRPr="0094545B">
        <w:rPr>
          <w:sz w:val="20"/>
          <w:szCs w:val="20"/>
        </w:rPr>
        <w:t>ANEXO</w:t>
      </w:r>
      <w:r w:rsidRPr="0094545B">
        <w:rPr>
          <w:spacing w:val="-3"/>
          <w:sz w:val="20"/>
          <w:szCs w:val="20"/>
        </w:rPr>
        <w:t xml:space="preserve"> </w:t>
      </w:r>
      <w:r w:rsidRPr="0094545B">
        <w:rPr>
          <w:sz w:val="20"/>
          <w:szCs w:val="20"/>
        </w:rPr>
        <w:t>III</w:t>
      </w:r>
    </w:p>
    <w:p w14:paraId="085222A1" w14:textId="77777777" w:rsidR="00D561AE" w:rsidRPr="0094545B" w:rsidRDefault="00635C51" w:rsidP="00E25789">
      <w:pPr>
        <w:tabs>
          <w:tab w:val="left" w:pos="567"/>
        </w:tabs>
        <w:spacing w:before="103"/>
        <w:jc w:val="center"/>
        <w:rPr>
          <w:rFonts w:ascii="Arial" w:hAnsi="Arial" w:cs="Arial"/>
          <w:b/>
          <w:sz w:val="20"/>
          <w:szCs w:val="20"/>
        </w:rPr>
      </w:pPr>
      <w:r w:rsidRPr="0094545B">
        <w:rPr>
          <w:rFonts w:ascii="Arial" w:hAnsi="Arial" w:cs="Arial"/>
          <w:b/>
          <w:sz w:val="20"/>
          <w:szCs w:val="20"/>
        </w:rPr>
        <w:t>MODELO</w:t>
      </w:r>
      <w:r w:rsidRPr="0094545B">
        <w:rPr>
          <w:rFonts w:ascii="Arial" w:hAnsi="Arial" w:cs="Arial"/>
          <w:b/>
          <w:spacing w:val="-3"/>
          <w:sz w:val="20"/>
          <w:szCs w:val="20"/>
        </w:rPr>
        <w:t xml:space="preserve"> </w:t>
      </w:r>
      <w:r w:rsidRPr="0094545B">
        <w:rPr>
          <w:rFonts w:ascii="Arial" w:hAnsi="Arial" w:cs="Arial"/>
          <w:b/>
          <w:sz w:val="20"/>
          <w:szCs w:val="20"/>
        </w:rPr>
        <w:t>DE</w:t>
      </w:r>
      <w:r w:rsidRPr="0094545B">
        <w:rPr>
          <w:rFonts w:ascii="Arial" w:hAnsi="Arial" w:cs="Arial"/>
          <w:b/>
          <w:spacing w:val="-2"/>
          <w:sz w:val="20"/>
          <w:szCs w:val="20"/>
        </w:rPr>
        <w:t xml:space="preserve"> </w:t>
      </w:r>
      <w:r w:rsidRPr="0094545B">
        <w:rPr>
          <w:rFonts w:ascii="Arial" w:hAnsi="Arial" w:cs="Arial"/>
          <w:b/>
          <w:sz w:val="20"/>
          <w:szCs w:val="20"/>
        </w:rPr>
        <w:t>CREDENCIAMENTO/PROCURAÇÃO</w:t>
      </w:r>
    </w:p>
    <w:p w14:paraId="5207250C" w14:textId="77777777" w:rsidR="00D561AE" w:rsidRPr="0094545B" w:rsidRDefault="00D561AE" w:rsidP="00E25789">
      <w:pPr>
        <w:pStyle w:val="Corpodetexto"/>
        <w:tabs>
          <w:tab w:val="left" w:pos="567"/>
        </w:tabs>
        <w:ind w:left="0"/>
        <w:jc w:val="center"/>
        <w:rPr>
          <w:rFonts w:ascii="Arial" w:hAnsi="Arial" w:cs="Arial"/>
          <w:b/>
          <w:sz w:val="20"/>
          <w:szCs w:val="20"/>
        </w:rPr>
      </w:pPr>
    </w:p>
    <w:p w14:paraId="77251DCA" w14:textId="77777777" w:rsidR="00D561AE" w:rsidRPr="0094545B" w:rsidRDefault="00D561AE" w:rsidP="00E25789">
      <w:pPr>
        <w:pStyle w:val="Corpodetexto"/>
        <w:tabs>
          <w:tab w:val="left" w:pos="567"/>
        </w:tabs>
        <w:ind w:left="0"/>
        <w:jc w:val="center"/>
        <w:rPr>
          <w:rFonts w:ascii="Arial" w:hAnsi="Arial" w:cs="Arial"/>
          <w:b/>
          <w:sz w:val="20"/>
          <w:szCs w:val="20"/>
        </w:rPr>
      </w:pPr>
    </w:p>
    <w:p w14:paraId="65F4C5D1" w14:textId="2AFF4351" w:rsidR="00D561AE" w:rsidRPr="0094545B" w:rsidRDefault="00635C51" w:rsidP="00CE0520">
      <w:pPr>
        <w:pStyle w:val="Ttulo1"/>
        <w:tabs>
          <w:tab w:val="left" w:pos="567"/>
        </w:tabs>
        <w:spacing w:line="276" w:lineRule="auto"/>
        <w:ind w:left="0"/>
        <w:jc w:val="center"/>
        <w:rPr>
          <w:sz w:val="20"/>
          <w:szCs w:val="20"/>
        </w:rPr>
      </w:pPr>
      <w:r w:rsidRPr="0094545B">
        <w:rPr>
          <w:sz w:val="20"/>
          <w:szCs w:val="20"/>
        </w:rPr>
        <w:t>EDITAL</w:t>
      </w:r>
      <w:r w:rsidRPr="0094545B">
        <w:rPr>
          <w:spacing w:val="-1"/>
          <w:sz w:val="20"/>
          <w:szCs w:val="20"/>
        </w:rPr>
        <w:t xml:space="preserve"> </w:t>
      </w:r>
      <w:r w:rsidRPr="0094545B">
        <w:rPr>
          <w:sz w:val="20"/>
          <w:szCs w:val="20"/>
        </w:rPr>
        <w:t>Nº</w:t>
      </w:r>
      <w:r w:rsidRPr="0094545B">
        <w:rPr>
          <w:spacing w:val="-2"/>
          <w:sz w:val="20"/>
          <w:szCs w:val="20"/>
        </w:rPr>
        <w:t xml:space="preserve"> </w:t>
      </w:r>
      <w:r w:rsidR="00EF18CA">
        <w:rPr>
          <w:sz w:val="20"/>
          <w:szCs w:val="20"/>
        </w:rPr>
        <w:t>003</w:t>
      </w:r>
      <w:r w:rsidR="00A73F16" w:rsidRPr="0094545B">
        <w:rPr>
          <w:sz w:val="20"/>
          <w:szCs w:val="20"/>
        </w:rPr>
        <w:t>/</w:t>
      </w:r>
      <w:r w:rsidR="00CE0520" w:rsidRPr="0094545B">
        <w:rPr>
          <w:sz w:val="20"/>
          <w:szCs w:val="20"/>
        </w:rPr>
        <w:t>2025</w:t>
      </w:r>
    </w:p>
    <w:p w14:paraId="7A55D171" w14:textId="6E75FA97" w:rsidR="00CE0520" w:rsidRPr="0094545B" w:rsidRDefault="00635C51" w:rsidP="00CE0520">
      <w:pPr>
        <w:tabs>
          <w:tab w:val="left" w:pos="567"/>
        </w:tabs>
        <w:spacing w:before="105" w:line="276" w:lineRule="auto"/>
        <w:jc w:val="center"/>
        <w:rPr>
          <w:rFonts w:ascii="Arial" w:hAnsi="Arial" w:cs="Arial"/>
          <w:b/>
          <w:sz w:val="20"/>
          <w:szCs w:val="20"/>
        </w:rPr>
      </w:pPr>
      <w:r w:rsidRPr="0094545B">
        <w:rPr>
          <w:rFonts w:ascii="Arial" w:hAnsi="Arial" w:cs="Arial"/>
          <w:b/>
          <w:sz w:val="20"/>
          <w:szCs w:val="20"/>
        </w:rPr>
        <w:t xml:space="preserve">PROCESSO LICITATÓRIO Nº </w:t>
      </w:r>
      <w:r w:rsidR="00EF18CA">
        <w:rPr>
          <w:rFonts w:ascii="Arial" w:hAnsi="Arial" w:cs="Arial"/>
          <w:b/>
          <w:sz w:val="20"/>
          <w:szCs w:val="20"/>
        </w:rPr>
        <w:t>030</w:t>
      </w:r>
      <w:r w:rsidR="00CE0520" w:rsidRPr="0094545B">
        <w:rPr>
          <w:rFonts w:ascii="Arial" w:hAnsi="Arial" w:cs="Arial"/>
          <w:b/>
          <w:sz w:val="20"/>
          <w:szCs w:val="20"/>
        </w:rPr>
        <w:t>/2025</w:t>
      </w:r>
    </w:p>
    <w:p w14:paraId="4950D92E" w14:textId="15DA01A7" w:rsidR="00CE0520" w:rsidRPr="0094545B" w:rsidRDefault="00635C51" w:rsidP="00CE0520">
      <w:pPr>
        <w:tabs>
          <w:tab w:val="left" w:pos="567"/>
        </w:tabs>
        <w:spacing w:before="105" w:line="276" w:lineRule="auto"/>
        <w:jc w:val="center"/>
        <w:rPr>
          <w:rFonts w:ascii="Arial" w:hAnsi="Arial" w:cs="Arial"/>
          <w:b/>
          <w:spacing w:val="1"/>
          <w:sz w:val="20"/>
          <w:szCs w:val="20"/>
        </w:rPr>
      </w:pPr>
      <w:r w:rsidRPr="0094545B">
        <w:rPr>
          <w:rFonts w:ascii="Arial" w:hAnsi="Arial" w:cs="Arial"/>
          <w:b/>
          <w:spacing w:val="-47"/>
          <w:sz w:val="20"/>
          <w:szCs w:val="20"/>
        </w:rPr>
        <w:t xml:space="preserve"> </w:t>
      </w:r>
      <w:r w:rsidRPr="0094545B">
        <w:rPr>
          <w:rFonts w:ascii="Arial" w:hAnsi="Arial" w:cs="Arial"/>
          <w:b/>
          <w:sz w:val="20"/>
          <w:szCs w:val="20"/>
        </w:rPr>
        <w:t xml:space="preserve">PREGÃO ELETRÔNICO Nº </w:t>
      </w:r>
      <w:r w:rsidR="00EF18CA">
        <w:rPr>
          <w:rFonts w:ascii="Arial" w:hAnsi="Arial" w:cs="Arial"/>
          <w:b/>
          <w:sz w:val="20"/>
          <w:szCs w:val="20"/>
        </w:rPr>
        <w:t>003</w:t>
      </w:r>
      <w:r w:rsidR="00CE0520" w:rsidRPr="0094545B">
        <w:rPr>
          <w:rFonts w:ascii="Arial" w:hAnsi="Arial" w:cs="Arial"/>
          <w:b/>
          <w:sz w:val="20"/>
          <w:szCs w:val="20"/>
        </w:rPr>
        <w:t>/2025</w:t>
      </w:r>
      <w:r w:rsidRPr="0094545B">
        <w:rPr>
          <w:rFonts w:ascii="Arial" w:hAnsi="Arial" w:cs="Arial"/>
          <w:b/>
          <w:spacing w:val="1"/>
          <w:sz w:val="20"/>
          <w:szCs w:val="20"/>
        </w:rPr>
        <w:t xml:space="preserve"> </w:t>
      </w:r>
    </w:p>
    <w:p w14:paraId="092B4323" w14:textId="77777777" w:rsidR="00D561AE" w:rsidRPr="0094545B" w:rsidRDefault="00D561AE" w:rsidP="00D7351C">
      <w:pPr>
        <w:pStyle w:val="Corpodetexto"/>
        <w:tabs>
          <w:tab w:val="left" w:pos="567"/>
        </w:tabs>
        <w:ind w:left="0"/>
        <w:rPr>
          <w:rFonts w:ascii="Arial" w:hAnsi="Arial" w:cs="Arial"/>
          <w:b/>
          <w:sz w:val="20"/>
          <w:szCs w:val="20"/>
        </w:rPr>
      </w:pPr>
    </w:p>
    <w:p w14:paraId="5BBB4C56" w14:textId="77777777" w:rsidR="00D561AE" w:rsidRPr="0094545B" w:rsidRDefault="00D561AE" w:rsidP="00D7351C">
      <w:pPr>
        <w:pStyle w:val="Corpodetexto"/>
        <w:tabs>
          <w:tab w:val="left" w:pos="567"/>
        </w:tabs>
        <w:ind w:left="0"/>
        <w:rPr>
          <w:rFonts w:ascii="Arial" w:hAnsi="Arial" w:cs="Arial"/>
          <w:b/>
          <w:sz w:val="20"/>
          <w:szCs w:val="20"/>
        </w:rPr>
      </w:pPr>
    </w:p>
    <w:p w14:paraId="3B6C690B" w14:textId="77777777" w:rsidR="00D561AE" w:rsidRPr="0094545B" w:rsidRDefault="00635C51" w:rsidP="00D7351C">
      <w:pPr>
        <w:pStyle w:val="Corpodetexto"/>
        <w:tabs>
          <w:tab w:val="left" w:pos="567"/>
          <w:tab w:val="left" w:pos="5576"/>
          <w:tab w:val="left" w:pos="8192"/>
        </w:tabs>
        <w:spacing w:before="159"/>
        <w:ind w:left="0"/>
        <w:rPr>
          <w:rFonts w:ascii="Arial" w:hAnsi="Arial" w:cs="Arial"/>
          <w:sz w:val="20"/>
          <w:szCs w:val="20"/>
        </w:rPr>
      </w:pPr>
      <w:r w:rsidRPr="0094545B">
        <w:rPr>
          <w:rFonts w:ascii="Arial" w:hAnsi="Arial" w:cs="Arial"/>
          <w:sz w:val="20"/>
          <w:szCs w:val="20"/>
        </w:rPr>
        <w:t>A</w:t>
      </w:r>
      <w:r w:rsidRPr="0094545B">
        <w:rPr>
          <w:rFonts w:ascii="Arial" w:hAnsi="Arial" w:cs="Arial"/>
          <w:spacing w:val="20"/>
          <w:sz w:val="20"/>
          <w:szCs w:val="20"/>
        </w:rPr>
        <w:t xml:space="preserve"> </w:t>
      </w:r>
      <w:r w:rsidRPr="0094545B">
        <w:rPr>
          <w:rFonts w:ascii="Arial" w:hAnsi="Arial" w:cs="Arial"/>
          <w:sz w:val="20"/>
          <w:szCs w:val="20"/>
        </w:rPr>
        <w:t>(nome</w:t>
      </w:r>
      <w:r w:rsidRPr="0094545B">
        <w:rPr>
          <w:rFonts w:ascii="Arial" w:hAnsi="Arial" w:cs="Arial"/>
          <w:spacing w:val="19"/>
          <w:sz w:val="20"/>
          <w:szCs w:val="20"/>
        </w:rPr>
        <w:t xml:space="preserve"> </w:t>
      </w:r>
      <w:r w:rsidRPr="0094545B">
        <w:rPr>
          <w:rFonts w:ascii="Arial" w:hAnsi="Arial" w:cs="Arial"/>
          <w:sz w:val="20"/>
          <w:szCs w:val="20"/>
        </w:rPr>
        <w:t>da</w:t>
      </w:r>
      <w:r w:rsidRPr="0094545B">
        <w:rPr>
          <w:rFonts w:ascii="Arial" w:hAnsi="Arial" w:cs="Arial"/>
          <w:spacing w:val="19"/>
          <w:sz w:val="20"/>
          <w:szCs w:val="20"/>
        </w:rPr>
        <w:t xml:space="preserve"> </w:t>
      </w:r>
      <w:r w:rsidRPr="0094545B">
        <w:rPr>
          <w:rFonts w:ascii="Arial" w:hAnsi="Arial" w:cs="Arial"/>
          <w:sz w:val="20"/>
          <w:szCs w:val="20"/>
        </w:rPr>
        <w:t>empresa)</w:t>
      </w:r>
      <w:r w:rsidRPr="0094545B">
        <w:rPr>
          <w:rFonts w:ascii="Arial" w:hAnsi="Arial" w:cs="Arial"/>
          <w:sz w:val="20"/>
          <w:szCs w:val="20"/>
          <w:u w:val="single"/>
        </w:rPr>
        <w:tab/>
      </w:r>
      <w:r w:rsidRPr="0094545B">
        <w:rPr>
          <w:rFonts w:ascii="Arial" w:hAnsi="Arial" w:cs="Arial"/>
          <w:sz w:val="20"/>
          <w:szCs w:val="20"/>
        </w:rPr>
        <w:t>,</w:t>
      </w:r>
      <w:r w:rsidRPr="0094545B">
        <w:rPr>
          <w:rFonts w:ascii="Arial" w:hAnsi="Arial" w:cs="Arial"/>
          <w:spacing w:val="19"/>
          <w:sz w:val="20"/>
          <w:szCs w:val="20"/>
        </w:rPr>
        <w:t xml:space="preserve"> </w:t>
      </w:r>
      <w:r w:rsidRPr="0094545B">
        <w:rPr>
          <w:rFonts w:ascii="Arial" w:hAnsi="Arial" w:cs="Arial"/>
          <w:sz w:val="20"/>
          <w:szCs w:val="20"/>
        </w:rPr>
        <w:t>CNPJ</w:t>
      </w:r>
      <w:r w:rsidRPr="0094545B">
        <w:rPr>
          <w:rFonts w:ascii="Arial" w:hAnsi="Arial" w:cs="Arial"/>
          <w:spacing w:val="20"/>
          <w:sz w:val="20"/>
          <w:szCs w:val="20"/>
        </w:rPr>
        <w:t xml:space="preserve"> </w:t>
      </w:r>
      <w:r w:rsidRPr="0094545B">
        <w:rPr>
          <w:rFonts w:ascii="Arial" w:hAnsi="Arial" w:cs="Arial"/>
          <w:sz w:val="20"/>
          <w:szCs w:val="20"/>
        </w:rPr>
        <w:t>n.</w:t>
      </w:r>
      <w:r w:rsidRPr="0094545B">
        <w:rPr>
          <w:rFonts w:ascii="Arial" w:hAnsi="Arial" w:cs="Arial"/>
          <w:spacing w:val="22"/>
          <w:sz w:val="20"/>
          <w:szCs w:val="20"/>
        </w:rPr>
        <w:t xml:space="preserve"> </w:t>
      </w:r>
      <w:r w:rsidRPr="0094545B">
        <w:rPr>
          <w:rFonts w:ascii="Arial" w:hAnsi="Arial" w:cs="Arial"/>
          <w:sz w:val="20"/>
          <w:szCs w:val="20"/>
        </w:rPr>
        <w:t>º</w:t>
      </w:r>
      <w:r w:rsidRPr="0094545B">
        <w:rPr>
          <w:rFonts w:ascii="Arial" w:hAnsi="Arial" w:cs="Arial"/>
          <w:sz w:val="20"/>
          <w:szCs w:val="20"/>
          <w:u w:val="single"/>
        </w:rPr>
        <w:tab/>
      </w:r>
      <w:r w:rsidRPr="0094545B">
        <w:rPr>
          <w:rFonts w:ascii="Arial" w:hAnsi="Arial" w:cs="Arial"/>
          <w:sz w:val="20"/>
          <w:szCs w:val="20"/>
        </w:rPr>
        <w:t>,</w:t>
      </w:r>
      <w:r w:rsidRPr="0094545B">
        <w:rPr>
          <w:rFonts w:ascii="Arial" w:hAnsi="Arial" w:cs="Arial"/>
          <w:spacing w:val="21"/>
          <w:sz w:val="20"/>
          <w:szCs w:val="20"/>
        </w:rPr>
        <w:t xml:space="preserve"> </w:t>
      </w:r>
      <w:r w:rsidRPr="0094545B">
        <w:rPr>
          <w:rFonts w:ascii="Arial" w:hAnsi="Arial" w:cs="Arial"/>
          <w:sz w:val="20"/>
          <w:szCs w:val="20"/>
        </w:rPr>
        <w:t>com</w:t>
      </w:r>
      <w:r w:rsidRPr="0094545B">
        <w:rPr>
          <w:rFonts w:ascii="Arial" w:hAnsi="Arial" w:cs="Arial"/>
          <w:spacing w:val="22"/>
          <w:sz w:val="20"/>
          <w:szCs w:val="20"/>
        </w:rPr>
        <w:t xml:space="preserve"> </w:t>
      </w:r>
      <w:r w:rsidRPr="0094545B">
        <w:rPr>
          <w:rFonts w:ascii="Arial" w:hAnsi="Arial" w:cs="Arial"/>
          <w:sz w:val="20"/>
          <w:szCs w:val="20"/>
        </w:rPr>
        <w:t>sede</w:t>
      </w:r>
      <w:r w:rsidRPr="0094545B">
        <w:rPr>
          <w:rFonts w:ascii="Arial" w:hAnsi="Arial" w:cs="Arial"/>
          <w:spacing w:val="23"/>
          <w:sz w:val="20"/>
          <w:szCs w:val="20"/>
        </w:rPr>
        <w:t xml:space="preserve"> </w:t>
      </w:r>
      <w:r w:rsidRPr="0094545B">
        <w:rPr>
          <w:rFonts w:ascii="Arial" w:hAnsi="Arial" w:cs="Arial"/>
          <w:sz w:val="20"/>
          <w:szCs w:val="20"/>
        </w:rPr>
        <w:t>à</w:t>
      </w:r>
    </w:p>
    <w:p w14:paraId="490690C1" w14:textId="77777777" w:rsidR="00D561AE" w:rsidRPr="0094545B" w:rsidRDefault="00635C51" w:rsidP="00D7351C">
      <w:pPr>
        <w:pStyle w:val="Corpodetexto"/>
        <w:tabs>
          <w:tab w:val="left" w:pos="567"/>
          <w:tab w:val="left" w:pos="2421"/>
          <w:tab w:val="left" w:pos="3278"/>
          <w:tab w:val="left" w:pos="7177"/>
        </w:tabs>
        <w:spacing w:before="106" w:line="360" w:lineRule="auto"/>
        <w:ind w:left="0"/>
        <w:rPr>
          <w:rFonts w:ascii="Arial" w:hAnsi="Arial" w:cs="Arial"/>
          <w:sz w:val="20"/>
          <w:szCs w:val="20"/>
        </w:rPr>
      </w:pPr>
      <w:r w:rsidRPr="0094545B">
        <w:rPr>
          <w:rFonts w:ascii="Arial" w:hAnsi="Arial" w:cs="Arial"/>
          <w:sz w:val="20"/>
          <w:szCs w:val="20"/>
          <w:u w:val="single"/>
        </w:rPr>
        <w:t xml:space="preserve"> </w:t>
      </w:r>
      <w:r w:rsidRPr="0094545B">
        <w:rPr>
          <w:rFonts w:ascii="Arial" w:hAnsi="Arial" w:cs="Arial"/>
          <w:sz w:val="20"/>
          <w:szCs w:val="20"/>
          <w:u w:val="single"/>
        </w:rPr>
        <w:tab/>
      </w:r>
      <w:r w:rsidRPr="0094545B">
        <w:rPr>
          <w:rFonts w:ascii="Arial" w:hAnsi="Arial" w:cs="Arial"/>
          <w:sz w:val="20"/>
          <w:szCs w:val="20"/>
        </w:rPr>
        <w:t>,</w:t>
      </w:r>
      <w:r w:rsidRPr="0094545B">
        <w:rPr>
          <w:rFonts w:ascii="Arial" w:hAnsi="Arial" w:cs="Arial"/>
          <w:spacing w:val="20"/>
          <w:sz w:val="20"/>
          <w:szCs w:val="20"/>
        </w:rPr>
        <w:t xml:space="preserve"> </w:t>
      </w:r>
      <w:r w:rsidRPr="0094545B">
        <w:rPr>
          <w:rFonts w:ascii="Arial" w:hAnsi="Arial" w:cs="Arial"/>
          <w:sz w:val="20"/>
          <w:szCs w:val="20"/>
        </w:rPr>
        <w:t>neste</w:t>
      </w:r>
      <w:r w:rsidRPr="0094545B">
        <w:rPr>
          <w:rFonts w:ascii="Arial" w:hAnsi="Arial" w:cs="Arial"/>
          <w:spacing w:val="20"/>
          <w:sz w:val="20"/>
          <w:szCs w:val="20"/>
        </w:rPr>
        <w:t xml:space="preserve"> </w:t>
      </w:r>
      <w:r w:rsidRPr="0094545B">
        <w:rPr>
          <w:rFonts w:ascii="Arial" w:hAnsi="Arial" w:cs="Arial"/>
          <w:sz w:val="20"/>
          <w:szCs w:val="20"/>
        </w:rPr>
        <w:t>ato</w:t>
      </w:r>
      <w:r w:rsidRPr="0094545B">
        <w:rPr>
          <w:rFonts w:ascii="Arial" w:hAnsi="Arial" w:cs="Arial"/>
          <w:spacing w:val="20"/>
          <w:sz w:val="20"/>
          <w:szCs w:val="20"/>
        </w:rPr>
        <w:t xml:space="preserve"> </w:t>
      </w:r>
      <w:r w:rsidRPr="0094545B">
        <w:rPr>
          <w:rFonts w:ascii="Arial" w:hAnsi="Arial" w:cs="Arial"/>
          <w:sz w:val="20"/>
          <w:szCs w:val="20"/>
        </w:rPr>
        <w:t>representado</w:t>
      </w:r>
      <w:r w:rsidRPr="0094545B">
        <w:rPr>
          <w:rFonts w:ascii="Arial" w:hAnsi="Arial" w:cs="Arial"/>
          <w:spacing w:val="20"/>
          <w:sz w:val="20"/>
          <w:szCs w:val="20"/>
        </w:rPr>
        <w:t xml:space="preserve"> </w:t>
      </w:r>
      <w:r w:rsidRPr="0094545B">
        <w:rPr>
          <w:rFonts w:ascii="Arial" w:hAnsi="Arial" w:cs="Arial"/>
          <w:sz w:val="20"/>
          <w:szCs w:val="20"/>
        </w:rPr>
        <w:t>pelo(s)</w:t>
      </w:r>
      <w:r w:rsidRPr="0094545B">
        <w:rPr>
          <w:rFonts w:ascii="Arial" w:hAnsi="Arial" w:cs="Arial"/>
          <w:sz w:val="20"/>
          <w:szCs w:val="20"/>
          <w:u w:val="single"/>
        </w:rPr>
        <w:tab/>
      </w:r>
      <w:r w:rsidRPr="0094545B">
        <w:rPr>
          <w:rFonts w:ascii="Arial" w:hAnsi="Arial" w:cs="Arial"/>
          <w:sz w:val="20"/>
          <w:szCs w:val="20"/>
        </w:rPr>
        <w:t>(diretores</w:t>
      </w:r>
      <w:r w:rsidRPr="0094545B">
        <w:rPr>
          <w:rFonts w:ascii="Arial" w:hAnsi="Arial" w:cs="Arial"/>
          <w:spacing w:val="19"/>
          <w:sz w:val="20"/>
          <w:szCs w:val="20"/>
        </w:rPr>
        <w:t xml:space="preserve"> </w:t>
      </w:r>
      <w:r w:rsidRPr="0094545B">
        <w:rPr>
          <w:rFonts w:ascii="Arial" w:hAnsi="Arial" w:cs="Arial"/>
          <w:sz w:val="20"/>
          <w:szCs w:val="20"/>
        </w:rPr>
        <w:t>ou</w:t>
      </w:r>
      <w:r w:rsidRPr="0094545B">
        <w:rPr>
          <w:rFonts w:ascii="Arial" w:hAnsi="Arial" w:cs="Arial"/>
          <w:spacing w:val="19"/>
          <w:sz w:val="20"/>
          <w:szCs w:val="20"/>
        </w:rPr>
        <w:t xml:space="preserve"> </w:t>
      </w:r>
      <w:r w:rsidRPr="0094545B">
        <w:rPr>
          <w:rFonts w:ascii="Arial" w:hAnsi="Arial" w:cs="Arial"/>
          <w:sz w:val="20"/>
          <w:szCs w:val="20"/>
        </w:rPr>
        <w:t>sócios,</w:t>
      </w:r>
      <w:r w:rsidRPr="0094545B">
        <w:rPr>
          <w:rFonts w:ascii="Arial" w:hAnsi="Arial" w:cs="Arial"/>
          <w:spacing w:val="19"/>
          <w:sz w:val="20"/>
          <w:szCs w:val="20"/>
        </w:rPr>
        <w:t xml:space="preserve"> </w:t>
      </w:r>
      <w:r w:rsidRPr="0094545B">
        <w:rPr>
          <w:rFonts w:ascii="Arial" w:hAnsi="Arial" w:cs="Arial"/>
          <w:sz w:val="20"/>
          <w:szCs w:val="20"/>
        </w:rPr>
        <w:t>com</w:t>
      </w:r>
      <w:r w:rsidRPr="0094545B">
        <w:rPr>
          <w:rFonts w:ascii="Arial" w:hAnsi="Arial" w:cs="Arial"/>
          <w:spacing w:val="-48"/>
          <w:sz w:val="20"/>
          <w:szCs w:val="20"/>
        </w:rPr>
        <w:t xml:space="preserve"> </w:t>
      </w:r>
      <w:r w:rsidRPr="0094545B">
        <w:rPr>
          <w:rFonts w:ascii="Arial" w:hAnsi="Arial" w:cs="Arial"/>
          <w:sz w:val="20"/>
          <w:szCs w:val="20"/>
        </w:rPr>
        <w:t>qualificação completa – nome, RG, CPF, nacionalidade, estado civil, profissão e endereço (Logradouro, Número,</w:t>
      </w:r>
      <w:r w:rsidRPr="0094545B">
        <w:rPr>
          <w:rFonts w:ascii="Arial" w:hAnsi="Arial" w:cs="Arial"/>
          <w:spacing w:val="1"/>
          <w:sz w:val="20"/>
          <w:szCs w:val="20"/>
        </w:rPr>
        <w:t xml:space="preserve"> </w:t>
      </w:r>
      <w:r w:rsidRPr="0094545B">
        <w:rPr>
          <w:rFonts w:ascii="Arial" w:hAnsi="Arial" w:cs="Arial"/>
          <w:sz w:val="20"/>
          <w:szCs w:val="20"/>
        </w:rPr>
        <w:t>Bairro, CEP e Município)) pelo presente instrumento de mandato, nomeia e constitui, seu(s) Procurador(es) o</w:t>
      </w:r>
      <w:r w:rsidRPr="0094545B">
        <w:rPr>
          <w:rFonts w:ascii="Arial" w:hAnsi="Arial" w:cs="Arial"/>
          <w:spacing w:val="1"/>
          <w:sz w:val="20"/>
          <w:szCs w:val="20"/>
        </w:rPr>
        <w:t xml:space="preserve"> </w:t>
      </w:r>
      <w:r w:rsidRPr="0094545B">
        <w:rPr>
          <w:rFonts w:ascii="Arial" w:hAnsi="Arial" w:cs="Arial"/>
          <w:sz w:val="20"/>
          <w:szCs w:val="20"/>
        </w:rPr>
        <w:t>Senhor(es)</w:t>
      </w:r>
      <w:r w:rsidRPr="0094545B">
        <w:rPr>
          <w:rFonts w:ascii="Arial" w:hAnsi="Arial" w:cs="Arial"/>
          <w:sz w:val="20"/>
          <w:szCs w:val="20"/>
          <w:u w:val="single"/>
        </w:rPr>
        <w:tab/>
      </w:r>
      <w:r w:rsidRPr="0094545B">
        <w:rPr>
          <w:rFonts w:ascii="Arial" w:hAnsi="Arial" w:cs="Arial"/>
          <w:sz w:val="20"/>
          <w:szCs w:val="20"/>
          <w:u w:val="single"/>
        </w:rPr>
        <w:tab/>
      </w:r>
      <w:r w:rsidRPr="0094545B">
        <w:rPr>
          <w:rFonts w:ascii="Arial" w:hAnsi="Arial" w:cs="Arial"/>
          <w:sz w:val="20"/>
          <w:szCs w:val="20"/>
        </w:rPr>
        <w:t>(nome,</w:t>
      </w:r>
      <w:r w:rsidRPr="0094545B">
        <w:rPr>
          <w:rFonts w:ascii="Arial" w:hAnsi="Arial" w:cs="Arial"/>
          <w:spacing w:val="1"/>
          <w:sz w:val="20"/>
          <w:szCs w:val="20"/>
        </w:rPr>
        <w:t xml:space="preserve"> </w:t>
      </w:r>
      <w:r w:rsidRPr="0094545B">
        <w:rPr>
          <w:rFonts w:ascii="Arial" w:hAnsi="Arial" w:cs="Arial"/>
          <w:sz w:val="20"/>
          <w:szCs w:val="20"/>
        </w:rPr>
        <w:t>RG,</w:t>
      </w:r>
      <w:r w:rsidRPr="0094545B">
        <w:rPr>
          <w:rFonts w:ascii="Arial" w:hAnsi="Arial" w:cs="Arial"/>
          <w:spacing w:val="1"/>
          <w:sz w:val="20"/>
          <w:szCs w:val="20"/>
        </w:rPr>
        <w:t xml:space="preserve"> </w:t>
      </w:r>
      <w:r w:rsidRPr="0094545B">
        <w:rPr>
          <w:rFonts w:ascii="Arial" w:hAnsi="Arial" w:cs="Arial"/>
          <w:sz w:val="20"/>
          <w:szCs w:val="20"/>
        </w:rPr>
        <w:t>CPF,</w:t>
      </w:r>
      <w:r w:rsidRPr="0094545B">
        <w:rPr>
          <w:rFonts w:ascii="Arial" w:hAnsi="Arial" w:cs="Arial"/>
          <w:spacing w:val="1"/>
          <w:sz w:val="20"/>
          <w:szCs w:val="20"/>
        </w:rPr>
        <w:t xml:space="preserve"> </w:t>
      </w:r>
      <w:r w:rsidRPr="0094545B">
        <w:rPr>
          <w:rFonts w:ascii="Arial" w:hAnsi="Arial" w:cs="Arial"/>
          <w:sz w:val="20"/>
          <w:szCs w:val="20"/>
        </w:rPr>
        <w:t>nacionalidade,</w:t>
      </w:r>
      <w:r w:rsidRPr="0094545B">
        <w:rPr>
          <w:rFonts w:ascii="Arial" w:hAnsi="Arial" w:cs="Arial"/>
          <w:spacing w:val="1"/>
          <w:sz w:val="20"/>
          <w:szCs w:val="20"/>
        </w:rPr>
        <w:t xml:space="preserve"> </w:t>
      </w:r>
      <w:r w:rsidRPr="0094545B">
        <w:rPr>
          <w:rFonts w:ascii="Arial" w:hAnsi="Arial" w:cs="Arial"/>
          <w:sz w:val="20"/>
          <w:szCs w:val="20"/>
        </w:rPr>
        <w:t>estado</w:t>
      </w:r>
      <w:r w:rsidRPr="0094545B">
        <w:rPr>
          <w:rFonts w:ascii="Arial" w:hAnsi="Arial" w:cs="Arial"/>
          <w:spacing w:val="1"/>
          <w:sz w:val="20"/>
          <w:szCs w:val="20"/>
        </w:rPr>
        <w:t xml:space="preserve"> </w:t>
      </w:r>
      <w:r w:rsidRPr="0094545B">
        <w:rPr>
          <w:rFonts w:ascii="Arial" w:hAnsi="Arial" w:cs="Arial"/>
          <w:sz w:val="20"/>
          <w:szCs w:val="20"/>
        </w:rPr>
        <w:t>civil,</w:t>
      </w:r>
      <w:r w:rsidRPr="0094545B">
        <w:rPr>
          <w:rFonts w:ascii="Arial" w:hAnsi="Arial" w:cs="Arial"/>
          <w:spacing w:val="1"/>
          <w:sz w:val="20"/>
          <w:szCs w:val="20"/>
        </w:rPr>
        <w:t xml:space="preserve"> </w:t>
      </w:r>
      <w:r w:rsidRPr="0094545B">
        <w:rPr>
          <w:rFonts w:ascii="Arial" w:hAnsi="Arial" w:cs="Arial"/>
          <w:sz w:val="20"/>
          <w:szCs w:val="20"/>
        </w:rPr>
        <w:t>profissão</w:t>
      </w:r>
      <w:r w:rsidRPr="0094545B">
        <w:rPr>
          <w:rFonts w:ascii="Arial" w:hAnsi="Arial" w:cs="Arial"/>
          <w:spacing w:val="1"/>
          <w:sz w:val="20"/>
          <w:szCs w:val="20"/>
        </w:rPr>
        <w:t xml:space="preserve"> </w:t>
      </w:r>
      <w:r w:rsidRPr="0094545B">
        <w:rPr>
          <w:rFonts w:ascii="Arial" w:hAnsi="Arial" w:cs="Arial"/>
          <w:sz w:val="20"/>
          <w:szCs w:val="20"/>
        </w:rPr>
        <w:t>e</w:t>
      </w:r>
      <w:r w:rsidRPr="0094545B">
        <w:rPr>
          <w:rFonts w:ascii="Arial" w:hAnsi="Arial" w:cs="Arial"/>
          <w:spacing w:val="1"/>
          <w:sz w:val="20"/>
          <w:szCs w:val="20"/>
        </w:rPr>
        <w:t xml:space="preserve"> </w:t>
      </w:r>
      <w:r w:rsidRPr="0094545B">
        <w:rPr>
          <w:rFonts w:ascii="Arial" w:hAnsi="Arial" w:cs="Arial"/>
          <w:sz w:val="20"/>
          <w:szCs w:val="20"/>
        </w:rPr>
        <w:t>endereço</w:t>
      </w:r>
      <w:r w:rsidRPr="0094545B">
        <w:rPr>
          <w:rFonts w:ascii="Arial" w:hAnsi="Arial" w:cs="Arial"/>
          <w:spacing w:val="1"/>
          <w:sz w:val="20"/>
          <w:szCs w:val="20"/>
        </w:rPr>
        <w:t xml:space="preserve"> </w:t>
      </w:r>
      <w:r w:rsidRPr="0094545B">
        <w:rPr>
          <w:rFonts w:ascii="Arial" w:hAnsi="Arial" w:cs="Arial"/>
          <w:sz w:val="20"/>
          <w:szCs w:val="20"/>
        </w:rPr>
        <w:t xml:space="preserve">(Logradouro, Número, Bairro, CEP e Município)), a quem confere(m) amplos poderes para junto O </w:t>
      </w:r>
      <w:r w:rsidR="00A50763" w:rsidRPr="0094545B">
        <w:rPr>
          <w:rFonts w:ascii="Arial" w:hAnsi="Arial" w:cs="Arial"/>
          <w:sz w:val="20"/>
          <w:szCs w:val="20"/>
        </w:rPr>
        <w:t>SAAE de Sacramento</w:t>
      </w:r>
      <w:r w:rsidRPr="0094545B">
        <w:rPr>
          <w:rFonts w:ascii="Arial" w:hAnsi="Arial" w:cs="Arial"/>
          <w:sz w:val="20"/>
          <w:szCs w:val="20"/>
        </w:rPr>
        <w:t>/MG(ou de forma genérica: para junto aos órgãos públicos federais, estaduais e municipais) praticar</w:t>
      </w:r>
      <w:r w:rsidRPr="0094545B">
        <w:rPr>
          <w:rFonts w:ascii="Arial" w:hAnsi="Arial" w:cs="Arial"/>
          <w:spacing w:val="1"/>
          <w:sz w:val="20"/>
          <w:szCs w:val="20"/>
        </w:rPr>
        <w:t xml:space="preserve"> </w:t>
      </w:r>
      <w:r w:rsidRPr="0094545B">
        <w:rPr>
          <w:rFonts w:ascii="Arial" w:hAnsi="Arial" w:cs="Arial"/>
          <w:sz w:val="20"/>
          <w:szCs w:val="20"/>
        </w:rPr>
        <w:t>os</w:t>
      </w:r>
      <w:r w:rsidRPr="0094545B">
        <w:rPr>
          <w:rFonts w:ascii="Arial" w:hAnsi="Arial" w:cs="Arial"/>
          <w:spacing w:val="-7"/>
          <w:sz w:val="20"/>
          <w:szCs w:val="20"/>
        </w:rPr>
        <w:t xml:space="preserve"> </w:t>
      </w:r>
      <w:r w:rsidRPr="0094545B">
        <w:rPr>
          <w:rFonts w:ascii="Arial" w:hAnsi="Arial" w:cs="Arial"/>
          <w:sz w:val="20"/>
          <w:szCs w:val="20"/>
        </w:rPr>
        <w:t>atos</w:t>
      </w:r>
      <w:r w:rsidRPr="0094545B">
        <w:rPr>
          <w:rFonts w:ascii="Arial" w:hAnsi="Arial" w:cs="Arial"/>
          <w:spacing w:val="-8"/>
          <w:sz w:val="20"/>
          <w:szCs w:val="20"/>
        </w:rPr>
        <w:t xml:space="preserve"> </w:t>
      </w:r>
      <w:r w:rsidRPr="0094545B">
        <w:rPr>
          <w:rFonts w:ascii="Arial" w:hAnsi="Arial" w:cs="Arial"/>
          <w:sz w:val="20"/>
          <w:szCs w:val="20"/>
        </w:rPr>
        <w:t>necessários</w:t>
      </w:r>
      <w:r w:rsidRPr="0094545B">
        <w:rPr>
          <w:rFonts w:ascii="Arial" w:hAnsi="Arial" w:cs="Arial"/>
          <w:spacing w:val="-6"/>
          <w:sz w:val="20"/>
          <w:szCs w:val="20"/>
        </w:rPr>
        <w:t xml:space="preserve"> </w:t>
      </w:r>
      <w:r w:rsidRPr="0094545B">
        <w:rPr>
          <w:rFonts w:ascii="Arial" w:hAnsi="Arial" w:cs="Arial"/>
          <w:sz w:val="20"/>
          <w:szCs w:val="20"/>
        </w:rPr>
        <w:t>para</w:t>
      </w:r>
      <w:r w:rsidRPr="0094545B">
        <w:rPr>
          <w:rFonts w:ascii="Arial" w:hAnsi="Arial" w:cs="Arial"/>
          <w:spacing w:val="-4"/>
          <w:sz w:val="20"/>
          <w:szCs w:val="20"/>
        </w:rPr>
        <w:t xml:space="preserve"> </w:t>
      </w:r>
      <w:r w:rsidRPr="0094545B">
        <w:rPr>
          <w:rFonts w:ascii="Arial" w:hAnsi="Arial" w:cs="Arial"/>
          <w:sz w:val="20"/>
          <w:szCs w:val="20"/>
        </w:rPr>
        <w:t>representar</w:t>
      </w:r>
      <w:r w:rsidRPr="0094545B">
        <w:rPr>
          <w:rFonts w:ascii="Arial" w:hAnsi="Arial" w:cs="Arial"/>
          <w:spacing w:val="-7"/>
          <w:sz w:val="20"/>
          <w:szCs w:val="20"/>
        </w:rPr>
        <w:t xml:space="preserve"> </w:t>
      </w:r>
      <w:r w:rsidRPr="0094545B">
        <w:rPr>
          <w:rFonts w:ascii="Arial" w:hAnsi="Arial" w:cs="Arial"/>
          <w:sz w:val="20"/>
          <w:szCs w:val="20"/>
        </w:rPr>
        <w:t>a</w:t>
      </w:r>
      <w:r w:rsidRPr="0094545B">
        <w:rPr>
          <w:rFonts w:ascii="Arial" w:hAnsi="Arial" w:cs="Arial"/>
          <w:spacing w:val="-6"/>
          <w:sz w:val="20"/>
          <w:szCs w:val="20"/>
        </w:rPr>
        <w:t xml:space="preserve"> </w:t>
      </w:r>
      <w:r w:rsidRPr="0094545B">
        <w:rPr>
          <w:rFonts w:ascii="Arial" w:hAnsi="Arial" w:cs="Arial"/>
          <w:sz w:val="20"/>
          <w:szCs w:val="20"/>
        </w:rPr>
        <w:t>outorgante</w:t>
      </w:r>
      <w:r w:rsidRPr="0094545B">
        <w:rPr>
          <w:rFonts w:ascii="Arial" w:hAnsi="Arial" w:cs="Arial"/>
          <w:spacing w:val="-9"/>
          <w:sz w:val="20"/>
          <w:szCs w:val="20"/>
        </w:rPr>
        <w:t xml:space="preserve"> </w:t>
      </w:r>
      <w:r w:rsidRPr="0094545B">
        <w:rPr>
          <w:rFonts w:ascii="Arial" w:hAnsi="Arial" w:cs="Arial"/>
          <w:sz w:val="20"/>
          <w:szCs w:val="20"/>
        </w:rPr>
        <w:t>na</w:t>
      </w:r>
      <w:r w:rsidRPr="0094545B">
        <w:rPr>
          <w:rFonts w:ascii="Arial" w:hAnsi="Arial" w:cs="Arial"/>
          <w:spacing w:val="-9"/>
          <w:sz w:val="20"/>
          <w:szCs w:val="20"/>
        </w:rPr>
        <w:t xml:space="preserve"> </w:t>
      </w:r>
      <w:r w:rsidRPr="0094545B">
        <w:rPr>
          <w:rFonts w:ascii="Arial" w:hAnsi="Arial" w:cs="Arial"/>
          <w:sz w:val="20"/>
          <w:szCs w:val="20"/>
        </w:rPr>
        <w:t>licitação</w:t>
      </w:r>
      <w:r w:rsidRPr="0094545B">
        <w:rPr>
          <w:rFonts w:ascii="Arial" w:hAnsi="Arial" w:cs="Arial"/>
          <w:spacing w:val="-6"/>
          <w:sz w:val="20"/>
          <w:szCs w:val="20"/>
        </w:rPr>
        <w:t xml:space="preserve"> </w:t>
      </w:r>
      <w:r w:rsidRPr="0094545B">
        <w:rPr>
          <w:rFonts w:ascii="Arial" w:hAnsi="Arial" w:cs="Arial"/>
          <w:sz w:val="20"/>
          <w:szCs w:val="20"/>
        </w:rPr>
        <w:t>na</w:t>
      </w:r>
      <w:r w:rsidRPr="0094545B">
        <w:rPr>
          <w:rFonts w:ascii="Arial" w:hAnsi="Arial" w:cs="Arial"/>
          <w:spacing w:val="-9"/>
          <w:sz w:val="20"/>
          <w:szCs w:val="20"/>
        </w:rPr>
        <w:t xml:space="preserve"> </w:t>
      </w:r>
      <w:r w:rsidRPr="0094545B">
        <w:rPr>
          <w:rFonts w:ascii="Arial" w:hAnsi="Arial" w:cs="Arial"/>
          <w:sz w:val="20"/>
          <w:szCs w:val="20"/>
        </w:rPr>
        <w:t>modalidade</w:t>
      </w:r>
      <w:r w:rsidRPr="0094545B">
        <w:rPr>
          <w:rFonts w:ascii="Arial" w:hAnsi="Arial" w:cs="Arial"/>
          <w:spacing w:val="-9"/>
          <w:sz w:val="20"/>
          <w:szCs w:val="20"/>
        </w:rPr>
        <w:t xml:space="preserve"> </w:t>
      </w:r>
      <w:r w:rsidRPr="0094545B">
        <w:rPr>
          <w:rFonts w:ascii="Arial" w:hAnsi="Arial" w:cs="Arial"/>
          <w:sz w:val="20"/>
          <w:szCs w:val="20"/>
        </w:rPr>
        <w:t>de</w:t>
      </w:r>
      <w:r w:rsidRPr="0094545B">
        <w:rPr>
          <w:rFonts w:ascii="Arial" w:hAnsi="Arial" w:cs="Arial"/>
          <w:spacing w:val="-6"/>
          <w:sz w:val="20"/>
          <w:szCs w:val="20"/>
        </w:rPr>
        <w:t xml:space="preserve"> </w:t>
      </w:r>
      <w:r w:rsidRPr="0094545B">
        <w:rPr>
          <w:rFonts w:ascii="Arial" w:hAnsi="Arial" w:cs="Arial"/>
          <w:sz w:val="20"/>
          <w:szCs w:val="20"/>
        </w:rPr>
        <w:t>pregão</w:t>
      </w:r>
      <w:r w:rsidRPr="0094545B">
        <w:rPr>
          <w:rFonts w:ascii="Arial" w:hAnsi="Arial" w:cs="Arial"/>
          <w:spacing w:val="-6"/>
          <w:sz w:val="20"/>
          <w:szCs w:val="20"/>
        </w:rPr>
        <w:t xml:space="preserve"> </w:t>
      </w:r>
      <w:r w:rsidRPr="0094545B">
        <w:rPr>
          <w:rFonts w:ascii="Arial" w:hAnsi="Arial" w:cs="Arial"/>
          <w:sz w:val="20"/>
          <w:szCs w:val="20"/>
        </w:rPr>
        <w:t>n.º</w:t>
      </w:r>
      <w:r w:rsidRPr="0094545B">
        <w:rPr>
          <w:rFonts w:ascii="Arial" w:hAnsi="Arial" w:cs="Arial"/>
          <w:spacing w:val="-10"/>
          <w:sz w:val="20"/>
          <w:szCs w:val="20"/>
        </w:rPr>
        <w:t xml:space="preserve"> </w:t>
      </w:r>
      <w:r w:rsidRPr="0094545B">
        <w:rPr>
          <w:rFonts w:ascii="Arial" w:hAnsi="Arial" w:cs="Arial"/>
          <w:sz w:val="20"/>
          <w:szCs w:val="20"/>
        </w:rPr>
        <w:t>(ou</w:t>
      </w:r>
      <w:r w:rsidRPr="0094545B">
        <w:rPr>
          <w:rFonts w:ascii="Arial" w:hAnsi="Arial" w:cs="Arial"/>
          <w:spacing w:val="-6"/>
          <w:sz w:val="20"/>
          <w:szCs w:val="20"/>
        </w:rPr>
        <w:t xml:space="preserve"> </w:t>
      </w:r>
      <w:r w:rsidRPr="0094545B">
        <w:rPr>
          <w:rFonts w:ascii="Arial" w:hAnsi="Arial" w:cs="Arial"/>
          <w:sz w:val="20"/>
          <w:szCs w:val="20"/>
        </w:rPr>
        <w:t>de</w:t>
      </w:r>
      <w:r w:rsidRPr="0094545B">
        <w:rPr>
          <w:rFonts w:ascii="Arial" w:hAnsi="Arial" w:cs="Arial"/>
          <w:spacing w:val="-9"/>
          <w:sz w:val="20"/>
          <w:szCs w:val="20"/>
        </w:rPr>
        <w:t xml:space="preserve"> </w:t>
      </w:r>
      <w:r w:rsidRPr="0094545B">
        <w:rPr>
          <w:rFonts w:ascii="Arial" w:hAnsi="Arial" w:cs="Arial"/>
          <w:sz w:val="20"/>
          <w:szCs w:val="20"/>
        </w:rPr>
        <w:t>forma</w:t>
      </w:r>
      <w:r w:rsidRPr="0094545B">
        <w:rPr>
          <w:rFonts w:ascii="Arial" w:hAnsi="Arial" w:cs="Arial"/>
          <w:spacing w:val="-6"/>
          <w:sz w:val="20"/>
          <w:szCs w:val="20"/>
        </w:rPr>
        <w:t xml:space="preserve"> </w:t>
      </w:r>
      <w:r w:rsidRPr="0094545B">
        <w:rPr>
          <w:rFonts w:ascii="Arial" w:hAnsi="Arial" w:cs="Arial"/>
          <w:sz w:val="20"/>
          <w:szCs w:val="20"/>
        </w:rPr>
        <w:t>genérica</w:t>
      </w:r>
      <w:r w:rsidRPr="0094545B">
        <w:rPr>
          <w:rFonts w:ascii="Arial" w:hAnsi="Arial" w:cs="Arial"/>
          <w:spacing w:val="1"/>
          <w:sz w:val="20"/>
          <w:szCs w:val="20"/>
        </w:rPr>
        <w:t xml:space="preserve"> </w:t>
      </w:r>
      <w:r w:rsidRPr="0094545B">
        <w:rPr>
          <w:rFonts w:ascii="Arial" w:hAnsi="Arial" w:cs="Arial"/>
          <w:sz w:val="20"/>
          <w:szCs w:val="20"/>
        </w:rPr>
        <w:t>para licitações em geral), usando dos recursos legais e acompanhando-os, conferindo-lhes, ainda, poderes</w:t>
      </w:r>
      <w:r w:rsidRPr="0094545B">
        <w:rPr>
          <w:rFonts w:ascii="Arial" w:hAnsi="Arial" w:cs="Arial"/>
          <w:spacing w:val="1"/>
          <w:sz w:val="20"/>
          <w:szCs w:val="20"/>
        </w:rPr>
        <w:t xml:space="preserve"> </w:t>
      </w:r>
      <w:r w:rsidRPr="0094545B">
        <w:rPr>
          <w:rFonts w:ascii="Arial" w:hAnsi="Arial" w:cs="Arial"/>
          <w:sz w:val="20"/>
          <w:szCs w:val="20"/>
        </w:rPr>
        <w:t>especiais para desistir de recursos, interpô-los, apresentar lances verbais, negociar preços e demais condições,</w:t>
      </w:r>
      <w:r w:rsidRPr="0094545B">
        <w:rPr>
          <w:rFonts w:ascii="Arial" w:hAnsi="Arial" w:cs="Arial"/>
          <w:spacing w:val="1"/>
          <w:sz w:val="20"/>
          <w:szCs w:val="20"/>
        </w:rPr>
        <w:t xml:space="preserve"> </w:t>
      </w:r>
      <w:r w:rsidRPr="0094545B">
        <w:rPr>
          <w:rFonts w:ascii="Arial" w:hAnsi="Arial" w:cs="Arial"/>
          <w:sz w:val="20"/>
          <w:szCs w:val="20"/>
        </w:rPr>
        <w:t>confessar, transigir, desistir, firmar compromissos ou acordos, receber e dar quitação, dando tudo por bom, firme</w:t>
      </w:r>
      <w:r w:rsidRPr="0094545B">
        <w:rPr>
          <w:rFonts w:ascii="Arial" w:hAnsi="Arial" w:cs="Arial"/>
          <w:spacing w:val="1"/>
          <w:sz w:val="20"/>
          <w:szCs w:val="20"/>
        </w:rPr>
        <w:t xml:space="preserve"> </w:t>
      </w:r>
      <w:r w:rsidRPr="0094545B">
        <w:rPr>
          <w:rFonts w:ascii="Arial" w:hAnsi="Arial" w:cs="Arial"/>
          <w:sz w:val="20"/>
          <w:szCs w:val="20"/>
        </w:rPr>
        <w:t>e</w:t>
      </w:r>
      <w:r w:rsidRPr="0094545B">
        <w:rPr>
          <w:rFonts w:ascii="Arial" w:hAnsi="Arial" w:cs="Arial"/>
          <w:spacing w:val="-1"/>
          <w:sz w:val="20"/>
          <w:szCs w:val="20"/>
        </w:rPr>
        <w:t xml:space="preserve"> </w:t>
      </w:r>
      <w:r w:rsidRPr="0094545B">
        <w:rPr>
          <w:rFonts w:ascii="Arial" w:hAnsi="Arial" w:cs="Arial"/>
          <w:sz w:val="20"/>
          <w:szCs w:val="20"/>
        </w:rPr>
        <w:t>valioso,</w:t>
      </w:r>
      <w:r w:rsidRPr="0094545B">
        <w:rPr>
          <w:rFonts w:ascii="Arial" w:hAnsi="Arial" w:cs="Arial"/>
          <w:spacing w:val="-2"/>
          <w:sz w:val="20"/>
          <w:szCs w:val="20"/>
        </w:rPr>
        <w:t xml:space="preserve"> </w:t>
      </w:r>
      <w:r w:rsidRPr="0094545B">
        <w:rPr>
          <w:rFonts w:ascii="Arial" w:hAnsi="Arial" w:cs="Arial"/>
          <w:sz w:val="20"/>
          <w:szCs w:val="20"/>
        </w:rPr>
        <w:t>e, em</w:t>
      </w:r>
      <w:r w:rsidRPr="0094545B">
        <w:rPr>
          <w:rFonts w:ascii="Arial" w:hAnsi="Arial" w:cs="Arial"/>
          <w:spacing w:val="1"/>
          <w:sz w:val="20"/>
          <w:szCs w:val="20"/>
        </w:rPr>
        <w:t xml:space="preserve"> </w:t>
      </w:r>
      <w:r w:rsidRPr="0094545B">
        <w:rPr>
          <w:rFonts w:ascii="Arial" w:hAnsi="Arial" w:cs="Arial"/>
          <w:sz w:val="20"/>
          <w:szCs w:val="20"/>
        </w:rPr>
        <w:t>especial,</w:t>
      </w:r>
      <w:r w:rsidRPr="0094545B">
        <w:rPr>
          <w:rFonts w:ascii="Arial" w:hAnsi="Arial" w:cs="Arial"/>
          <w:spacing w:val="-1"/>
          <w:sz w:val="20"/>
          <w:szCs w:val="20"/>
        </w:rPr>
        <w:t xml:space="preserve"> </w:t>
      </w:r>
      <w:r w:rsidRPr="0094545B">
        <w:rPr>
          <w:rFonts w:ascii="Arial" w:hAnsi="Arial" w:cs="Arial"/>
          <w:sz w:val="20"/>
          <w:szCs w:val="20"/>
        </w:rPr>
        <w:t>para</w:t>
      </w:r>
      <w:r w:rsidRPr="0094545B">
        <w:rPr>
          <w:rFonts w:ascii="Arial" w:hAnsi="Arial" w:cs="Arial"/>
          <w:spacing w:val="-2"/>
          <w:sz w:val="20"/>
          <w:szCs w:val="20"/>
        </w:rPr>
        <w:t xml:space="preserve"> </w:t>
      </w:r>
      <w:r w:rsidRPr="0094545B">
        <w:rPr>
          <w:rFonts w:ascii="Arial" w:hAnsi="Arial" w:cs="Arial"/>
          <w:sz w:val="20"/>
          <w:szCs w:val="20"/>
        </w:rPr>
        <w:t>(se for o</w:t>
      </w:r>
      <w:r w:rsidRPr="0094545B">
        <w:rPr>
          <w:rFonts w:ascii="Arial" w:hAnsi="Arial" w:cs="Arial"/>
          <w:spacing w:val="-3"/>
          <w:sz w:val="20"/>
          <w:szCs w:val="20"/>
        </w:rPr>
        <w:t xml:space="preserve"> </w:t>
      </w:r>
      <w:r w:rsidRPr="0094545B">
        <w:rPr>
          <w:rFonts w:ascii="Arial" w:hAnsi="Arial" w:cs="Arial"/>
          <w:sz w:val="20"/>
          <w:szCs w:val="20"/>
        </w:rPr>
        <w:t>caso de</w:t>
      </w:r>
      <w:r w:rsidRPr="0094545B">
        <w:rPr>
          <w:rFonts w:ascii="Arial" w:hAnsi="Arial" w:cs="Arial"/>
          <w:spacing w:val="-2"/>
          <w:sz w:val="20"/>
          <w:szCs w:val="20"/>
        </w:rPr>
        <w:t xml:space="preserve"> </w:t>
      </w:r>
      <w:r w:rsidRPr="0094545B">
        <w:rPr>
          <w:rFonts w:ascii="Arial" w:hAnsi="Arial" w:cs="Arial"/>
          <w:sz w:val="20"/>
          <w:szCs w:val="20"/>
        </w:rPr>
        <w:t>apenas</w:t>
      </w:r>
      <w:r w:rsidRPr="0094545B">
        <w:rPr>
          <w:rFonts w:ascii="Arial" w:hAnsi="Arial" w:cs="Arial"/>
          <w:spacing w:val="1"/>
          <w:sz w:val="20"/>
          <w:szCs w:val="20"/>
        </w:rPr>
        <w:t xml:space="preserve"> </w:t>
      </w:r>
      <w:r w:rsidRPr="0094545B">
        <w:rPr>
          <w:rFonts w:ascii="Arial" w:hAnsi="Arial" w:cs="Arial"/>
          <w:sz w:val="20"/>
          <w:szCs w:val="20"/>
        </w:rPr>
        <w:t>uma</w:t>
      </w:r>
      <w:r w:rsidRPr="0094545B">
        <w:rPr>
          <w:rFonts w:ascii="Arial" w:hAnsi="Arial" w:cs="Arial"/>
          <w:spacing w:val="-3"/>
          <w:sz w:val="20"/>
          <w:szCs w:val="20"/>
        </w:rPr>
        <w:t xml:space="preserve"> </w:t>
      </w:r>
      <w:r w:rsidRPr="0094545B">
        <w:rPr>
          <w:rFonts w:ascii="Arial" w:hAnsi="Arial" w:cs="Arial"/>
          <w:sz w:val="20"/>
          <w:szCs w:val="20"/>
        </w:rPr>
        <w:t>licitação).</w:t>
      </w:r>
    </w:p>
    <w:p w14:paraId="1BEC1A13" w14:textId="77777777" w:rsidR="00D561AE" w:rsidRPr="0094545B" w:rsidRDefault="00D561AE" w:rsidP="00D7351C">
      <w:pPr>
        <w:pStyle w:val="Corpodetexto"/>
        <w:tabs>
          <w:tab w:val="left" w:pos="567"/>
        </w:tabs>
        <w:spacing w:before="9"/>
        <w:ind w:left="0"/>
        <w:rPr>
          <w:rFonts w:ascii="Arial" w:hAnsi="Arial" w:cs="Arial"/>
          <w:sz w:val="20"/>
          <w:szCs w:val="20"/>
        </w:rPr>
      </w:pPr>
    </w:p>
    <w:p w14:paraId="4BB11C33" w14:textId="77777777" w:rsidR="00D561AE" w:rsidRPr="0094545B" w:rsidRDefault="00635C51" w:rsidP="00D7351C">
      <w:pPr>
        <w:pStyle w:val="Corpodetexto"/>
        <w:tabs>
          <w:tab w:val="left" w:pos="567"/>
          <w:tab w:val="left" w:pos="6836"/>
          <w:tab w:val="left" w:pos="7555"/>
          <w:tab w:val="left" w:pos="8837"/>
        </w:tabs>
        <w:spacing w:before="94" w:line="360" w:lineRule="auto"/>
        <w:ind w:left="0"/>
        <w:rPr>
          <w:rFonts w:ascii="Arial" w:hAnsi="Arial" w:cs="Arial"/>
          <w:sz w:val="20"/>
          <w:szCs w:val="20"/>
        </w:rPr>
      </w:pPr>
      <w:r w:rsidRPr="0094545B">
        <w:rPr>
          <w:rFonts w:ascii="Arial" w:hAnsi="Arial" w:cs="Arial"/>
          <w:sz w:val="20"/>
          <w:szCs w:val="20"/>
          <w:u w:val="single"/>
        </w:rPr>
        <w:t xml:space="preserve"> </w:t>
      </w:r>
      <w:r w:rsidRPr="0094545B">
        <w:rPr>
          <w:rFonts w:ascii="Arial" w:hAnsi="Arial" w:cs="Arial"/>
          <w:sz w:val="20"/>
          <w:szCs w:val="20"/>
          <w:u w:val="single"/>
        </w:rPr>
        <w:tab/>
      </w:r>
      <w:r w:rsidRPr="0094545B">
        <w:rPr>
          <w:rFonts w:ascii="Arial" w:hAnsi="Arial" w:cs="Arial"/>
          <w:sz w:val="20"/>
          <w:szCs w:val="20"/>
          <w:u w:val="single"/>
        </w:rPr>
        <w:tab/>
      </w:r>
      <w:r w:rsidRPr="0094545B">
        <w:rPr>
          <w:rFonts w:ascii="Arial" w:hAnsi="Arial" w:cs="Arial"/>
          <w:sz w:val="20"/>
          <w:szCs w:val="20"/>
        </w:rPr>
        <w:t>de</w:t>
      </w:r>
      <w:r w:rsidRPr="0094545B">
        <w:rPr>
          <w:rFonts w:ascii="Arial" w:hAnsi="Arial" w:cs="Arial"/>
          <w:sz w:val="20"/>
          <w:szCs w:val="20"/>
          <w:u w:val="single"/>
        </w:rPr>
        <w:tab/>
      </w:r>
      <w:r w:rsidRPr="0094545B">
        <w:rPr>
          <w:rFonts w:ascii="Arial" w:hAnsi="Arial" w:cs="Arial"/>
          <w:sz w:val="20"/>
          <w:szCs w:val="20"/>
          <w:u w:val="single"/>
        </w:rPr>
        <w:tab/>
      </w:r>
      <w:r w:rsidRPr="0094545B">
        <w:rPr>
          <w:rFonts w:ascii="Arial" w:hAnsi="Arial" w:cs="Arial"/>
          <w:sz w:val="20"/>
          <w:szCs w:val="20"/>
        </w:rPr>
        <w:t>2024.</w:t>
      </w:r>
      <w:r w:rsidRPr="0094545B">
        <w:rPr>
          <w:rFonts w:ascii="Arial" w:hAnsi="Arial" w:cs="Arial"/>
          <w:spacing w:val="-47"/>
          <w:sz w:val="20"/>
          <w:szCs w:val="20"/>
        </w:rPr>
        <w:t xml:space="preserve"> </w:t>
      </w:r>
      <w:r w:rsidRPr="0094545B">
        <w:rPr>
          <w:rFonts w:ascii="Arial" w:hAnsi="Arial" w:cs="Arial"/>
          <w:sz w:val="20"/>
          <w:szCs w:val="20"/>
        </w:rPr>
        <w:t>(Local)</w:t>
      </w:r>
      <w:r w:rsidRPr="0094545B">
        <w:rPr>
          <w:rFonts w:ascii="Arial" w:hAnsi="Arial" w:cs="Arial"/>
          <w:sz w:val="20"/>
          <w:szCs w:val="20"/>
        </w:rPr>
        <w:tab/>
        <w:t>(Data)</w:t>
      </w:r>
    </w:p>
    <w:p w14:paraId="6493AD70" w14:textId="77777777" w:rsidR="00D561AE" w:rsidRPr="0094545B" w:rsidRDefault="00D561AE" w:rsidP="00D7351C">
      <w:pPr>
        <w:pStyle w:val="Corpodetexto"/>
        <w:tabs>
          <w:tab w:val="left" w:pos="567"/>
        </w:tabs>
        <w:ind w:left="0"/>
        <w:rPr>
          <w:rFonts w:ascii="Arial" w:hAnsi="Arial" w:cs="Arial"/>
          <w:sz w:val="20"/>
          <w:szCs w:val="20"/>
        </w:rPr>
      </w:pPr>
    </w:p>
    <w:p w14:paraId="10718485" w14:textId="77777777" w:rsidR="00D561AE" w:rsidRPr="0094545B" w:rsidRDefault="00D561AE" w:rsidP="00D7351C">
      <w:pPr>
        <w:pStyle w:val="Corpodetexto"/>
        <w:tabs>
          <w:tab w:val="left" w:pos="567"/>
        </w:tabs>
        <w:ind w:left="0"/>
        <w:rPr>
          <w:rFonts w:ascii="Arial" w:hAnsi="Arial" w:cs="Arial"/>
          <w:sz w:val="20"/>
          <w:szCs w:val="20"/>
        </w:rPr>
      </w:pPr>
    </w:p>
    <w:p w14:paraId="6DF5AC31" w14:textId="2D39F98A" w:rsidR="00D561AE" w:rsidRPr="0094545B" w:rsidRDefault="00861FC6" w:rsidP="00D7351C">
      <w:pPr>
        <w:pStyle w:val="Corpodetexto"/>
        <w:tabs>
          <w:tab w:val="left" w:pos="567"/>
        </w:tabs>
        <w:ind w:left="0"/>
        <w:rPr>
          <w:rFonts w:ascii="Arial" w:hAnsi="Arial" w:cs="Arial"/>
          <w:sz w:val="20"/>
          <w:szCs w:val="20"/>
        </w:rPr>
      </w:pPr>
      <w:r w:rsidRPr="0094545B">
        <w:rPr>
          <w:rFonts w:ascii="Arial" w:hAnsi="Arial" w:cs="Arial"/>
          <w:noProof/>
          <w:sz w:val="20"/>
          <w:szCs w:val="20"/>
          <w:lang w:val="pt-BR" w:eastAsia="pt-BR"/>
        </w:rPr>
        <mc:AlternateContent>
          <mc:Choice Requires="wps">
            <w:drawing>
              <wp:anchor distT="0" distB="0" distL="114300" distR="114300" simplePos="0" relativeHeight="15735296" behindDoc="0" locked="0" layoutInCell="1" allowOverlap="1" wp14:anchorId="67AC8D37" wp14:editId="53E40460">
                <wp:simplePos x="0" y="0"/>
                <wp:positionH relativeFrom="page">
                  <wp:posOffset>4565650</wp:posOffset>
                </wp:positionH>
                <wp:positionV relativeFrom="paragraph">
                  <wp:posOffset>58420</wp:posOffset>
                </wp:positionV>
                <wp:extent cx="2578100" cy="1918335"/>
                <wp:effectExtent l="0" t="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100" cy="19183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17D5DAC" w14:textId="77777777" w:rsidR="009228CD" w:rsidRDefault="009228CD">
                            <w:pPr>
                              <w:pStyle w:val="Corpodetexto"/>
                              <w:ind w:left="0"/>
                              <w:jc w:val="left"/>
                            </w:pPr>
                          </w:p>
                          <w:p w14:paraId="117F5386" w14:textId="77777777" w:rsidR="009228CD" w:rsidRDefault="009228CD">
                            <w:pPr>
                              <w:pStyle w:val="Corpodetexto"/>
                              <w:ind w:left="0"/>
                              <w:jc w:val="left"/>
                            </w:pPr>
                          </w:p>
                          <w:p w14:paraId="5CB3EC75" w14:textId="77777777" w:rsidR="009228CD" w:rsidRDefault="009228CD">
                            <w:pPr>
                              <w:pStyle w:val="Corpodetexto"/>
                              <w:ind w:left="0"/>
                              <w:jc w:val="left"/>
                            </w:pPr>
                          </w:p>
                          <w:p w14:paraId="7D8327DB" w14:textId="77777777" w:rsidR="009228CD" w:rsidRDefault="009228CD">
                            <w:pPr>
                              <w:pStyle w:val="Corpodetexto"/>
                              <w:ind w:left="0"/>
                              <w:jc w:val="left"/>
                            </w:pPr>
                          </w:p>
                          <w:p w14:paraId="2B9CF738" w14:textId="77777777" w:rsidR="009228CD" w:rsidRDefault="009228CD">
                            <w:pPr>
                              <w:pStyle w:val="Corpodetexto"/>
                              <w:ind w:left="0"/>
                              <w:jc w:val="left"/>
                            </w:pPr>
                          </w:p>
                          <w:p w14:paraId="3FC4E028" w14:textId="77777777" w:rsidR="009228CD" w:rsidRDefault="009228CD">
                            <w:pPr>
                              <w:pStyle w:val="Corpodetexto"/>
                              <w:ind w:left="0"/>
                              <w:jc w:val="left"/>
                            </w:pPr>
                          </w:p>
                          <w:p w14:paraId="7ED83CF0" w14:textId="77777777" w:rsidR="009228CD" w:rsidRDefault="009228CD">
                            <w:pPr>
                              <w:pStyle w:val="Corpodetexto"/>
                              <w:ind w:left="0"/>
                              <w:jc w:val="left"/>
                            </w:pPr>
                          </w:p>
                          <w:p w14:paraId="48A6BE4B" w14:textId="77777777" w:rsidR="009228CD" w:rsidRDefault="009228CD">
                            <w:pPr>
                              <w:pStyle w:val="Corpodetexto"/>
                              <w:ind w:left="0"/>
                              <w:jc w:val="left"/>
                            </w:pPr>
                          </w:p>
                          <w:p w14:paraId="3FDF2DDF" w14:textId="77777777" w:rsidR="009228CD" w:rsidRDefault="009228CD">
                            <w:pPr>
                              <w:pStyle w:val="Corpodetexto"/>
                              <w:ind w:left="0"/>
                              <w:jc w:val="left"/>
                            </w:pPr>
                          </w:p>
                          <w:p w14:paraId="6FEF89B1" w14:textId="77777777" w:rsidR="009228CD" w:rsidRDefault="009228CD">
                            <w:pPr>
                              <w:pStyle w:val="Corpodetexto"/>
                              <w:ind w:left="0"/>
                              <w:jc w:val="left"/>
                            </w:pPr>
                          </w:p>
                          <w:p w14:paraId="538248A8" w14:textId="77777777" w:rsidR="009228CD" w:rsidRDefault="009228CD">
                            <w:pPr>
                              <w:pStyle w:val="Corpodetexto"/>
                              <w:ind w:left="0"/>
                              <w:jc w:val="left"/>
                            </w:pPr>
                          </w:p>
                          <w:p w14:paraId="482A2A86" w14:textId="77777777" w:rsidR="009228CD" w:rsidRDefault="009228CD">
                            <w:pPr>
                              <w:pStyle w:val="Corpodetexto"/>
                              <w:ind w:left="0"/>
                              <w:jc w:val="left"/>
                            </w:pPr>
                          </w:p>
                          <w:p w14:paraId="14AE3A30" w14:textId="77777777" w:rsidR="009228CD" w:rsidRDefault="009228CD">
                            <w:pPr>
                              <w:spacing w:before="120"/>
                              <w:ind w:left="1386" w:right="1382"/>
                              <w:jc w:val="center"/>
                              <w:rPr>
                                <w:rFonts w:ascii="Arial"/>
                                <w:b/>
                                <w:sz w:val="16"/>
                              </w:rPr>
                            </w:pPr>
                            <w:r>
                              <w:rPr>
                                <w:rFonts w:ascii="Arial"/>
                                <w:b/>
                                <w:sz w:val="16"/>
                              </w:rPr>
                              <w:t>CARIMBO CNPJ</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C8D37" id="Text Box 13" o:spid="_x0000_s1028" type="#_x0000_t202" style="position:absolute;left:0;text-align:left;margin-left:359.5pt;margin-top:4.6pt;width:203pt;height:151.05pt;z-index:1573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QYDQIAAPoDAAAOAAAAZHJzL2Uyb0RvYy54bWysU1Fv0zAQfkfiP1h+p2k6Fbqo6TQ6hpDG&#10;QBr8AMdxEgvHZ85uk/LrOTtpN8Ebwg/W2Xf+7u67z9ubsTfsqNBrsCXPF0vOlJVQa9uW/Pu3+zcb&#10;znwQthYGrCr5SXl+s3v9aju4Qq2gA1MrZARifTG4knchuCLLvOxUL/wCnLLkbAB7EeiIbVajGAi9&#10;N9lquXybDYC1Q5DKe7q9m5x8l/CbRsnwpWm8CsyUnGoLace0V3HPdltRtChcp+VchviHKnqhLSW9&#10;QN2JINgB9V9QvZYIHpqwkNBn0DRaqtQDdZMv/+jmqRNOpV6IHO8uNPn/Bysfj0/uK7IwvoeRBpia&#10;8O4B5A/PLOw7YVt1iwhDp0RNifNIWTY4X8xPI9W+8BGkGj5DTUMWhwAJaGywj6xQn4zQaQCnC+lq&#10;DEzS5Wr9bpMvySXJl1/nm6urdcohivNzhz58VNCzaJQcaaoJXhwffIjliOIcErNZuNfGpMkay4aS&#10;X69X66kxMLqOzhjmsa32BtlRRG2kNef1L8N6HUihRvcl31yCRBHp+GDrlCUIbSabKjF25idSMpET&#10;xmpkuqZeY4JIVwX1iQhDmARJH4iMDvAXZwOJseT+50Gg4sx8skR6VO7ZwLNRnQ1hJT0teeBsMvdh&#10;UvjBoW47Qp7GauGWBtPoRNlzFXO5JLDE5PwZooJfnlPU85fd/QYAAP//AwBQSwMEFAAGAAgAAAAh&#10;ALO3gWPgAAAACgEAAA8AAABkcnMvZG93bnJldi54bWxMj8FOwzAQRO9I/IO1SFwQdZIKaEM2Farg&#10;hhAtoHJ04yWOEq+j2G3Sv8c9wXF2VjNvitVkO3GkwTeOEdJZAoK4crrhGuHz4+V2AcIHxVp1jgnh&#10;RB5W5eVFoXLtRt7QcRtqEUPY5wrBhNDnUvrKkFV+5nri6P24waoQ5VBLPagxhttOZklyL61qODYY&#10;1dPaUNVuDxahfTPvm93r+ru6kdTW41eyW5yeEa+vpqdHEIGm8PcMZ/yIDmVk2rsDay86hId0GbcE&#10;hGUG4uyn2V087BHmaToHWRby/4TyFwAA//8DAFBLAQItABQABgAIAAAAIQC2gziS/gAAAOEBAAAT&#10;AAAAAAAAAAAAAAAAAAAAAABbQ29udGVudF9UeXBlc10ueG1sUEsBAi0AFAAGAAgAAAAhADj9If/W&#10;AAAAlAEAAAsAAAAAAAAAAAAAAAAALwEAAF9yZWxzLy5yZWxzUEsBAi0AFAAGAAgAAAAhAGuqlBgN&#10;AgAA+gMAAA4AAAAAAAAAAAAAAAAALgIAAGRycy9lMm9Eb2MueG1sUEsBAi0AFAAGAAgAAAAhALO3&#10;gWPgAAAACgEAAA8AAAAAAAAAAAAAAAAAZwQAAGRycy9kb3ducmV2LnhtbFBLBQYAAAAABAAEAPMA&#10;AAB0BQAAAAA=&#10;" filled="f">
                <v:textbox inset="0,0,0,0">
                  <w:txbxContent>
                    <w:p w14:paraId="117D5DAC" w14:textId="77777777" w:rsidR="009228CD" w:rsidRDefault="009228CD">
                      <w:pPr>
                        <w:pStyle w:val="Corpodetexto"/>
                        <w:ind w:left="0"/>
                        <w:jc w:val="left"/>
                      </w:pPr>
                    </w:p>
                    <w:p w14:paraId="117F5386" w14:textId="77777777" w:rsidR="009228CD" w:rsidRDefault="009228CD">
                      <w:pPr>
                        <w:pStyle w:val="Corpodetexto"/>
                        <w:ind w:left="0"/>
                        <w:jc w:val="left"/>
                      </w:pPr>
                    </w:p>
                    <w:p w14:paraId="5CB3EC75" w14:textId="77777777" w:rsidR="009228CD" w:rsidRDefault="009228CD">
                      <w:pPr>
                        <w:pStyle w:val="Corpodetexto"/>
                        <w:ind w:left="0"/>
                        <w:jc w:val="left"/>
                      </w:pPr>
                    </w:p>
                    <w:p w14:paraId="7D8327DB" w14:textId="77777777" w:rsidR="009228CD" w:rsidRDefault="009228CD">
                      <w:pPr>
                        <w:pStyle w:val="Corpodetexto"/>
                        <w:ind w:left="0"/>
                        <w:jc w:val="left"/>
                      </w:pPr>
                    </w:p>
                    <w:p w14:paraId="2B9CF738" w14:textId="77777777" w:rsidR="009228CD" w:rsidRDefault="009228CD">
                      <w:pPr>
                        <w:pStyle w:val="Corpodetexto"/>
                        <w:ind w:left="0"/>
                        <w:jc w:val="left"/>
                      </w:pPr>
                    </w:p>
                    <w:p w14:paraId="3FC4E028" w14:textId="77777777" w:rsidR="009228CD" w:rsidRDefault="009228CD">
                      <w:pPr>
                        <w:pStyle w:val="Corpodetexto"/>
                        <w:ind w:left="0"/>
                        <w:jc w:val="left"/>
                      </w:pPr>
                    </w:p>
                    <w:p w14:paraId="7ED83CF0" w14:textId="77777777" w:rsidR="009228CD" w:rsidRDefault="009228CD">
                      <w:pPr>
                        <w:pStyle w:val="Corpodetexto"/>
                        <w:ind w:left="0"/>
                        <w:jc w:val="left"/>
                      </w:pPr>
                    </w:p>
                    <w:p w14:paraId="48A6BE4B" w14:textId="77777777" w:rsidR="009228CD" w:rsidRDefault="009228CD">
                      <w:pPr>
                        <w:pStyle w:val="Corpodetexto"/>
                        <w:ind w:left="0"/>
                        <w:jc w:val="left"/>
                      </w:pPr>
                    </w:p>
                    <w:p w14:paraId="3FDF2DDF" w14:textId="77777777" w:rsidR="009228CD" w:rsidRDefault="009228CD">
                      <w:pPr>
                        <w:pStyle w:val="Corpodetexto"/>
                        <w:ind w:left="0"/>
                        <w:jc w:val="left"/>
                      </w:pPr>
                    </w:p>
                    <w:p w14:paraId="6FEF89B1" w14:textId="77777777" w:rsidR="009228CD" w:rsidRDefault="009228CD">
                      <w:pPr>
                        <w:pStyle w:val="Corpodetexto"/>
                        <w:ind w:left="0"/>
                        <w:jc w:val="left"/>
                      </w:pPr>
                    </w:p>
                    <w:p w14:paraId="538248A8" w14:textId="77777777" w:rsidR="009228CD" w:rsidRDefault="009228CD">
                      <w:pPr>
                        <w:pStyle w:val="Corpodetexto"/>
                        <w:ind w:left="0"/>
                        <w:jc w:val="left"/>
                      </w:pPr>
                    </w:p>
                    <w:p w14:paraId="482A2A86" w14:textId="77777777" w:rsidR="009228CD" w:rsidRDefault="009228CD">
                      <w:pPr>
                        <w:pStyle w:val="Corpodetexto"/>
                        <w:ind w:left="0"/>
                        <w:jc w:val="left"/>
                      </w:pPr>
                    </w:p>
                    <w:p w14:paraId="14AE3A30" w14:textId="77777777" w:rsidR="009228CD" w:rsidRDefault="009228CD">
                      <w:pPr>
                        <w:spacing w:before="120"/>
                        <w:ind w:left="1386" w:right="1382"/>
                        <w:jc w:val="center"/>
                        <w:rPr>
                          <w:rFonts w:ascii="Arial"/>
                          <w:b/>
                          <w:sz w:val="16"/>
                        </w:rPr>
                      </w:pPr>
                      <w:r>
                        <w:rPr>
                          <w:rFonts w:ascii="Arial"/>
                          <w:b/>
                          <w:sz w:val="16"/>
                        </w:rPr>
                        <w:t>CARIMBO CNPJ</w:t>
                      </w:r>
                    </w:p>
                  </w:txbxContent>
                </v:textbox>
                <w10:wrap anchorx="page"/>
              </v:shape>
            </w:pict>
          </mc:Fallback>
        </mc:AlternateContent>
      </w:r>
    </w:p>
    <w:p w14:paraId="04DBD7C1" w14:textId="77777777" w:rsidR="00D561AE" w:rsidRPr="0094545B" w:rsidRDefault="00D561AE" w:rsidP="00D7351C">
      <w:pPr>
        <w:pStyle w:val="Corpodetexto"/>
        <w:tabs>
          <w:tab w:val="left" w:pos="567"/>
        </w:tabs>
        <w:ind w:left="0"/>
        <w:rPr>
          <w:rFonts w:ascii="Arial" w:hAnsi="Arial" w:cs="Arial"/>
          <w:sz w:val="20"/>
          <w:szCs w:val="20"/>
        </w:rPr>
      </w:pPr>
    </w:p>
    <w:p w14:paraId="00F0B5A6" w14:textId="56BD0A1E" w:rsidR="00D561AE" w:rsidRPr="0094545B" w:rsidRDefault="00635C51" w:rsidP="00D7351C">
      <w:pPr>
        <w:pStyle w:val="Corpodetexto"/>
        <w:tabs>
          <w:tab w:val="left" w:pos="567"/>
          <w:tab w:val="left" w:pos="2504"/>
          <w:tab w:val="left" w:pos="4983"/>
        </w:tabs>
        <w:spacing w:line="360" w:lineRule="auto"/>
        <w:ind w:left="0"/>
        <w:rPr>
          <w:rFonts w:ascii="Arial" w:hAnsi="Arial" w:cs="Arial"/>
          <w:sz w:val="20"/>
          <w:szCs w:val="20"/>
        </w:rPr>
      </w:pPr>
      <w:r w:rsidRPr="0094545B">
        <w:rPr>
          <w:rFonts w:ascii="Arial" w:hAnsi="Arial" w:cs="Arial"/>
          <w:sz w:val="20"/>
          <w:szCs w:val="20"/>
        </w:rPr>
        <w:t>Representante</w:t>
      </w:r>
      <w:r w:rsidRPr="0094545B">
        <w:rPr>
          <w:rFonts w:ascii="Arial" w:hAnsi="Arial" w:cs="Arial"/>
          <w:spacing w:val="-8"/>
          <w:sz w:val="20"/>
          <w:szCs w:val="20"/>
        </w:rPr>
        <w:t xml:space="preserve"> </w:t>
      </w:r>
      <w:r w:rsidRPr="0094545B">
        <w:rPr>
          <w:rFonts w:ascii="Arial" w:hAnsi="Arial" w:cs="Arial"/>
          <w:sz w:val="20"/>
          <w:szCs w:val="20"/>
        </w:rPr>
        <w:t>Legal:</w:t>
      </w:r>
      <w:r w:rsidRPr="0094545B">
        <w:rPr>
          <w:rFonts w:ascii="Arial" w:hAnsi="Arial" w:cs="Arial"/>
          <w:sz w:val="20"/>
          <w:szCs w:val="20"/>
          <w:u w:val="single"/>
        </w:rPr>
        <w:t xml:space="preserve"> </w:t>
      </w:r>
      <w:r w:rsidRPr="0094545B">
        <w:rPr>
          <w:rFonts w:ascii="Arial" w:hAnsi="Arial" w:cs="Arial"/>
          <w:sz w:val="20"/>
          <w:szCs w:val="20"/>
          <w:u w:val="single"/>
        </w:rPr>
        <w:tab/>
      </w:r>
      <w:r w:rsidRPr="0094545B">
        <w:rPr>
          <w:rFonts w:ascii="Arial" w:hAnsi="Arial" w:cs="Arial"/>
          <w:sz w:val="20"/>
          <w:szCs w:val="20"/>
          <w:u w:val="single"/>
        </w:rPr>
        <w:tab/>
      </w:r>
      <w:r w:rsidRPr="0094545B">
        <w:rPr>
          <w:rFonts w:ascii="Arial" w:hAnsi="Arial" w:cs="Arial"/>
          <w:sz w:val="20"/>
          <w:szCs w:val="20"/>
        </w:rPr>
        <w:t xml:space="preserve">                                                     Cargo:</w:t>
      </w:r>
      <w:r w:rsidRPr="0094545B">
        <w:rPr>
          <w:rFonts w:ascii="Arial" w:hAnsi="Arial" w:cs="Arial"/>
          <w:sz w:val="20"/>
          <w:szCs w:val="20"/>
          <w:u w:val="single"/>
        </w:rPr>
        <w:t xml:space="preserve"> </w:t>
      </w:r>
      <w:r w:rsidRPr="0094545B">
        <w:rPr>
          <w:rFonts w:ascii="Arial" w:hAnsi="Arial" w:cs="Arial"/>
          <w:sz w:val="20"/>
          <w:szCs w:val="20"/>
          <w:u w:val="single"/>
        </w:rPr>
        <w:tab/>
      </w:r>
    </w:p>
    <w:p w14:paraId="2D754D10" w14:textId="77777777" w:rsidR="00D561AE" w:rsidRPr="0094545B" w:rsidRDefault="00D561AE" w:rsidP="00D7351C">
      <w:pPr>
        <w:pStyle w:val="Corpodetexto"/>
        <w:tabs>
          <w:tab w:val="left" w:pos="567"/>
        </w:tabs>
        <w:ind w:left="0"/>
        <w:rPr>
          <w:rFonts w:ascii="Arial" w:hAnsi="Arial" w:cs="Arial"/>
          <w:sz w:val="20"/>
          <w:szCs w:val="20"/>
        </w:rPr>
      </w:pPr>
    </w:p>
    <w:p w14:paraId="081A3BA7" w14:textId="77777777" w:rsidR="00D561AE" w:rsidRPr="0094545B" w:rsidRDefault="00D561AE" w:rsidP="00D7351C">
      <w:pPr>
        <w:pStyle w:val="Corpodetexto"/>
        <w:tabs>
          <w:tab w:val="left" w:pos="567"/>
        </w:tabs>
        <w:ind w:left="0"/>
        <w:rPr>
          <w:rFonts w:ascii="Arial" w:hAnsi="Arial" w:cs="Arial"/>
          <w:sz w:val="20"/>
          <w:szCs w:val="20"/>
        </w:rPr>
      </w:pPr>
    </w:p>
    <w:p w14:paraId="716F36AA" w14:textId="77777777" w:rsidR="00D561AE" w:rsidRPr="0094545B" w:rsidRDefault="00D561AE" w:rsidP="00D7351C">
      <w:pPr>
        <w:pStyle w:val="Corpodetexto"/>
        <w:tabs>
          <w:tab w:val="left" w:pos="567"/>
        </w:tabs>
        <w:ind w:left="0"/>
        <w:rPr>
          <w:rFonts w:ascii="Arial" w:hAnsi="Arial" w:cs="Arial"/>
          <w:sz w:val="20"/>
          <w:szCs w:val="20"/>
        </w:rPr>
      </w:pPr>
    </w:p>
    <w:p w14:paraId="52911AC5" w14:textId="77777777" w:rsidR="00D561AE" w:rsidRPr="0094545B" w:rsidRDefault="00D561AE" w:rsidP="00D7351C">
      <w:pPr>
        <w:pStyle w:val="Corpodetexto"/>
        <w:tabs>
          <w:tab w:val="left" w:pos="567"/>
        </w:tabs>
        <w:ind w:left="0"/>
        <w:rPr>
          <w:rFonts w:ascii="Arial" w:hAnsi="Arial" w:cs="Arial"/>
          <w:sz w:val="20"/>
          <w:szCs w:val="20"/>
        </w:rPr>
      </w:pPr>
    </w:p>
    <w:p w14:paraId="23BCD54E" w14:textId="77777777" w:rsidR="00D561AE" w:rsidRPr="0094545B" w:rsidRDefault="001A5D72" w:rsidP="00D7351C">
      <w:pPr>
        <w:pStyle w:val="Corpodetexto"/>
        <w:tabs>
          <w:tab w:val="left" w:pos="567"/>
        </w:tabs>
        <w:spacing w:before="5"/>
        <w:ind w:left="0"/>
        <w:rPr>
          <w:rFonts w:ascii="Arial" w:hAnsi="Arial" w:cs="Arial"/>
          <w:sz w:val="20"/>
          <w:szCs w:val="20"/>
        </w:rPr>
      </w:pPr>
      <w:r w:rsidRPr="0094545B">
        <w:rPr>
          <w:rFonts w:ascii="Arial" w:hAnsi="Arial" w:cs="Arial"/>
          <w:noProof/>
          <w:sz w:val="20"/>
          <w:szCs w:val="20"/>
          <w:lang w:val="pt-BR" w:eastAsia="pt-BR"/>
        </w:rPr>
        <mc:AlternateContent>
          <mc:Choice Requires="wps">
            <w:drawing>
              <wp:anchor distT="0" distB="0" distL="0" distR="0" simplePos="0" relativeHeight="487593984" behindDoc="1" locked="0" layoutInCell="1" allowOverlap="1" wp14:anchorId="13A1F9A2" wp14:editId="47F2746C">
                <wp:simplePos x="0" y="0"/>
                <wp:positionH relativeFrom="page">
                  <wp:posOffset>901065</wp:posOffset>
                </wp:positionH>
                <wp:positionV relativeFrom="paragraph">
                  <wp:posOffset>134620</wp:posOffset>
                </wp:positionV>
                <wp:extent cx="3111500" cy="1270"/>
                <wp:effectExtent l="0" t="0" r="0" b="0"/>
                <wp:wrapTopAndBottom/>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1500" cy="1270"/>
                        </a:xfrm>
                        <a:custGeom>
                          <a:avLst/>
                          <a:gdLst>
                            <a:gd name="T0" fmla="+- 0 1419 1419"/>
                            <a:gd name="T1" fmla="*/ T0 w 4900"/>
                            <a:gd name="T2" fmla="+- 0 6318 1419"/>
                            <a:gd name="T3" fmla="*/ T2 w 4900"/>
                          </a:gdLst>
                          <a:ahLst/>
                          <a:cxnLst>
                            <a:cxn ang="0">
                              <a:pos x="T1" y="0"/>
                            </a:cxn>
                            <a:cxn ang="0">
                              <a:pos x="T3" y="0"/>
                            </a:cxn>
                          </a:cxnLst>
                          <a:rect l="0" t="0" r="r" b="b"/>
                          <a:pathLst>
                            <a:path w="4900">
                              <a:moveTo>
                                <a:pt x="0" y="0"/>
                              </a:moveTo>
                              <a:lnTo>
                                <a:pt x="4899" y="0"/>
                              </a:lnTo>
                            </a:path>
                          </a:pathLst>
                        </a:custGeom>
                        <a:noFill/>
                        <a:ln w="72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F88CAA" id="Freeform 12" o:spid="_x0000_s1026" style="position:absolute;margin-left:70.95pt;margin-top:10.6pt;width:245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yS0+wIAAI0GAAAOAAAAZHJzL2Uyb0RvYy54bWysVW1v0zAQ/o7Ef7D8EdQlbrOuqZZOqC8I&#10;acCklR/g2k4T4djBdpsOxH/n7CRd24GEEPmQ2rnzc88957ve3h0qifbC2FKrDJOrGCOhmOal2mb4&#10;y3o1mGBkHVWcSq1Ehp+ExXez169um3oqhrrQkguDAETZaVNnuHCunkaRZYWoqL3StVBgzLWpqIOt&#10;2Ubc0AbQKxkN43gcNdrw2mgmrIWvi9aIZwE/zwVzn/PcCodkhoGbC28T3hv/jma3dLo1tC5K1tGg&#10;/8CioqWCoEeoBXUU7Uz5AqoqmdFW5+6K6SrSeV4yEXKAbEh8kc1jQWsRcgFxbH2Uyf4/WPZp/2BQ&#10;yaF2Q4wUraBGKyOEVxzBJ9Cnqe0U3B7rB+MztPW9Zl8tGKIzi99Y8EGb5qPmAEN3TgdNDrmp/EnI&#10;Fh2C9E9H6cXBIQYfR4SQ6xgqxMBGhjehMhGd9mfZzrr3Qgccur+3ri0ch1WQnXfc1wCRVxJq+HaA&#10;YkQSkoZXV+ijG+nd3kRoHaMGJSlE70B7LFDkBGs8IpPfYo16N481PMEC/tueIS160uygOtawQtQ3&#10;Shx0qrX1+qyBWy8QIICTz/APvhD70rc904Uw0AGXd99gBHd/02ZbU+eZ+RB+iZoMByn8h0rvxVoH&#10;k7uoHAR5tkp16pVM0vSMVWuGEz4AXJt2EYJ6rieVVXpVShmqIJWncgNdEbSxWpbcGz0ba7abuTRo&#10;T31Xh8cnA2BnbkbvFA9ghaB82a0dLWW7Bn8ZtIVL2Engr2No2x9pnC4ny0kySIbj5SCJF4vBu9U8&#10;GYxX5OZ6MVrM5wvy01MjybQoORfKs+tHCEn+rkW7YdY2/3GInGVxluwqPC+Tjc5pBC0gl/631brv&#10;0LalN5o/Qbca3c5EmOGwKLT5jlED8zDD9tuOGoGR/KBg4KQkSfwADZvkGgqDkTm1bE4tVDGAyrDD&#10;cMH9cu7aoburTbktIFJbVqXfwZTIS9/OYZy0rLoNzLyQQTef/VA93Qev53+R2S8AAAD//wMAUEsD&#10;BBQABgAIAAAAIQBZ4kKS3AAAAAkBAAAPAAAAZHJzL2Rvd25yZXYueG1sTI/BSsRAEETvgv8wtODN&#10;nSSGVWMmiwguIiK4iniczbRJMNMdMpPd+Pd2Tnqs6kd1VbmZfa8OOIaOyUC6SkAh1ew6agy8vz1c&#10;XIMK0ZKzPRMa+MEAm+r0pLSF4yO94mEXGyUhFAproI1xKLQOdYvehhUPSHL74tHbKHJstBvtUcJ9&#10;r7MkWWtvO5IPrR3wvsX6ezd5A89b/5G6uZ6usseQP2358yUwG3N+Nt/dgoo4xz8YlvpSHSrptOeJ&#10;XFC96Dy9EdRAlmagBFhfLsZ+MXLQVan/L6h+AQAA//8DAFBLAQItABQABgAIAAAAIQC2gziS/gAA&#10;AOEBAAATAAAAAAAAAAAAAAAAAAAAAABbQ29udGVudF9UeXBlc10ueG1sUEsBAi0AFAAGAAgAAAAh&#10;ADj9If/WAAAAlAEAAAsAAAAAAAAAAAAAAAAALwEAAF9yZWxzLy5yZWxzUEsBAi0AFAAGAAgAAAAh&#10;AKUvJLT7AgAAjQYAAA4AAAAAAAAAAAAAAAAALgIAAGRycy9lMm9Eb2MueG1sUEsBAi0AFAAGAAgA&#10;AAAhAFniQpLcAAAACQEAAA8AAAAAAAAAAAAAAAAAVQUAAGRycy9kb3ducmV2LnhtbFBLBQYAAAAA&#10;BAAEAPMAAABeBgAAAAA=&#10;" path="m,l4899,e" filled="f" strokeweight=".20003mm">
                <v:path arrowok="t" o:connecttype="custom" o:connectlocs="0,0;3110865,0" o:connectangles="0,0"/>
                <w10:wrap type="topAndBottom" anchorx="page"/>
              </v:shape>
            </w:pict>
          </mc:Fallback>
        </mc:AlternateContent>
      </w:r>
    </w:p>
    <w:p w14:paraId="1E4FCDBB" w14:textId="77777777" w:rsidR="00D561AE" w:rsidRPr="0094545B" w:rsidRDefault="00635C51" w:rsidP="00D7351C">
      <w:pPr>
        <w:pStyle w:val="Corpodetexto"/>
        <w:tabs>
          <w:tab w:val="left" w:pos="567"/>
        </w:tabs>
        <w:spacing w:before="76"/>
        <w:ind w:left="0"/>
        <w:rPr>
          <w:rFonts w:ascii="Arial" w:hAnsi="Arial" w:cs="Arial"/>
          <w:sz w:val="20"/>
          <w:szCs w:val="20"/>
        </w:rPr>
      </w:pPr>
      <w:r w:rsidRPr="0094545B">
        <w:rPr>
          <w:rFonts w:ascii="Arial" w:hAnsi="Arial" w:cs="Arial"/>
          <w:sz w:val="20"/>
          <w:szCs w:val="20"/>
        </w:rPr>
        <w:t>Assinatura</w:t>
      </w:r>
      <w:r w:rsidRPr="0094545B">
        <w:rPr>
          <w:rFonts w:ascii="Arial" w:hAnsi="Arial" w:cs="Arial"/>
          <w:spacing w:val="-2"/>
          <w:sz w:val="20"/>
          <w:szCs w:val="20"/>
        </w:rPr>
        <w:t xml:space="preserve"> </w:t>
      </w:r>
      <w:r w:rsidRPr="0094545B">
        <w:rPr>
          <w:rFonts w:ascii="Arial" w:hAnsi="Arial" w:cs="Arial"/>
          <w:sz w:val="20"/>
          <w:szCs w:val="20"/>
        </w:rPr>
        <w:t>do</w:t>
      </w:r>
      <w:r w:rsidRPr="0094545B">
        <w:rPr>
          <w:rFonts w:ascii="Arial" w:hAnsi="Arial" w:cs="Arial"/>
          <w:spacing w:val="-3"/>
          <w:sz w:val="20"/>
          <w:szCs w:val="20"/>
        </w:rPr>
        <w:t xml:space="preserve"> </w:t>
      </w:r>
      <w:r w:rsidRPr="0094545B">
        <w:rPr>
          <w:rFonts w:ascii="Arial" w:hAnsi="Arial" w:cs="Arial"/>
          <w:sz w:val="20"/>
          <w:szCs w:val="20"/>
        </w:rPr>
        <w:t>Declarante</w:t>
      </w:r>
      <w:r w:rsidRPr="0094545B">
        <w:rPr>
          <w:rFonts w:ascii="Arial" w:hAnsi="Arial" w:cs="Arial"/>
          <w:spacing w:val="-2"/>
          <w:sz w:val="20"/>
          <w:szCs w:val="20"/>
        </w:rPr>
        <w:t xml:space="preserve"> </w:t>
      </w:r>
      <w:r w:rsidRPr="0094545B">
        <w:rPr>
          <w:rFonts w:ascii="Arial" w:hAnsi="Arial" w:cs="Arial"/>
          <w:sz w:val="20"/>
          <w:szCs w:val="20"/>
        </w:rPr>
        <w:t>e</w:t>
      </w:r>
      <w:r w:rsidRPr="0094545B">
        <w:rPr>
          <w:rFonts w:ascii="Arial" w:hAnsi="Arial" w:cs="Arial"/>
          <w:spacing w:val="-3"/>
          <w:sz w:val="20"/>
          <w:szCs w:val="20"/>
        </w:rPr>
        <w:t xml:space="preserve"> </w:t>
      </w:r>
      <w:r w:rsidRPr="0094545B">
        <w:rPr>
          <w:rFonts w:ascii="Arial" w:hAnsi="Arial" w:cs="Arial"/>
          <w:sz w:val="20"/>
          <w:szCs w:val="20"/>
        </w:rPr>
        <w:t>o</w:t>
      </w:r>
      <w:r w:rsidRPr="0094545B">
        <w:rPr>
          <w:rFonts w:ascii="Arial" w:hAnsi="Arial" w:cs="Arial"/>
          <w:spacing w:val="-3"/>
          <w:sz w:val="20"/>
          <w:szCs w:val="20"/>
        </w:rPr>
        <w:t xml:space="preserve"> </w:t>
      </w:r>
      <w:r w:rsidRPr="0094545B">
        <w:rPr>
          <w:rFonts w:ascii="Arial" w:hAnsi="Arial" w:cs="Arial"/>
          <w:sz w:val="20"/>
          <w:szCs w:val="20"/>
        </w:rPr>
        <w:t>Carimbo</w:t>
      </w:r>
      <w:r w:rsidRPr="0094545B">
        <w:rPr>
          <w:rFonts w:ascii="Arial" w:hAnsi="Arial" w:cs="Arial"/>
          <w:spacing w:val="-2"/>
          <w:sz w:val="20"/>
          <w:szCs w:val="20"/>
        </w:rPr>
        <w:t xml:space="preserve"> </w:t>
      </w:r>
      <w:r w:rsidRPr="0094545B">
        <w:rPr>
          <w:rFonts w:ascii="Arial" w:hAnsi="Arial" w:cs="Arial"/>
          <w:sz w:val="20"/>
          <w:szCs w:val="20"/>
        </w:rPr>
        <w:t>do</w:t>
      </w:r>
      <w:r w:rsidRPr="0094545B">
        <w:rPr>
          <w:rFonts w:ascii="Arial" w:hAnsi="Arial" w:cs="Arial"/>
          <w:spacing w:val="-1"/>
          <w:sz w:val="20"/>
          <w:szCs w:val="20"/>
        </w:rPr>
        <w:t xml:space="preserve"> </w:t>
      </w:r>
      <w:r w:rsidRPr="0094545B">
        <w:rPr>
          <w:rFonts w:ascii="Arial" w:hAnsi="Arial" w:cs="Arial"/>
          <w:sz w:val="20"/>
          <w:szCs w:val="20"/>
        </w:rPr>
        <w:t>CNPJ da Licitante</w:t>
      </w:r>
    </w:p>
    <w:p w14:paraId="769441D7" w14:textId="77777777" w:rsidR="00D561AE" w:rsidRPr="0094545B" w:rsidRDefault="00D561AE" w:rsidP="00D7351C">
      <w:pPr>
        <w:tabs>
          <w:tab w:val="left" w:pos="567"/>
        </w:tabs>
        <w:jc w:val="both"/>
        <w:rPr>
          <w:rFonts w:ascii="Arial" w:hAnsi="Arial" w:cs="Arial"/>
          <w:sz w:val="20"/>
          <w:szCs w:val="20"/>
        </w:rPr>
        <w:sectPr w:rsidR="00D561AE" w:rsidRPr="0094545B" w:rsidSect="00D7351C">
          <w:pgSz w:w="11910" w:h="16850"/>
          <w:pgMar w:top="1320" w:right="1200" w:bottom="960" w:left="1200" w:header="168" w:footer="773" w:gutter="0"/>
          <w:cols w:space="720"/>
        </w:sectPr>
      </w:pPr>
    </w:p>
    <w:p w14:paraId="30AEDD2D" w14:textId="77777777" w:rsidR="00D561AE" w:rsidRPr="0094545B" w:rsidRDefault="00D561AE" w:rsidP="00D7351C">
      <w:pPr>
        <w:pStyle w:val="Corpodetexto"/>
        <w:tabs>
          <w:tab w:val="left" w:pos="567"/>
        </w:tabs>
        <w:ind w:left="0"/>
        <w:rPr>
          <w:rFonts w:ascii="Arial" w:hAnsi="Arial" w:cs="Arial"/>
          <w:b/>
          <w:sz w:val="20"/>
          <w:szCs w:val="20"/>
        </w:rPr>
      </w:pPr>
    </w:p>
    <w:p w14:paraId="3F67DBCB" w14:textId="77777777" w:rsidR="00D561AE" w:rsidRPr="0094545B" w:rsidRDefault="00635C51" w:rsidP="00E25789">
      <w:pPr>
        <w:pStyle w:val="Ttulo1"/>
        <w:tabs>
          <w:tab w:val="left" w:pos="567"/>
        </w:tabs>
        <w:ind w:left="0"/>
        <w:jc w:val="center"/>
        <w:rPr>
          <w:sz w:val="20"/>
          <w:szCs w:val="20"/>
        </w:rPr>
      </w:pPr>
      <w:r w:rsidRPr="0094545B">
        <w:rPr>
          <w:sz w:val="20"/>
          <w:szCs w:val="20"/>
        </w:rPr>
        <w:t>ANEXO</w:t>
      </w:r>
      <w:r w:rsidRPr="0094545B">
        <w:rPr>
          <w:spacing w:val="-2"/>
          <w:sz w:val="20"/>
          <w:szCs w:val="20"/>
        </w:rPr>
        <w:t xml:space="preserve"> </w:t>
      </w:r>
      <w:r w:rsidRPr="0094545B">
        <w:rPr>
          <w:sz w:val="20"/>
          <w:szCs w:val="20"/>
        </w:rPr>
        <w:t>IV</w:t>
      </w:r>
    </w:p>
    <w:p w14:paraId="0E67C96D" w14:textId="77777777" w:rsidR="00D561AE" w:rsidRPr="0094545B" w:rsidRDefault="00635C51" w:rsidP="00E25789">
      <w:pPr>
        <w:tabs>
          <w:tab w:val="left" w:pos="567"/>
        </w:tabs>
        <w:spacing w:before="103"/>
        <w:jc w:val="center"/>
        <w:rPr>
          <w:rFonts w:ascii="Arial" w:hAnsi="Arial" w:cs="Arial"/>
          <w:b/>
          <w:sz w:val="20"/>
          <w:szCs w:val="20"/>
        </w:rPr>
      </w:pPr>
      <w:r w:rsidRPr="0094545B">
        <w:rPr>
          <w:rFonts w:ascii="Arial" w:hAnsi="Arial" w:cs="Arial"/>
          <w:b/>
          <w:sz w:val="20"/>
          <w:szCs w:val="20"/>
        </w:rPr>
        <w:t>MODELO</w:t>
      </w:r>
      <w:r w:rsidRPr="0094545B">
        <w:rPr>
          <w:rFonts w:ascii="Arial" w:hAnsi="Arial" w:cs="Arial"/>
          <w:b/>
          <w:spacing w:val="-3"/>
          <w:sz w:val="20"/>
          <w:szCs w:val="20"/>
        </w:rPr>
        <w:t xml:space="preserve"> </w:t>
      </w:r>
      <w:r w:rsidRPr="0094545B">
        <w:rPr>
          <w:rFonts w:ascii="Arial" w:hAnsi="Arial" w:cs="Arial"/>
          <w:b/>
          <w:sz w:val="20"/>
          <w:szCs w:val="20"/>
        </w:rPr>
        <w:t>DE</w:t>
      </w:r>
      <w:r w:rsidRPr="0094545B">
        <w:rPr>
          <w:rFonts w:ascii="Arial" w:hAnsi="Arial" w:cs="Arial"/>
          <w:b/>
          <w:spacing w:val="-1"/>
          <w:sz w:val="20"/>
          <w:szCs w:val="20"/>
        </w:rPr>
        <w:t xml:space="preserve"> </w:t>
      </w:r>
      <w:r w:rsidRPr="0094545B">
        <w:rPr>
          <w:rFonts w:ascii="Arial" w:hAnsi="Arial" w:cs="Arial"/>
          <w:b/>
          <w:sz w:val="20"/>
          <w:szCs w:val="20"/>
        </w:rPr>
        <w:t>DECLARAÇÃO</w:t>
      </w:r>
      <w:r w:rsidRPr="0094545B">
        <w:rPr>
          <w:rFonts w:ascii="Arial" w:hAnsi="Arial" w:cs="Arial"/>
          <w:b/>
          <w:spacing w:val="1"/>
          <w:sz w:val="20"/>
          <w:szCs w:val="20"/>
        </w:rPr>
        <w:t xml:space="preserve"> </w:t>
      </w:r>
      <w:r w:rsidRPr="0094545B">
        <w:rPr>
          <w:rFonts w:ascii="Arial" w:hAnsi="Arial" w:cs="Arial"/>
          <w:b/>
          <w:sz w:val="20"/>
          <w:szCs w:val="20"/>
        </w:rPr>
        <w:t>CONJUNTA</w:t>
      </w:r>
    </w:p>
    <w:p w14:paraId="3EA7036F" w14:textId="77777777" w:rsidR="00D561AE" w:rsidRPr="0094545B" w:rsidRDefault="00D561AE" w:rsidP="00E25789">
      <w:pPr>
        <w:pStyle w:val="Corpodetexto"/>
        <w:tabs>
          <w:tab w:val="left" w:pos="567"/>
        </w:tabs>
        <w:ind w:left="0"/>
        <w:jc w:val="center"/>
        <w:rPr>
          <w:rFonts w:ascii="Arial" w:hAnsi="Arial" w:cs="Arial"/>
          <w:b/>
          <w:sz w:val="20"/>
          <w:szCs w:val="20"/>
        </w:rPr>
      </w:pPr>
    </w:p>
    <w:p w14:paraId="283B92F1" w14:textId="77777777" w:rsidR="00D561AE" w:rsidRPr="0094545B" w:rsidRDefault="00D561AE" w:rsidP="00E25789">
      <w:pPr>
        <w:pStyle w:val="Corpodetexto"/>
        <w:tabs>
          <w:tab w:val="left" w:pos="567"/>
        </w:tabs>
        <w:ind w:left="0"/>
        <w:jc w:val="center"/>
        <w:rPr>
          <w:rFonts w:ascii="Arial" w:hAnsi="Arial" w:cs="Arial"/>
          <w:b/>
          <w:sz w:val="20"/>
          <w:szCs w:val="20"/>
        </w:rPr>
      </w:pPr>
    </w:p>
    <w:p w14:paraId="1080E452" w14:textId="2A855CBA" w:rsidR="00565B23" w:rsidRPr="0094545B" w:rsidRDefault="00565B23" w:rsidP="00E25789">
      <w:pPr>
        <w:pStyle w:val="Ttulo1"/>
        <w:tabs>
          <w:tab w:val="left" w:pos="567"/>
        </w:tabs>
        <w:ind w:left="0"/>
        <w:jc w:val="center"/>
        <w:rPr>
          <w:sz w:val="20"/>
          <w:szCs w:val="20"/>
        </w:rPr>
      </w:pPr>
      <w:r w:rsidRPr="0094545B">
        <w:rPr>
          <w:sz w:val="20"/>
          <w:szCs w:val="20"/>
        </w:rPr>
        <w:t>EDITAL</w:t>
      </w:r>
      <w:r w:rsidRPr="0094545B">
        <w:rPr>
          <w:spacing w:val="-1"/>
          <w:sz w:val="20"/>
          <w:szCs w:val="20"/>
        </w:rPr>
        <w:t xml:space="preserve"> </w:t>
      </w:r>
      <w:r w:rsidRPr="0094545B">
        <w:rPr>
          <w:sz w:val="20"/>
          <w:szCs w:val="20"/>
        </w:rPr>
        <w:t>Nº</w:t>
      </w:r>
      <w:r w:rsidRPr="0094545B">
        <w:rPr>
          <w:spacing w:val="-2"/>
          <w:sz w:val="20"/>
          <w:szCs w:val="20"/>
        </w:rPr>
        <w:t xml:space="preserve"> </w:t>
      </w:r>
      <w:r w:rsidR="00EF18CA">
        <w:rPr>
          <w:sz w:val="20"/>
          <w:szCs w:val="20"/>
        </w:rPr>
        <w:t>003</w:t>
      </w:r>
      <w:r w:rsidR="00F26854" w:rsidRPr="0094545B">
        <w:rPr>
          <w:sz w:val="20"/>
          <w:szCs w:val="20"/>
        </w:rPr>
        <w:t>/2025</w:t>
      </w:r>
    </w:p>
    <w:p w14:paraId="3BC3DD2E" w14:textId="3FFD09E3" w:rsidR="00F26854" w:rsidRPr="0094545B" w:rsidRDefault="00F26854" w:rsidP="00E25789">
      <w:pPr>
        <w:tabs>
          <w:tab w:val="left" w:pos="567"/>
        </w:tabs>
        <w:spacing w:before="105" w:line="360" w:lineRule="auto"/>
        <w:jc w:val="center"/>
        <w:rPr>
          <w:rFonts w:ascii="Arial" w:hAnsi="Arial" w:cs="Arial"/>
          <w:b/>
          <w:sz w:val="20"/>
          <w:szCs w:val="20"/>
        </w:rPr>
      </w:pPr>
      <w:r w:rsidRPr="0094545B">
        <w:rPr>
          <w:rFonts w:ascii="Arial" w:hAnsi="Arial" w:cs="Arial"/>
          <w:b/>
          <w:sz w:val="20"/>
          <w:szCs w:val="20"/>
        </w:rPr>
        <w:t xml:space="preserve">PROCESSO LICITATÓRIO Nº </w:t>
      </w:r>
      <w:r w:rsidR="00EF18CA">
        <w:rPr>
          <w:rFonts w:ascii="Arial" w:hAnsi="Arial" w:cs="Arial"/>
          <w:b/>
          <w:sz w:val="20"/>
          <w:szCs w:val="20"/>
        </w:rPr>
        <w:t>030</w:t>
      </w:r>
      <w:r w:rsidRPr="0094545B">
        <w:rPr>
          <w:rFonts w:ascii="Arial" w:hAnsi="Arial" w:cs="Arial"/>
          <w:b/>
          <w:sz w:val="20"/>
          <w:szCs w:val="20"/>
        </w:rPr>
        <w:t>/2025</w:t>
      </w:r>
    </w:p>
    <w:p w14:paraId="6408FACF" w14:textId="020ACDD4" w:rsidR="00F26854" w:rsidRPr="0094545B" w:rsidRDefault="00565B23" w:rsidP="00E25789">
      <w:pPr>
        <w:tabs>
          <w:tab w:val="left" w:pos="567"/>
        </w:tabs>
        <w:spacing w:before="105" w:line="360" w:lineRule="auto"/>
        <w:jc w:val="center"/>
        <w:rPr>
          <w:rFonts w:ascii="Arial" w:hAnsi="Arial" w:cs="Arial"/>
          <w:b/>
          <w:spacing w:val="1"/>
          <w:sz w:val="20"/>
          <w:szCs w:val="20"/>
        </w:rPr>
      </w:pPr>
      <w:r w:rsidRPr="0094545B">
        <w:rPr>
          <w:rFonts w:ascii="Arial" w:hAnsi="Arial" w:cs="Arial"/>
          <w:b/>
          <w:spacing w:val="-47"/>
          <w:sz w:val="20"/>
          <w:szCs w:val="20"/>
        </w:rPr>
        <w:t xml:space="preserve"> </w:t>
      </w:r>
      <w:r w:rsidR="00F26854" w:rsidRPr="0094545B">
        <w:rPr>
          <w:rFonts w:ascii="Arial" w:hAnsi="Arial" w:cs="Arial"/>
          <w:b/>
          <w:sz w:val="20"/>
          <w:szCs w:val="20"/>
        </w:rPr>
        <w:t xml:space="preserve">PREGÃO ELETRÔNICO Nº </w:t>
      </w:r>
      <w:r w:rsidR="00EF18CA">
        <w:rPr>
          <w:rFonts w:ascii="Arial" w:hAnsi="Arial" w:cs="Arial"/>
          <w:b/>
          <w:sz w:val="20"/>
          <w:szCs w:val="20"/>
        </w:rPr>
        <w:t>003</w:t>
      </w:r>
      <w:r w:rsidR="00F26854" w:rsidRPr="0094545B">
        <w:rPr>
          <w:rFonts w:ascii="Arial" w:hAnsi="Arial" w:cs="Arial"/>
          <w:b/>
          <w:sz w:val="20"/>
          <w:szCs w:val="20"/>
        </w:rPr>
        <w:t>/2025</w:t>
      </w:r>
    </w:p>
    <w:p w14:paraId="33EF422B" w14:textId="77777777" w:rsidR="00D561AE" w:rsidRPr="0094545B" w:rsidRDefault="00635C51" w:rsidP="00F26854">
      <w:pPr>
        <w:pStyle w:val="Corpodetexto"/>
        <w:tabs>
          <w:tab w:val="left" w:pos="567"/>
          <w:tab w:val="left" w:pos="2385"/>
          <w:tab w:val="left" w:pos="3716"/>
          <w:tab w:val="left" w:pos="7222"/>
          <w:tab w:val="left" w:pos="7949"/>
          <w:tab w:val="left" w:pos="9046"/>
        </w:tabs>
        <w:spacing w:before="159" w:line="360" w:lineRule="auto"/>
        <w:ind w:left="0"/>
        <w:rPr>
          <w:rFonts w:ascii="Arial" w:hAnsi="Arial" w:cs="Arial"/>
          <w:sz w:val="20"/>
          <w:szCs w:val="20"/>
        </w:rPr>
      </w:pPr>
      <w:r w:rsidRPr="0094545B">
        <w:rPr>
          <w:rFonts w:ascii="Arial" w:hAnsi="Arial" w:cs="Arial"/>
          <w:sz w:val="20"/>
          <w:szCs w:val="20"/>
        </w:rPr>
        <w:t>A</w:t>
      </w:r>
      <w:r w:rsidRPr="0094545B">
        <w:rPr>
          <w:rFonts w:ascii="Arial" w:hAnsi="Arial" w:cs="Arial"/>
          <w:sz w:val="20"/>
          <w:szCs w:val="20"/>
        </w:rPr>
        <w:tab/>
        <w:t>empresa</w:t>
      </w:r>
      <w:r w:rsidRPr="0094545B">
        <w:rPr>
          <w:rFonts w:ascii="Arial" w:hAnsi="Arial" w:cs="Arial"/>
          <w:sz w:val="20"/>
          <w:szCs w:val="20"/>
        </w:rPr>
        <w:tab/>
      </w:r>
      <w:r w:rsidRPr="0094545B">
        <w:rPr>
          <w:rFonts w:ascii="Arial" w:hAnsi="Arial" w:cs="Arial"/>
          <w:sz w:val="20"/>
          <w:szCs w:val="20"/>
          <w:u w:val="single"/>
        </w:rPr>
        <w:t xml:space="preserve"> </w:t>
      </w:r>
      <w:r w:rsidRPr="0094545B">
        <w:rPr>
          <w:rFonts w:ascii="Arial" w:hAnsi="Arial" w:cs="Arial"/>
          <w:sz w:val="20"/>
          <w:szCs w:val="20"/>
          <w:u w:val="single"/>
        </w:rPr>
        <w:tab/>
      </w:r>
      <w:r w:rsidR="00F26854" w:rsidRPr="0094545B">
        <w:rPr>
          <w:rFonts w:ascii="Arial" w:hAnsi="Arial" w:cs="Arial"/>
          <w:sz w:val="20"/>
          <w:szCs w:val="20"/>
        </w:rPr>
        <w:t>.,</w:t>
      </w:r>
      <w:r w:rsidR="00F26854" w:rsidRPr="0094545B">
        <w:rPr>
          <w:rFonts w:ascii="Arial" w:hAnsi="Arial" w:cs="Arial"/>
          <w:sz w:val="20"/>
          <w:szCs w:val="20"/>
        </w:rPr>
        <w:tab/>
        <w:t>CNPJ</w:t>
      </w:r>
      <w:r w:rsidR="00F26854" w:rsidRPr="0094545B">
        <w:rPr>
          <w:rFonts w:ascii="Arial" w:hAnsi="Arial" w:cs="Arial"/>
          <w:sz w:val="20"/>
          <w:szCs w:val="20"/>
        </w:rPr>
        <w:tab/>
        <w:t xml:space="preserve">Nº </w:t>
      </w:r>
      <w:r w:rsidRPr="0094545B">
        <w:rPr>
          <w:rFonts w:ascii="Arial" w:hAnsi="Arial" w:cs="Arial"/>
          <w:sz w:val="20"/>
          <w:szCs w:val="20"/>
          <w:u w:val="single"/>
        </w:rPr>
        <w:t xml:space="preserve"> </w:t>
      </w:r>
      <w:r w:rsidRPr="0094545B">
        <w:rPr>
          <w:rFonts w:ascii="Arial" w:hAnsi="Arial" w:cs="Arial"/>
          <w:sz w:val="20"/>
          <w:szCs w:val="20"/>
          <w:u w:val="single"/>
        </w:rPr>
        <w:tab/>
      </w:r>
      <w:r w:rsidRPr="0094545B">
        <w:rPr>
          <w:rFonts w:ascii="Arial" w:hAnsi="Arial" w:cs="Arial"/>
          <w:sz w:val="20"/>
          <w:szCs w:val="20"/>
        </w:rPr>
        <w:t xml:space="preserve">,  </w:t>
      </w:r>
      <w:r w:rsidRPr="0094545B">
        <w:rPr>
          <w:rFonts w:ascii="Arial" w:hAnsi="Arial" w:cs="Arial"/>
          <w:spacing w:val="6"/>
          <w:sz w:val="20"/>
          <w:szCs w:val="20"/>
        </w:rPr>
        <w:t xml:space="preserve"> </w:t>
      </w:r>
      <w:r w:rsidRPr="0094545B">
        <w:rPr>
          <w:rFonts w:ascii="Arial" w:hAnsi="Arial" w:cs="Arial"/>
          <w:sz w:val="20"/>
          <w:szCs w:val="20"/>
        </w:rPr>
        <w:t xml:space="preserve">sediada  </w:t>
      </w:r>
      <w:r w:rsidRPr="0094545B">
        <w:rPr>
          <w:rFonts w:ascii="Arial" w:hAnsi="Arial" w:cs="Arial"/>
          <w:spacing w:val="6"/>
          <w:sz w:val="20"/>
          <w:szCs w:val="20"/>
        </w:rPr>
        <w:t xml:space="preserve"> </w:t>
      </w:r>
      <w:r w:rsidRPr="0094545B">
        <w:rPr>
          <w:rFonts w:ascii="Arial" w:hAnsi="Arial" w:cs="Arial"/>
          <w:sz w:val="20"/>
          <w:szCs w:val="20"/>
        </w:rPr>
        <w:t xml:space="preserve">à  </w:t>
      </w:r>
      <w:r w:rsidRPr="0094545B">
        <w:rPr>
          <w:rFonts w:ascii="Arial" w:hAnsi="Arial" w:cs="Arial"/>
          <w:spacing w:val="6"/>
          <w:sz w:val="20"/>
          <w:szCs w:val="20"/>
        </w:rPr>
        <w:t xml:space="preserve"> </w:t>
      </w:r>
      <w:r w:rsidRPr="0094545B">
        <w:rPr>
          <w:rFonts w:ascii="Arial" w:hAnsi="Arial" w:cs="Arial"/>
          <w:sz w:val="20"/>
          <w:szCs w:val="20"/>
        </w:rPr>
        <w:t>Rua</w:t>
      </w:r>
      <w:r w:rsidRPr="0094545B">
        <w:rPr>
          <w:rFonts w:ascii="Arial" w:hAnsi="Arial" w:cs="Arial"/>
          <w:sz w:val="20"/>
          <w:szCs w:val="20"/>
          <w:u w:val="single"/>
        </w:rPr>
        <w:tab/>
      </w:r>
      <w:r w:rsidRPr="0094545B">
        <w:rPr>
          <w:rFonts w:ascii="Arial" w:hAnsi="Arial" w:cs="Arial"/>
          <w:sz w:val="20"/>
          <w:szCs w:val="20"/>
        </w:rPr>
        <w:t xml:space="preserve">,  </w:t>
      </w:r>
      <w:r w:rsidRPr="0094545B">
        <w:rPr>
          <w:rFonts w:ascii="Arial" w:hAnsi="Arial" w:cs="Arial"/>
          <w:spacing w:val="6"/>
          <w:sz w:val="20"/>
          <w:szCs w:val="20"/>
        </w:rPr>
        <w:t xml:space="preserve"> </w:t>
      </w:r>
      <w:r w:rsidRPr="0094545B">
        <w:rPr>
          <w:rFonts w:ascii="Arial" w:hAnsi="Arial" w:cs="Arial"/>
          <w:sz w:val="20"/>
          <w:szCs w:val="20"/>
        </w:rPr>
        <w:t>nº</w:t>
      </w:r>
      <w:r w:rsidRPr="0094545B">
        <w:rPr>
          <w:rFonts w:ascii="Arial" w:hAnsi="Arial" w:cs="Arial"/>
          <w:sz w:val="20"/>
          <w:szCs w:val="20"/>
          <w:u w:val="single"/>
        </w:rPr>
        <w:tab/>
      </w:r>
      <w:r w:rsidRPr="0094545B">
        <w:rPr>
          <w:rFonts w:ascii="Arial" w:hAnsi="Arial" w:cs="Arial"/>
          <w:sz w:val="20"/>
          <w:szCs w:val="20"/>
        </w:rPr>
        <w:t xml:space="preserve">,  </w:t>
      </w:r>
      <w:r w:rsidRPr="0094545B">
        <w:rPr>
          <w:rFonts w:ascii="Arial" w:hAnsi="Arial" w:cs="Arial"/>
          <w:spacing w:val="4"/>
          <w:sz w:val="20"/>
          <w:szCs w:val="20"/>
        </w:rPr>
        <w:t xml:space="preserve"> </w:t>
      </w:r>
      <w:r w:rsidRPr="0094545B">
        <w:rPr>
          <w:rFonts w:ascii="Arial" w:hAnsi="Arial" w:cs="Arial"/>
          <w:sz w:val="20"/>
          <w:szCs w:val="20"/>
        </w:rPr>
        <w:t>Bairro</w:t>
      </w:r>
      <w:r w:rsidRPr="0094545B">
        <w:rPr>
          <w:rFonts w:ascii="Arial" w:hAnsi="Arial" w:cs="Arial"/>
          <w:sz w:val="20"/>
          <w:szCs w:val="20"/>
          <w:u w:val="single"/>
        </w:rPr>
        <w:tab/>
      </w:r>
      <w:r w:rsidRPr="0094545B">
        <w:rPr>
          <w:rFonts w:ascii="Arial" w:hAnsi="Arial" w:cs="Arial"/>
          <w:sz w:val="20"/>
          <w:szCs w:val="20"/>
        </w:rPr>
        <w:t>,</w:t>
      </w:r>
      <w:r w:rsidRPr="0094545B">
        <w:rPr>
          <w:rFonts w:ascii="Arial" w:hAnsi="Arial" w:cs="Arial"/>
          <w:spacing w:val="40"/>
          <w:sz w:val="20"/>
          <w:szCs w:val="20"/>
        </w:rPr>
        <w:t xml:space="preserve"> </w:t>
      </w:r>
      <w:r w:rsidRPr="0094545B">
        <w:rPr>
          <w:rFonts w:ascii="Arial" w:hAnsi="Arial" w:cs="Arial"/>
          <w:sz w:val="20"/>
          <w:szCs w:val="20"/>
        </w:rPr>
        <w:t>cidade</w:t>
      </w:r>
      <w:r w:rsidRPr="0094545B">
        <w:rPr>
          <w:rFonts w:ascii="Arial" w:hAnsi="Arial" w:cs="Arial"/>
          <w:spacing w:val="39"/>
          <w:sz w:val="20"/>
          <w:szCs w:val="20"/>
        </w:rPr>
        <w:t xml:space="preserve"> </w:t>
      </w:r>
      <w:r w:rsidRPr="0094545B">
        <w:rPr>
          <w:rFonts w:ascii="Arial" w:hAnsi="Arial" w:cs="Arial"/>
          <w:sz w:val="20"/>
          <w:szCs w:val="20"/>
        </w:rPr>
        <w:t>de</w:t>
      </w:r>
      <w:r w:rsidRPr="0094545B">
        <w:rPr>
          <w:rFonts w:ascii="Arial" w:hAnsi="Arial" w:cs="Arial"/>
          <w:sz w:val="20"/>
          <w:szCs w:val="20"/>
          <w:u w:val="single"/>
        </w:rPr>
        <w:tab/>
      </w:r>
      <w:r w:rsidRPr="0094545B">
        <w:rPr>
          <w:rFonts w:ascii="Arial" w:hAnsi="Arial" w:cs="Arial"/>
          <w:sz w:val="20"/>
          <w:szCs w:val="20"/>
        </w:rPr>
        <w:t>,</w:t>
      </w:r>
      <w:r w:rsidRPr="0094545B">
        <w:rPr>
          <w:rFonts w:ascii="Arial" w:hAnsi="Arial" w:cs="Arial"/>
          <w:spacing w:val="40"/>
          <w:sz w:val="20"/>
          <w:szCs w:val="20"/>
        </w:rPr>
        <w:t xml:space="preserve"> </w:t>
      </w:r>
      <w:r w:rsidRPr="0094545B">
        <w:rPr>
          <w:rFonts w:ascii="Arial" w:hAnsi="Arial" w:cs="Arial"/>
          <w:sz w:val="20"/>
          <w:szCs w:val="20"/>
        </w:rPr>
        <w:t>Estado</w:t>
      </w:r>
      <w:r w:rsidRPr="0094545B">
        <w:rPr>
          <w:rFonts w:ascii="Arial" w:hAnsi="Arial" w:cs="Arial"/>
          <w:spacing w:val="39"/>
          <w:sz w:val="20"/>
          <w:szCs w:val="20"/>
        </w:rPr>
        <w:t xml:space="preserve"> </w:t>
      </w:r>
      <w:r w:rsidRPr="0094545B">
        <w:rPr>
          <w:rFonts w:ascii="Arial" w:hAnsi="Arial" w:cs="Arial"/>
          <w:sz w:val="20"/>
          <w:szCs w:val="20"/>
        </w:rPr>
        <w:t>de</w:t>
      </w:r>
      <w:r w:rsidRPr="0094545B">
        <w:rPr>
          <w:rFonts w:ascii="Arial" w:hAnsi="Arial" w:cs="Arial"/>
          <w:sz w:val="20"/>
          <w:szCs w:val="20"/>
          <w:u w:val="single"/>
        </w:rPr>
        <w:tab/>
      </w:r>
      <w:r w:rsidRPr="0094545B">
        <w:rPr>
          <w:rFonts w:ascii="Arial" w:hAnsi="Arial" w:cs="Arial"/>
          <w:sz w:val="20"/>
          <w:szCs w:val="20"/>
        </w:rPr>
        <w:t>,</w:t>
      </w:r>
      <w:r w:rsidRPr="0094545B">
        <w:rPr>
          <w:rFonts w:ascii="Arial" w:hAnsi="Arial" w:cs="Arial"/>
          <w:spacing w:val="40"/>
          <w:sz w:val="20"/>
          <w:szCs w:val="20"/>
        </w:rPr>
        <w:t xml:space="preserve"> </w:t>
      </w:r>
      <w:r w:rsidRPr="0094545B">
        <w:rPr>
          <w:rFonts w:ascii="Arial" w:hAnsi="Arial" w:cs="Arial"/>
          <w:sz w:val="20"/>
          <w:szCs w:val="20"/>
        </w:rPr>
        <w:t>inscrita</w:t>
      </w:r>
      <w:r w:rsidRPr="0094545B">
        <w:rPr>
          <w:rFonts w:ascii="Arial" w:hAnsi="Arial" w:cs="Arial"/>
          <w:spacing w:val="41"/>
          <w:sz w:val="20"/>
          <w:szCs w:val="20"/>
        </w:rPr>
        <w:t xml:space="preserve"> </w:t>
      </w:r>
      <w:r w:rsidRPr="0094545B">
        <w:rPr>
          <w:rFonts w:ascii="Arial" w:hAnsi="Arial" w:cs="Arial"/>
          <w:sz w:val="20"/>
          <w:szCs w:val="20"/>
        </w:rPr>
        <w:t>no</w:t>
      </w:r>
      <w:r w:rsidRPr="0094545B">
        <w:rPr>
          <w:rFonts w:ascii="Arial" w:hAnsi="Arial" w:cs="Arial"/>
          <w:spacing w:val="40"/>
          <w:sz w:val="20"/>
          <w:szCs w:val="20"/>
        </w:rPr>
        <w:t xml:space="preserve"> </w:t>
      </w:r>
      <w:r w:rsidRPr="0094545B">
        <w:rPr>
          <w:rFonts w:ascii="Arial" w:hAnsi="Arial" w:cs="Arial"/>
          <w:sz w:val="20"/>
          <w:szCs w:val="20"/>
        </w:rPr>
        <w:t>CEP</w:t>
      </w:r>
      <w:r w:rsidRPr="0094545B">
        <w:rPr>
          <w:rFonts w:ascii="Arial" w:hAnsi="Arial" w:cs="Arial"/>
          <w:spacing w:val="39"/>
          <w:sz w:val="20"/>
          <w:szCs w:val="20"/>
        </w:rPr>
        <w:t xml:space="preserve"> </w:t>
      </w:r>
      <w:r w:rsidRPr="0094545B">
        <w:rPr>
          <w:rFonts w:ascii="Arial" w:hAnsi="Arial" w:cs="Arial"/>
          <w:sz w:val="20"/>
          <w:szCs w:val="20"/>
        </w:rPr>
        <w:t>nº</w:t>
      </w:r>
      <w:r w:rsidRPr="0094545B">
        <w:rPr>
          <w:rFonts w:ascii="Arial" w:hAnsi="Arial" w:cs="Arial"/>
          <w:sz w:val="20"/>
          <w:szCs w:val="20"/>
          <w:u w:val="single"/>
        </w:rPr>
        <w:tab/>
      </w:r>
      <w:r w:rsidRPr="0094545B">
        <w:rPr>
          <w:rFonts w:ascii="Arial" w:hAnsi="Arial" w:cs="Arial"/>
          <w:sz w:val="20"/>
          <w:szCs w:val="20"/>
        </w:rPr>
        <w:t xml:space="preserve">,  </w:t>
      </w:r>
      <w:r w:rsidRPr="0094545B">
        <w:rPr>
          <w:rFonts w:ascii="Arial" w:hAnsi="Arial" w:cs="Arial"/>
          <w:spacing w:val="31"/>
          <w:sz w:val="20"/>
          <w:szCs w:val="20"/>
        </w:rPr>
        <w:t xml:space="preserve"> </w:t>
      </w:r>
      <w:r w:rsidRPr="0094545B">
        <w:rPr>
          <w:rFonts w:ascii="Arial" w:hAnsi="Arial" w:cs="Arial"/>
          <w:sz w:val="20"/>
          <w:szCs w:val="20"/>
        </w:rPr>
        <w:t xml:space="preserve">neste  </w:t>
      </w:r>
      <w:r w:rsidRPr="0094545B">
        <w:rPr>
          <w:rFonts w:ascii="Arial" w:hAnsi="Arial" w:cs="Arial"/>
          <w:spacing w:val="30"/>
          <w:sz w:val="20"/>
          <w:szCs w:val="20"/>
        </w:rPr>
        <w:t xml:space="preserve"> </w:t>
      </w:r>
      <w:r w:rsidRPr="0094545B">
        <w:rPr>
          <w:rFonts w:ascii="Arial" w:hAnsi="Arial" w:cs="Arial"/>
          <w:sz w:val="20"/>
          <w:szCs w:val="20"/>
        </w:rPr>
        <w:t xml:space="preserve">ato  </w:t>
      </w:r>
      <w:r w:rsidRPr="0094545B">
        <w:rPr>
          <w:rFonts w:ascii="Arial" w:hAnsi="Arial" w:cs="Arial"/>
          <w:spacing w:val="32"/>
          <w:sz w:val="20"/>
          <w:szCs w:val="20"/>
        </w:rPr>
        <w:t xml:space="preserve"> </w:t>
      </w:r>
      <w:r w:rsidRPr="0094545B">
        <w:rPr>
          <w:rFonts w:ascii="Arial" w:hAnsi="Arial" w:cs="Arial"/>
          <w:sz w:val="20"/>
          <w:szCs w:val="20"/>
        </w:rPr>
        <w:t xml:space="preserve">representada  </w:t>
      </w:r>
      <w:r w:rsidRPr="0094545B">
        <w:rPr>
          <w:rFonts w:ascii="Arial" w:hAnsi="Arial" w:cs="Arial"/>
          <w:spacing w:val="32"/>
          <w:sz w:val="20"/>
          <w:szCs w:val="20"/>
        </w:rPr>
        <w:t xml:space="preserve"> </w:t>
      </w:r>
      <w:r w:rsidRPr="0094545B">
        <w:rPr>
          <w:rFonts w:ascii="Arial" w:hAnsi="Arial" w:cs="Arial"/>
          <w:sz w:val="20"/>
          <w:szCs w:val="20"/>
        </w:rPr>
        <w:t xml:space="preserve">pelo  </w:t>
      </w:r>
      <w:r w:rsidRPr="0094545B">
        <w:rPr>
          <w:rFonts w:ascii="Arial" w:hAnsi="Arial" w:cs="Arial"/>
          <w:spacing w:val="29"/>
          <w:sz w:val="20"/>
          <w:szCs w:val="20"/>
        </w:rPr>
        <w:t xml:space="preserve"> </w:t>
      </w:r>
      <w:r w:rsidRPr="0094545B">
        <w:rPr>
          <w:rFonts w:ascii="Arial" w:hAnsi="Arial" w:cs="Arial"/>
          <w:sz w:val="20"/>
          <w:szCs w:val="20"/>
        </w:rPr>
        <w:t xml:space="preserve">sócio  </w:t>
      </w:r>
      <w:r w:rsidRPr="0094545B">
        <w:rPr>
          <w:rFonts w:ascii="Arial" w:hAnsi="Arial" w:cs="Arial"/>
          <w:spacing w:val="32"/>
          <w:sz w:val="20"/>
          <w:szCs w:val="20"/>
        </w:rPr>
        <w:t xml:space="preserve"> </w:t>
      </w:r>
      <w:r w:rsidRPr="0094545B">
        <w:rPr>
          <w:rFonts w:ascii="Arial" w:hAnsi="Arial" w:cs="Arial"/>
          <w:sz w:val="20"/>
          <w:szCs w:val="20"/>
        </w:rPr>
        <w:t xml:space="preserve">administrador  </w:t>
      </w:r>
      <w:r w:rsidRPr="0094545B">
        <w:rPr>
          <w:rFonts w:ascii="Arial" w:hAnsi="Arial" w:cs="Arial"/>
          <w:spacing w:val="31"/>
          <w:sz w:val="20"/>
          <w:szCs w:val="20"/>
        </w:rPr>
        <w:t xml:space="preserve"> </w:t>
      </w:r>
      <w:r w:rsidRPr="0094545B">
        <w:rPr>
          <w:rFonts w:ascii="Arial" w:hAnsi="Arial" w:cs="Arial"/>
          <w:sz w:val="20"/>
          <w:szCs w:val="20"/>
        </w:rPr>
        <w:t xml:space="preserve">e  </w:t>
      </w:r>
      <w:r w:rsidRPr="0094545B">
        <w:rPr>
          <w:rFonts w:ascii="Arial" w:hAnsi="Arial" w:cs="Arial"/>
          <w:spacing w:val="40"/>
          <w:sz w:val="20"/>
          <w:szCs w:val="20"/>
        </w:rPr>
        <w:t xml:space="preserve"> </w:t>
      </w:r>
      <w:r w:rsidRPr="0094545B">
        <w:rPr>
          <w:rFonts w:ascii="Arial" w:hAnsi="Arial" w:cs="Arial"/>
          <w:sz w:val="20"/>
          <w:szCs w:val="20"/>
        </w:rPr>
        <w:t xml:space="preserve">representante  </w:t>
      </w:r>
      <w:r w:rsidRPr="0094545B">
        <w:rPr>
          <w:rFonts w:ascii="Arial" w:hAnsi="Arial" w:cs="Arial"/>
          <w:spacing w:val="32"/>
          <w:sz w:val="20"/>
          <w:szCs w:val="20"/>
        </w:rPr>
        <w:t xml:space="preserve"> </w:t>
      </w:r>
      <w:r w:rsidRPr="0094545B">
        <w:rPr>
          <w:rFonts w:ascii="Arial" w:hAnsi="Arial" w:cs="Arial"/>
          <w:sz w:val="20"/>
          <w:szCs w:val="20"/>
        </w:rPr>
        <w:t xml:space="preserve">legal,  </w:t>
      </w:r>
      <w:r w:rsidRPr="0094545B">
        <w:rPr>
          <w:rFonts w:ascii="Arial" w:hAnsi="Arial" w:cs="Arial"/>
          <w:spacing w:val="32"/>
          <w:sz w:val="20"/>
          <w:szCs w:val="20"/>
        </w:rPr>
        <w:t xml:space="preserve"> </w:t>
      </w:r>
      <w:r w:rsidR="00F26854" w:rsidRPr="0094545B">
        <w:rPr>
          <w:rFonts w:ascii="Arial" w:hAnsi="Arial" w:cs="Arial"/>
          <w:sz w:val="20"/>
          <w:szCs w:val="20"/>
        </w:rPr>
        <w:t xml:space="preserve">Sr. </w:t>
      </w:r>
      <w:r w:rsidRPr="0094545B">
        <w:rPr>
          <w:rFonts w:ascii="Arial" w:hAnsi="Arial" w:cs="Arial"/>
          <w:sz w:val="20"/>
          <w:szCs w:val="20"/>
        </w:rPr>
        <w:t>,</w:t>
      </w:r>
      <w:r w:rsidRPr="0094545B">
        <w:rPr>
          <w:rFonts w:ascii="Arial" w:hAnsi="Arial" w:cs="Arial"/>
          <w:spacing w:val="-8"/>
          <w:sz w:val="20"/>
          <w:szCs w:val="20"/>
        </w:rPr>
        <w:t xml:space="preserve"> </w:t>
      </w:r>
      <w:r w:rsidRPr="0094545B">
        <w:rPr>
          <w:rFonts w:ascii="Arial" w:hAnsi="Arial" w:cs="Arial"/>
          <w:sz w:val="20"/>
          <w:szCs w:val="20"/>
        </w:rPr>
        <w:t>portador</w:t>
      </w:r>
      <w:r w:rsidRPr="0094545B">
        <w:rPr>
          <w:rFonts w:ascii="Arial" w:hAnsi="Arial" w:cs="Arial"/>
          <w:spacing w:val="-8"/>
          <w:sz w:val="20"/>
          <w:szCs w:val="20"/>
        </w:rPr>
        <w:t xml:space="preserve"> </w:t>
      </w:r>
      <w:r w:rsidRPr="0094545B">
        <w:rPr>
          <w:rFonts w:ascii="Arial" w:hAnsi="Arial" w:cs="Arial"/>
          <w:sz w:val="20"/>
          <w:szCs w:val="20"/>
        </w:rPr>
        <w:t>do</w:t>
      </w:r>
      <w:r w:rsidRPr="0094545B">
        <w:rPr>
          <w:rFonts w:ascii="Arial" w:hAnsi="Arial" w:cs="Arial"/>
          <w:spacing w:val="-8"/>
          <w:sz w:val="20"/>
          <w:szCs w:val="20"/>
        </w:rPr>
        <w:t xml:space="preserve"> </w:t>
      </w:r>
      <w:r w:rsidRPr="0094545B">
        <w:rPr>
          <w:rFonts w:ascii="Arial" w:hAnsi="Arial" w:cs="Arial"/>
          <w:sz w:val="20"/>
          <w:szCs w:val="20"/>
        </w:rPr>
        <w:t>Documento</w:t>
      </w:r>
      <w:r w:rsidRPr="0094545B">
        <w:rPr>
          <w:rFonts w:ascii="Arial" w:hAnsi="Arial" w:cs="Arial"/>
          <w:spacing w:val="-7"/>
          <w:sz w:val="20"/>
          <w:szCs w:val="20"/>
        </w:rPr>
        <w:t xml:space="preserve"> </w:t>
      </w:r>
      <w:r w:rsidRPr="0094545B">
        <w:rPr>
          <w:rFonts w:ascii="Arial" w:hAnsi="Arial" w:cs="Arial"/>
          <w:sz w:val="20"/>
          <w:szCs w:val="20"/>
        </w:rPr>
        <w:t>de</w:t>
      </w:r>
      <w:r w:rsidRPr="0094545B">
        <w:rPr>
          <w:rFonts w:ascii="Arial" w:hAnsi="Arial" w:cs="Arial"/>
          <w:spacing w:val="-8"/>
          <w:sz w:val="20"/>
          <w:szCs w:val="20"/>
        </w:rPr>
        <w:t xml:space="preserve"> </w:t>
      </w:r>
      <w:r w:rsidRPr="0094545B">
        <w:rPr>
          <w:rFonts w:ascii="Arial" w:hAnsi="Arial" w:cs="Arial"/>
          <w:sz w:val="20"/>
          <w:szCs w:val="20"/>
        </w:rPr>
        <w:t>Identidade</w:t>
      </w:r>
      <w:r w:rsidRPr="0094545B">
        <w:rPr>
          <w:rFonts w:ascii="Arial" w:hAnsi="Arial" w:cs="Arial"/>
          <w:spacing w:val="-8"/>
          <w:sz w:val="20"/>
          <w:szCs w:val="20"/>
        </w:rPr>
        <w:t xml:space="preserve"> </w:t>
      </w:r>
      <w:r w:rsidRPr="0094545B">
        <w:rPr>
          <w:rFonts w:ascii="Arial" w:hAnsi="Arial" w:cs="Arial"/>
          <w:sz w:val="20"/>
          <w:szCs w:val="20"/>
        </w:rPr>
        <w:t>nº</w:t>
      </w:r>
      <w:r w:rsidRPr="0094545B">
        <w:rPr>
          <w:rFonts w:ascii="Arial" w:hAnsi="Arial" w:cs="Arial"/>
          <w:sz w:val="20"/>
          <w:szCs w:val="20"/>
          <w:u w:val="single"/>
        </w:rPr>
        <w:tab/>
      </w:r>
      <w:r w:rsidRPr="0094545B">
        <w:rPr>
          <w:rFonts w:ascii="Arial" w:hAnsi="Arial" w:cs="Arial"/>
          <w:spacing w:val="-1"/>
          <w:sz w:val="20"/>
          <w:szCs w:val="20"/>
        </w:rPr>
        <w:t xml:space="preserve">, inscrito </w:t>
      </w:r>
      <w:r w:rsidRPr="0094545B">
        <w:rPr>
          <w:rFonts w:ascii="Arial" w:hAnsi="Arial" w:cs="Arial"/>
          <w:sz w:val="20"/>
          <w:szCs w:val="20"/>
        </w:rPr>
        <w:t>no</w:t>
      </w:r>
      <w:r w:rsidRPr="0094545B">
        <w:rPr>
          <w:rFonts w:ascii="Arial" w:hAnsi="Arial" w:cs="Arial"/>
          <w:spacing w:val="-47"/>
          <w:sz w:val="20"/>
          <w:szCs w:val="20"/>
        </w:rPr>
        <w:t xml:space="preserve"> </w:t>
      </w:r>
      <w:r w:rsidRPr="0094545B">
        <w:rPr>
          <w:rFonts w:ascii="Arial" w:hAnsi="Arial" w:cs="Arial"/>
          <w:sz w:val="20"/>
          <w:szCs w:val="20"/>
        </w:rPr>
        <w:t>CPF sob</w:t>
      </w:r>
      <w:r w:rsidRPr="0094545B">
        <w:rPr>
          <w:rFonts w:ascii="Arial" w:hAnsi="Arial" w:cs="Arial"/>
          <w:spacing w:val="-2"/>
          <w:sz w:val="20"/>
          <w:szCs w:val="20"/>
        </w:rPr>
        <w:t xml:space="preserve"> </w:t>
      </w:r>
      <w:r w:rsidRPr="0094545B">
        <w:rPr>
          <w:rFonts w:ascii="Arial" w:hAnsi="Arial" w:cs="Arial"/>
          <w:sz w:val="20"/>
          <w:szCs w:val="20"/>
        </w:rPr>
        <w:t>o nº</w:t>
      </w:r>
      <w:r w:rsidRPr="0094545B">
        <w:rPr>
          <w:rFonts w:ascii="Arial" w:hAnsi="Arial" w:cs="Arial"/>
          <w:sz w:val="20"/>
          <w:szCs w:val="20"/>
          <w:u w:val="single"/>
        </w:rPr>
        <w:tab/>
      </w:r>
      <w:r w:rsidRPr="0094545B">
        <w:rPr>
          <w:rFonts w:ascii="Arial" w:hAnsi="Arial" w:cs="Arial"/>
          <w:sz w:val="20"/>
          <w:szCs w:val="20"/>
          <w:u w:val="single"/>
        </w:rPr>
        <w:tab/>
      </w:r>
      <w:r w:rsidRPr="0094545B">
        <w:rPr>
          <w:rFonts w:ascii="Arial" w:hAnsi="Arial" w:cs="Arial"/>
          <w:sz w:val="20"/>
          <w:szCs w:val="20"/>
        </w:rPr>
        <w:t xml:space="preserve">_, </w:t>
      </w:r>
      <w:r w:rsidRPr="0094545B">
        <w:rPr>
          <w:rFonts w:ascii="Arial" w:hAnsi="Arial" w:cs="Arial"/>
          <w:b/>
          <w:sz w:val="20"/>
          <w:szCs w:val="20"/>
        </w:rPr>
        <w:t>DECLARA</w:t>
      </w:r>
      <w:r w:rsidRPr="0094545B">
        <w:rPr>
          <w:rFonts w:ascii="Arial" w:hAnsi="Arial" w:cs="Arial"/>
          <w:sz w:val="20"/>
          <w:szCs w:val="20"/>
        </w:rPr>
        <w:t>, sob</w:t>
      </w:r>
      <w:r w:rsidRPr="0094545B">
        <w:rPr>
          <w:rFonts w:ascii="Arial" w:hAnsi="Arial" w:cs="Arial"/>
          <w:spacing w:val="-2"/>
          <w:sz w:val="20"/>
          <w:szCs w:val="20"/>
        </w:rPr>
        <w:t xml:space="preserve"> </w:t>
      </w:r>
      <w:r w:rsidRPr="0094545B">
        <w:rPr>
          <w:rFonts w:ascii="Arial" w:hAnsi="Arial" w:cs="Arial"/>
          <w:sz w:val="20"/>
          <w:szCs w:val="20"/>
        </w:rPr>
        <w:t>as</w:t>
      </w:r>
      <w:r w:rsidRPr="0094545B">
        <w:rPr>
          <w:rFonts w:ascii="Arial" w:hAnsi="Arial" w:cs="Arial"/>
          <w:spacing w:val="-2"/>
          <w:sz w:val="20"/>
          <w:szCs w:val="20"/>
        </w:rPr>
        <w:t xml:space="preserve"> </w:t>
      </w:r>
      <w:r w:rsidRPr="0094545B">
        <w:rPr>
          <w:rFonts w:ascii="Arial" w:hAnsi="Arial" w:cs="Arial"/>
          <w:sz w:val="20"/>
          <w:szCs w:val="20"/>
        </w:rPr>
        <w:t>penas</w:t>
      </w:r>
      <w:r w:rsidRPr="0094545B">
        <w:rPr>
          <w:rFonts w:ascii="Arial" w:hAnsi="Arial" w:cs="Arial"/>
          <w:spacing w:val="-1"/>
          <w:sz w:val="20"/>
          <w:szCs w:val="20"/>
        </w:rPr>
        <w:t xml:space="preserve"> </w:t>
      </w:r>
      <w:r w:rsidRPr="0094545B">
        <w:rPr>
          <w:rFonts w:ascii="Arial" w:hAnsi="Arial" w:cs="Arial"/>
          <w:sz w:val="20"/>
          <w:szCs w:val="20"/>
        </w:rPr>
        <w:t>da</w:t>
      </w:r>
      <w:r w:rsidRPr="0094545B">
        <w:rPr>
          <w:rFonts w:ascii="Arial" w:hAnsi="Arial" w:cs="Arial"/>
          <w:spacing w:val="-1"/>
          <w:sz w:val="20"/>
          <w:szCs w:val="20"/>
        </w:rPr>
        <w:t xml:space="preserve"> </w:t>
      </w:r>
      <w:r w:rsidRPr="0094545B">
        <w:rPr>
          <w:rFonts w:ascii="Arial" w:hAnsi="Arial" w:cs="Arial"/>
          <w:sz w:val="20"/>
          <w:szCs w:val="20"/>
        </w:rPr>
        <w:t>lei:</w:t>
      </w:r>
    </w:p>
    <w:p w14:paraId="7CCA46E1" w14:textId="77777777" w:rsidR="005D5F1C" w:rsidRPr="0094545B" w:rsidRDefault="005D5F1C" w:rsidP="00F26854">
      <w:pPr>
        <w:pStyle w:val="Corpodetexto"/>
        <w:tabs>
          <w:tab w:val="left" w:pos="567"/>
          <w:tab w:val="left" w:pos="2385"/>
          <w:tab w:val="left" w:pos="3716"/>
          <w:tab w:val="left" w:pos="7222"/>
          <w:tab w:val="left" w:pos="7949"/>
          <w:tab w:val="left" w:pos="9046"/>
        </w:tabs>
        <w:spacing w:before="159" w:line="360" w:lineRule="auto"/>
        <w:ind w:left="0"/>
        <w:rPr>
          <w:rFonts w:ascii="Arial" w:hAnsi="Arial" w:cs="Arial"/>
          <w:sz w:val="20"/>
          <w:szCs w:val="20"/>
        </w:rPr>
      </w:pPr>
    </w:p>
    <w:p w14:paraId="770E2F14" w14:textId="77777777" w:rsidR="005D5F1C" w:rsidRPr="0094545B" w:rsidRDefault="005D5F1C" w:rsidP="005D5F1C">
      <w:pPr>
        <w:widowControl/>
        <w:adjustRightInd w:val="0"/>
        <w:rPr>
          <w:rFonts w:ascii="Arial" w:eastAsiaTheme="minorHAnsi" w:hAnsi="Arial" w:cs="Arial"/>
          <w:color w:val="000000"/>
          <w:sz w:val="20"/>
          <w:szCs w:val="20"/>
          <w:lang w:val="pt-BR"/>
        </w:rPr>
      </w:pPr>
    </w:p>
    <w:p w14:paraId="76311084"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1. </w:t>
      </w:r>
      <w:r w:rsidRPr="0094545B">
        <w:rPr>
          <w:rFonts w:ascii="Arial" w:eastAsiaTheme="minorHAnsi" w:hAnsi="Arial" w:cs="Arial"/>
          <w:color w:val="000000"/>
          <w:sz w:val="20"/>
          <w:szCs w:val="20"/>
          <w:lang w:val="pt-BR"/>
        </w:rPr>
        <w:t xml:space="preserve">Declara que, sob as penalidades da lei, se enquadra como: </w:t>
      </w:r>
    </w:p>
    <w:p w14:paraId="53539AB4"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proofErr w:type="gramStart"/>
      <w:r w:rsidRPr="0094545B">
        <w:rPr>
          <w:rFonts w:ascii="Arial" w:eastAsiaTheme="minorHAnsi" w:hAnsi="Arial" w:cs="Arial"/>
          <w:b/>
          <w:bCs/>
          <w:color w:val="000000"/>
          <w:sz w:val="20"/>
          <w:szCs w:val="20"/>
          <w:lang w:val="pt-BR"/>
        </w:rPr>
        <w:t>( )</w:t>
      </w:r>
      <w:proofErr w:type="gramEnd"/>
      <w:r w:rsidRPr="0094545B">
        <w:rPr>
          <w:rFonts w:ascii="Arial" w:eastAsiaTheme="minorHAnsi" w:hAnsi="Arial" w:cs="Arial"/>
          <w:b/>
          <w:bCs/>
          <w:color w:val="000000"/>
          <w:sz w:val="20"/>
          <w:szCs w:val="20"/>
          <w:lang w:val="pt-BR"/>
        </w:rPr>
        <w:t xml:space="preserve"> MICROEMPRESA – ME </w:t>
      </w:r>
      <w:proofErr w:type="gramStart"/>
      <w:r w:rsidRPr="0094545B">
        <w:rPr>
          <w:rFonts w:ascii="Arial" w:eastAsiaTheme="minorHAnsi" w:hAnsi="Arial" w:cs="Arial"/>
          <w:b/>
          <w:bCs/>
          <w:color w:val="000000"/>
          <w:sz w:val="20"/>
          <w:szCs w:val="20"/>
          <w:lang w:val="pt-BR"/>
        </w:rPr>
        <w:t>( )</w:t>
      </w:r>
      <w:proofErr w:type="gramEnd"/>
      <w:r w:rsidRPr="0094545B">
        <w:rPr>
          <w:rFonts w:ascii="Arial" w:eastAsiaTheme="minorHAnsi" w:hAnsi="Arial" w:cs="Arial"/>
          <w:b/>
          <w:bCs/>
          <w:color w:val="000000"/>
          <w:sz w:val="20"/>
          <w:szCs w:val="20"/>
          <w:lang w:val="pt-BR"/>
        </w:rPr>
        <w:t xml:space="preserve"> EMPRESA DE PEQUENO PORTE – EPP </w:t>
      </w:r>
    </w:p>
    <w:p w14:paraId="4962C3E1"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r w:rsidRPr="0094545B">
        <w:rPr>
          <w:rFonts w:ascii="Arial" w:eastAsiaTheme="minorHAnsi" w:hAnsi="Arial" w:cs="Arial"/>
          <w:color w:val="000000"/>
          <w:sz w:val="20"/>
          <w:szCs w:val="20"/>
          <w:lang w:val="pt-BR"/>
        </w:rPr>
        <w:t xml:space="preserve">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w:t>
      </w:r>
    </w:p>
    <w:p w14:paraId="6D017C6E"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OU </w:t>
      </w:r>
    </w:p>
    <w:p w14:paraId="6D0F852A"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proofErr w:type="gramStart"/>
      <w:r w:rsidRPr="0094545B">
        <w:rPr>
          <w:rFonts w:ascii="Arial" w:eastAsiaTheme="minorHAnsi" w:hAnsi="Arial" w:cs="Arial"/>
          <w:b/>
          <w:bCs/>
          <w:color w:val="000000"/>
          <w:sz w:val="20"/>
          <w:szCs w:val="20"/>
          <w:lang w:val="pt-BR"/>
        </w:rPr>
        <w:t>( )</w:t>
      </w:r>
      <w:proofErr w:type="gramEnd"/>
      <w:r w:rsidRPr="0094545B">
        <w:rPr>
          <w:rFonts w:ascii="Arial" w:eastAsiaTheme="minorHAnsi" w:hAnsi="Arial" w:cs="Arial"/>
          <w:b/>
          <w:bCs/>
          <w:color w:val="000000"/>
          <w:sz w:val="20"/>
          <w:szCs w:val="20"/>
          <w:lang w:val="pt-BR"/>
        </w:rPr>
        <w:t xml:space="preserve"> OUTRAS. </w:t>
      </w:r>
    </w:p>
    <w:p w14:paraId="07748A2E" w14:textId="77777777" w:rsidR="005D5F1C" w:rsidRPr="0094545B" w:rsidRDefault="005D5F1C" w:rsidP="005D5F1C">
      <w:pPr>
        <w:pStyle w:val="Corpodetexto"/>
        <w:tabs>
          <w:tab w:val="left" w:pos="567"/>
          <w:tab w:val="left" w:pos="2385"/>
          <w:tab w:val="left" w:pos="3716"/>
          <w:tab w:val="left" w:pos="7222"/>
          <w:tab w:val="left" w:pos="7949"/>
          <w:tab w:val="left" w:pos="9046"/>
        </w:tabs>
        <w:spacing w:before="159" w:line="360" w:lineRule="auto"/>
        <w:ind w:left="0"/>
        <w:rPr>
          <w:rFonts w:ascii="Arial" w:eastAsiaTheme="minorHAnsi" w:hAnsi="Arial" w:cs="Arial"/>
          <w:i/>
          <w:iCs/>
          <w:color w:val="000000"/>
          <w:sz w:val="20"/>
          <w:szCs w:val="20"/>
          <w:lang w:val="pt-BR"/>
        </w:rPr>
      </w:pPr>
      <w:r w:rsidRPr="0094545B">
        <w:rPr>
          <w:rFonts w:ascii="Arial" w:eastAsiaTheme="minorHAnsi" w:hAnsi="Arial" w:cs="Arial"/>
          <w:i/>
          <w:iCs/>
          <w:color w:val="000000"/>
          <w:sz w:val="20"/>
          <w:szCs w:val="20"/>
          <w:u w:val="single"/>
          <w:lang w:val="pt-BR"/>
        </w:rPr>
        <w:t>A empresa deverá marcar uma das opções acima</w:t>
      </w:r>
      <w:r w:rsidRPr="0094545B">
        <w:rPr>
          <w:rFonts w:ascii="Arial" w:eastAsiaTheme="minorHAnsi" w:hAnsi="Arial" w:cs="Arial"/>
          <w:i/>
          <w:iCs/>
          <w:color w:val="000000"/>
          <w:sz w:val="20"/>
          <w:szCs w:val="20"/>
          <w:lang w:val="pt-BR"/>
        </w:rPr>
        <w:t>.</w:t>
      </w:r>
    </w:p>
    <w:p w14:paraId="1CE5CC2C" w14:textId="77777777" w:rsidR="005D5F1C" w:rsidRPr="0094545B" w:rsidRDefault="005D5F1C" w:rsidP="005D5F1C">
      <w:pPr>
        <w:widowControl/>
        <w:adjustRightInd w:val="0"/>
        <w:rPr>
          <w:rFonts w:ascii="Arial" w:eastAsiaTheme="minorHAnsi" w:hAnsi="Arial" w:cs="Arial"/>
          <w:color w:val="000000"/>
          <w:sz w:val="20"/>
          <w:szCs w:val="20"/>
          <w:lang w:val="pt-BR"/>
        </w:rPr>
      </w:pPr>
    </w:p>
    <w:p w14:paraId="36D67612" w14:textId="77777777" w:rsidR="005D5F1C" w:rsidRPr="0094545B" w:rsidRDefault="005D5F1C" w:rsidP="005D5F1C">
      <w:pPr>
        <w:widowControl/>
        <w:adjustRightInd w:val="0"/>
        <w:spacing w:line="360" w:lineRule="auto"/>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2. </w:t>
      </w:r>
      <w:r w:rsidRPr="0094545B">
        <w:rPr>
          <w:rFonts w:ascii="Arial" w:eastAsiaTheme="minorHAnsi" w:hAnsi="Arial" w:cs="Arial"/>
          <w:color w:val="000000"/>
          <w:sz w:val="20"/>
          <w:szCs w:val="20"/>
          <w:lang w:val="pt-BR"/>
        </w:rPr>
        <w:t xml:space="preserve">Declara, que até a presente data: </w:t>
      </w:r>
    </w:p>
    <w:p w14:paraId="5C7C7252" w14:textId="77777777" w:rsidR="005D5F1C" w:rsidRPr="0094545B" w:rsidRDefault="005D5F1C" w:rsidP="005D5F1C">
      <w:pPr>
        <w:widowControl/>
        <w:adjustRightInd w:val="0"/>
        <w:spacing w:line="360" w:lineRule="auto"/>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a) </w:t>
      </w:r>
      <w:r w:rsidRPr="0094545B">
        <w:rPr>
          <w:rFonts w:ascii="Arial" w:eastAsiaTheme="minorHAnsi" w:hAnsi="Arial" w:cs="Arial"/>
          <w:color w:val="000000"/>
          <w:sz w:val="20"/>
          <w:szCs w:val="20"/>
          <w:lang w:val="pt-BR"/>
        </w:rPr>
        <w:t xml:space="preserve">Não foi declarada inidônea para licitar ou contratar com o Poder Público; </w:t>
      </w:r>
    </w:p>
    <w:p w14:paraId="2D3A8F34" w14:textId="77777777" w:rsidR="005D5F1C" w:rsidRPr="0094545B" w:rsidRDefault="005D5F1C" w:rsidP="005D5F1C">
      <w:pPr>
        <w:widowControl/>
        <w:adjustRightInd w:val="0"/>
        <w:spacing w:line="360" w:lineRule="auto"/>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b) Não está impedido de transacionar com a Administração Pública; </w:t>
      </w:r>
    </w:p>
    <w:p w14:paraId="3A948872" w14:textId="77777777" w:rsidR="005D5F1C" w:rsidRPr="0094545B" w:rsidRDefault="005D5F1C" w:rsidP="005D5F1C">
      <w:pPr>
        <w:widowControl/>
        <w:adjustRightInd w:val="0"/>
        <w:spacing w:line="360" w:lineRule="auto"/>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c) </w:t>
      </w:r>
      <w:r w:rsidRPr="0094545B">
        <w:rPr>
          <w:rFonts w:ascii="Arial" w:eastAsiaTheme="minorHAnsi" w:hAnsi="Arial" w:cs="Arial"/>
          <w:color w:val="000000"/>
          <w:sz w:val="20"/>
          <w:szCs w:val="20"/>
          <w:lang w:val="pt-BR"/>
        </w:rPr>
        <w:t xml:space="preserve">Não foi apenada com rescisão de contrato, quer por deficiência dos materiais, quer por outro motivo igualmente grave, no transcorrer dos últimos 5 (cinco) anos; </w:t>
      </w:r>
    </w:p>
    <w:p w14:paraId="6F434CFC" w14:textId="77777777" w:rsidR="005D5F1C" w:rsidRPr="0094545B" w:rsidRDefault="005D5F1C" w:rsidP="005D5F1C">
      <w:pPr>
        <w:widowControl/>
        <w:adjustRightInd w:val="0"/>
        <w:spacing w:line="360" w:lineRule="auto"/>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d) Não incorre nas demais condições impeditivas previstas na legislação em vigor, </w:t>
      </w:r>
    </w:p>
    <w:p w14:paraId="03ED5C02" w14:textId="77777777" w:rsidR="005D5F1C" w:rsidRPr="0094545B" w:rsidRDefault="005D5F1C" w:rsidP="005D5F1C">
      <w:pPr>
        <w:widowControl/>
        <w:adjustRightInd w:val="0"/>
        <w:spacing w:line="360" w:lineRule="auto"/>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e) </w:t>
      </w:r>
      <w:r w:rsidRPr="0094545B">
        <w:rPr>
          <w:rFonts w:ascii="Arial" w:eastAsiaTheme="minorHAnsi" w:hAnsi="Arial" w:cs="Arial"/>
          <w:color w:val="000000"/>
          <w:sz w:val="20"/>
          <w:szCs w:val="20"/>
          <w:lang w:val="pt-BR"/>
        </w:rPr>
        <w:t xml:space="preserve">Inexistem fatos impeditivos para a habilitação, e, </w:t>
      </w:r>
    </w:p>
    <w:p w14:paraId="43EF60F7" w14:textId="77777777" w:rsidR="005D5F1C" w:rsidRPr="0094545B" w:rsidRDefault="005D5F1C" w:rsidP="005D5F1C">
      <w:pPr>
        <w:widowControl/>
        <w:adjustRightInd w:val="0"/>
        <w:spacing w:line="360" w:lineRule="auto"/>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f) </w:t>
      </w:r>
      <w:r w:rsidRPr="0094545B">
        <w:rPr>
          <w:rFonts w:ascii="Arial" w:eastAsiaTheme="minorHAnsi" w:hAnsi="Arial" w:cs="Arial"/>
          <w:color w:val="000000"/>
          <w:sz w:val="20"/>
          <w:szCs w:val="20"/>
          <w:lang w:val="pt-BR"/>
        </w:rPr>
        <w:t xml:space="preserve">Que se compromete a informar a superveniência de decisório que a julgue inidônea, durante a tramitação do procedimento licitatório ou da execução do Contrato. </w:t>
      </w:r>
    </w:p>
    <w:p w14:paraId="5167ABF6" w14:textId="77777777" w:rsidR="005D5F1C" w:rsidRPr="0094545B" w:rsidRDefault="005D5F1C" w:rsidP="005D5F1C">
      <w:pPr>
        <w:widowControl/>
        <w:adjustRightInd w:val="0"/>
        <w:spacing w:line="360" w:lineRule="auto"/>
        <w:rPr>
          <w:rFonts w:ascii="Arial" w:eastAsiaTheme="minorHAnsi" w:hAnsi="Arial" w:cs="Arial"/>
          <w:color w:val="000000"/>
          <w:sz w:val="20"/>
          <w:szCs w:val="20"/>
          <w:lang w:val="pt-BR"/>
        </w:rPr>
      </w:pPr>
    </w:p>
    <w:p w14:paraId="113CDA1B"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3. </w:t>
      </w:r>
      <w:r w:rsidRPr="0094545B">
        <w:rPr>
          <w:rFonts w:ascii="Arial" w:eastAsiaTheme="minorHAnsi" w:hAnsi="Arial" w:cs="Arial"/>
          <w:color w:val="000000"/>
          <w:sz w:val="20"/>
          <w:szCs w:val="20"/>
          <w:lang w:val="pt-BR"/>
        </w:rPr>
        <w:t xml:space="preserve">Declara que está ciente e concorda com as condições contidas no Termo de Referência e seus anexos, bem como de que cumpre plenamente os requisitos de habilitação exigidos pela Lei Federal nº. 14.133/2021. </w:t>
      </w:r>
    </w:p>
    <w:p w14:paraId="6687FA33" w14:textId="77777777" w:rsidR="005D5F1C" w:rsidRPr="0094545B" w:rsidRDefault="005D5F1C" w:rsidP="005D5F1C">
      <w:pPr>
        <w:widowControl/>
        <w:adjustRightInd w:val="0"/>
        <w:spacing w:line="360" w:lineRule="auto"/>
        <w:rPr>
          <w:rFonts w:ascii="Arial" w:eastAsiaTheme="minorHAnsi" w:hAnsi="Arial" w:cs="Arial"/>
          <w:color w:val="000000"/>
          <w:sz w:val="20"/>
          <w:szCs w:val="20"/>
          <w:lang w:val="pt-BR"/>
        </w:rPr>
      </w:pPr>
    </w:p>
    <w:p w14:paraId="09965FCE"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4. </w:t>
      </w:r>
      <w:r w:rsidRPr="0094545B">
        <w:rPr>
          <w:rFonts w:ascii="Arial" w:eastAsiaTheme="minorHAnsi" w:hAnsi="Arial" w:cs="Arial"/>
          <w:color w:val="000000"/>
          <w:sz w:val="20"/>
          <w:szCs w:val="20"/>
          <w:lang w:val="pt-BR"/>
        </w:rPr>
        <w:t xml:space="preserve">Declara não possuir no quadro de empregados qualquer trabalhador menor de 16 (dezesseis) anos de idade, exceto maiores de 14 (quatorze) anos, na condição de aprendiz. Declara ainda que nenhum trabalhador menor de 18 (dezoito) anos exerce trabalho noturno, perigoso ou insalubre na empresa. </w:t>
      </w:r>
    </w:p>
    <w:p w14:paraId="68E61D2D" w14:textId="77777777" w:rsidR="005D5F1C" w:rsidRPr="0094545B" w:rsidRDefault="005D5F1C" w:rsidP="005D5F1C">
      <w:pPr>
        <w:widowControl/>
        <w:adjustRightInd w:val="0"/>
        <w:spacing w:line="360" w:lineRule="auto"/>
        <w:rPr>
          <w:rFonts w:ascii="Arial" w:eastAsiaTheme="minorHAnsi" w:hAnsi="Arial" w:cs="Arial"/>
          <w:color w:val="000000"/>
          <w:sz w:val="20"/>
          <w:szCs w:val="20"/>
          <w:lang w:val="pt-BR"/>
        </w:rPr>
      </w:pPr>
    </w:p>
    <w:p w14:paraId="5EFA4227"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p>
    <w:p w14:paraId="41C8C735"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5. </w:t>
      </w:r>
      <w:r w:rsidRPr="0094545B">
        <w:rPr>
          <w:rFonts w:ascii="Arial" w:eastAsiaTheme="minorHAnsi" w:hAnsi="Arial" w:cs="Arial"/>
          <w:color w:val="000000"/>
          <w:sz w:val="20"/>
          <w:szCs w:val="20"/>
          <w:lang w:val="pt-BR"/>
        </w:rPr>
        <w:t xml:space="preserve">Declara que não possui, na cadeia produtiva, empregados executando trabalho degradante ou forçado, observando o disposto nos incisos III e IV do art.1º e no inciso III do art.5º da Constituição Federal. </w:t>
      </w:r>
    </w:p>
    <w:p w14:paraId="4E8F0B74"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p>
    <w:p w14:paraId="60B73AC1"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6. </w:t>
      </w:r>
      <w:r w:rsidRPr="0094545B">
        <w:rPr>
          <w:rFonts w:ascii="Arial" w:eastAsiaTheme="minorHAnsi" w:hAnsi="Arial" w:cs="Arial"/>
          <w:color w:val="000000"/>
          <w:sz w:val="20"/>
          <w:szCs w:val="20"/>
          <w:lang w:val="pt-BR"/>
        </w:rPr>
        <w:t xml:space="preserve">Declara que cumpre a cota de aprendizagem nos termos estabelecidos no art. 429 da CLT. </w:t>
      </w:r>
    </w:p>
    <w:p w14:paraId="7055E13E"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p>
    <w:p w14:paraId="29AEED47"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7. </w:t>
      </w:r>
      <w:r w:rsidRPr="0094545B">
        <w:rPr>
          <w:rFonts w:ascii="Arial" w:eastAsiaTheme="minorHAnsi" w:hAnsi="Arial" w:cs="Arial"/>
          <w:color w:val="000000"/>
          <w:sz w:val="20"/>
          <w:szCs w:val="20"/>
          <w:lang w:val="pt-BR"/>
        </w:rPr>
        <w:t xml:space="preserve">Declara que conforme disposto no art. 93 da Lei nº 8.213, de 24 de julho de 1991, cumulado com o artigo 63, inciso IV da Lei Federal nº 14.133/2021: </w:t>
      </w:r>
    </w:p>
    <w:p w14:paraId="36D18A0C"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proofErr w:type="gramStart"/>
      <w:r w:rsidRPr="0094545B">
        <w:rPr>
          <w:rFonts w:ascii="Arial" w:eastAsiaTheme="minorHAnsi" w:hAnsi="Arial" w:cs="Arial"/>
          <w:color w:val="000000"/>
          <w:sz w:val="20"/>
          <w:szCs w:val="20"/>
          <w:lang w:val="pt-BR"/>
        </w:rPr>
        <w:t>( )</w:t>
      </w:r>
      <w:proofErr w:type="gramEnd"/>
      <w:r w:rsidRPr="0094545B">
        <w:rPr>
          <w:rFonts w:ascii="Arial" w:eastAsiaTheme="minorHAnsi" w:hAnsi="Arial" w:cs="Arial"/>
          <w:color w:val="000000"/>
          <w:sz w:val="20"/>
          <w:szCs w:val="20"/>
          <w:lang w:val="pt-BR"/>
        </w:rPr>
        <w:t xml:space="preserve"> Está ciente do cumprimento da reserva de cargos prevista em lei para pessoa com deficiência e para reabilitado da Previdência Social e que, se aplicado ao número de funcionários da empresa, atende às regras de acessibilidade previstas na legislação. </w:t>
      </w:r>
    </w:p>
    <w:p w14:paraId="1FA9AC41"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OU </w:t>
      </w:r>
    </w:p>
    <w:p w14:paraId="4B41EE70"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proofErr w:type="gramStart"/>
      <w:r w:rsidRPr="0094545B">
        <w:rPr>
          <w:rFonts w:ascii="Arial" w:eastAsiaTheme="minorHAnsi" w:hAnsi="Arial" w:cs="Arial"/>
          <w:color w:val="000000"/>
          <w:sz w:val="20"/>
          <w:szCs w:val="20"/>
          <w:lang w:val="pt-BR"/>
        </w:rPr>
        <w:t>( )</w:t>
      </w:r>
      <w:proofErr w:type="gramEnd"/>
      <w:r w:rsidRPr="0094545B">
        <w:rPr>
          <w:rFonts w:ascii="Arial" w:eastAsiaTheme="minorHAnsi" w:hAnsi="Arial" w:cs="Arial"/>
          <w:color w:val="000000"/>
          <w:sz w:val="20"/>
          <w:szCs w:val="20"/>
          <w:lang w:val="pt-BR"/>
        </w:rPr>
        <w:t xml:space="preserve"> Em função de possuir menos de 100 (cem) funcionários no quadro de empregados, não há obrigatoriedade de cumprimento de reserva de percentual de 2% a 5% das vagas de emprego para as pessoas portadoras de deficiência ou usuários reabilitados pela Previdência Social, de acordo com o disposto no art. 93, parágrafos 1º, 2º e 3º e suas alterações da Lei de Cotas nº. 8.213/1991, publicadas em 24 de julho de 1991. </w:t>
      </w:r>
    </w:p>
    <w:p w14:paraId="3B651AB3"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r w:rsidRPr="0094545B">
        <w:rPr>
          <w:rFonts w:ascii="Arial" w:eastAsiaTheme="minorHAnsi" w:hAnsi="Arial" w:cs="Arial"/>
          <w:i/>
          <w:iCs/>
          <w:color w:val="000000"/>
          <w:sz w:val="20"/>
          <w:szCs w:val="20"/>
          <w:lang w:val="pt-BR"/>
        </w:rPr>
        <w:t xml:space="preserve">A empresa deverá marcar uma das opções acima. </w:t>
      </w:r>
    </w:p>
    <w:p w14:paraId="30BE20F7" w14:textId="77777777" w:rsidR="005D5F1C" w:rsidRPr="0094545B" w:rsidRDefault="005D5F1C" w:rsidP="005D5F1C">
      <w:pPr>
        <w:widowControl/>
        <w:adjustRightInd w:val="0"/>
        <w:rPr>
          <w:rFonts w:ascii="Arial" w:eastAsiaTheme="minorHAnsi" w:hAnsi="Arial" w:cs="Arial"/>
          <w:color w:val="000000"/>
          <w:sz w:val="20"/>
          <w:szCs w:val="20"/>
          <w:lang w:val="pt-BR"/>
        </w:rPr>
      </w:pPr>
    </w:p>
    <w:p w14:paraId="090378B4"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8. </w:t>
      </w:r>
      <w:r w:rsidRPr="0094545B">
        <w:rPr>
          <w:rFonts w:ascii="Arial" w:eastAsiaTheme="minorHAnsi" w:hAnsi="Arial" w:cs="Arial"/>
          <w:color w:val="000000"/>
          <w:sz w:val="20"/>
          <w:szCs w:val="20"/>
          <w:lang w:val="pt-BR"/>
        </w:rPr>
        <w:t xml:space="preserve">Declara que possui Compromisso e Responsabilidade Ambiental, Social e Econômica. </w:t>
      </w:r>
    </w:p>
    <w:p w14:paraId="653A441D"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p>
    <w:p w14:paraId="07540B9E"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9. </w:t>
      </w:r>
      <w:r w:rsidRPr="0094545B">
        <w:rPr>
          <w:rFonts w:ascii="Arial" w:eastAsiaTheme="minorHAnsi" w:hAnsi="Arial" w:cs="Arial"/>
          <w:color w:val="000000"/>
          <w:sz w:val="20"/>
          <w:szCs w:val="20"/>
          <w:lang w:val="pt-BR"/>
        </w:rPr>
        <w:t xml:space="preserve">Declara que a proposta apresentada para essa licitação foi elaborada de maneira independente, de acordo com o que é estabelecido na Instrução Normativa Nº 2 de 16 de setembro de 2009 da SLTI/MP. </w:t>
      </w:r>
    </w:p>
    <w:p w14:paraId="3E4E6246"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p>
    <w:p w14:paraId="601CE1E8" w14:textId="77777777" w:rsidR="005D5F1C" w:rsidRPr="0094545B" w:rsidRDefault="005D5F1C" w:rsidP="005D5F1C">
      <w:pPr>
        <w:widowControl/>
        <w:adjustRightInd w:val="0"/>
        <w:spacing w:line="360" w:lineRule="auto"/>
        <w:jc w:val="both"/>
        <w:rPr>
          <w:rFonts w:ascii="Arial" w:eastAsiaTheme="minorHAnsi" w:hAnsi="Arial" w:cs="Arial"/>
          <w:color w:val="000000"/>
          <w:sz w:val="20"/>
          <w:szCs w:val="20"/>
          <w:lang w:val="pt-BR"/>
        </w:rPr>
      </w:pPr>
      <w:r w:rsidRPr="0094545B">
        <w:rPr>
          <w:rFonts w:ascii="Arial" w:eastAsiaTheme="minorHAnsi" w:hAnsi="Arial" w:cs="Arial"/>
          <w:b/>
          <w:bCs/>
          <w:color w:val="000000"/>
          <w:sz w:val="20"/>
          <w:szCs w:val="20"/>
          <w:lang w:val="pt-BR"/>
        </w:rPr>
        <w:t xml:space="preserve">10. </w:t>
      </w:r>
      <w:r w:rsidRPr="0094545B">
        <w:rPr>
          <w:rFonts w:ascii="Arial" w:eastAsiaTheme="minorHAnsi" w:hAnsi="Arial" w:cs="Arial"/>
          <w:color w:val="000000"/>
          <w:sz w:val="20"/>
          <w:szCs w:val="20"/>
          <w:lang w:val="pt-BR"/>
        </w:rPr>
        <w:t xml:space="preserve">Declara que a empresa não possui sócios que sejam cônjuges, companheiros ou parentes em linha reta, colateral ou por afinidade, até o terceiro grau, inclusive, dos respectivos de membros da Comissão de Licitações, Agentes de Contratação, Pregoeiros (as) e da Equipe de Apoio, ou servidor investido em cargo de direção e de assessoramento, que tenham vínculos com o SAAE de Sacramento/MG, cumprindo integralmente o que dispõe a legislação vigente. </w:t>
      </w:r>
    </w:p>
    <w:p w14:paraId="4F137040" w14:textId="77777777" w:rsidR="005D5F1C" w:rsidRPr="0094545B" w:rsidRDefault="005D5F1C" w:rsidP="005D5F1C">
      <w:pPr>
        <w:widowControl/>
        <w:adjustRightInd w:val="0"/>
        <w:spacing w:line="360" w:lineRule="auto"/>
        <w:jc w:val="right"/>
        <w:rPr>
          <w:rFonts w:ascii="Arial" w:eastAsiaTheme="minorHAnsi" w:hAnsi="Arial" w:cs="Arial"/>
          <w:color w:val="000000"/>
          <w:sz w:val="20"/>
          <w:szCs w:val="20"/>
          <w:lang w:val="pt-BR"/>
        </w:rPr>
      </w:pPr>
      <w:r w:rsidRPr="0094545B">
        <w:rPr>
          <w:rFonts w:ascii="Arial" w:eastAsiaTheme="minorHAnsi" w:hAnsi="Arial" w:cs="Arial"/>
          <w:color w:val="000000"/>
          <w:sz w:val="20"/>
          <w:szCs w:val="20"/>
          <w:lang w:val="pt-BR"/>
        </w:rPr>
        <w:t xml:space="preserve">________ de _________________ 2025. </w:t>
      </w:r>
    </w:p>
    <w:p w14:paraId="37C62177" w14:textId="77777777" w:rsidR="005D5F1C" w:rsidRPr="0094545B" w:rsidRDefault="005D5F1C" w:rsidP="005D5F1C">
      <w:pPr>
        <w:widowControl/>
        <w:adjustRightInd w:val="0"/>
        <w:spacing w:line="360" w:lineRule="auto"/>
        <w:jc w:val="right"/>
        <w:rPr>
          <w:rFonts w:ascii="Arial" w:eastAsiaTheme="minorHAnsi" w:hAnsi="Arial" w:cs="Arial"/>
          <w:color w:val="000000"/>
          <w:sz w:val="20"/>
          <w:szCs w:val="20"/>
          <w:lang w:val="pt-BR"/>
        </w:rPr>
      </w:pPr>
      <w:r w:rsidRPr="0094545B">
        <w:rPr>
          <w:rFonts w:ascii="Arial" w:eastAsiaTheme="minorHAnsi" w:hAnsi="Arial" w:cs="Arial"/>
          <w:color w:val="000000"/>
          <w:sz w:val="20"/>
          <w:szCs w:val="20"/>
          <w:lang w:val="pt-BR"/>
        </w:rPr>
        <w:t>(Local) (Data)</w:t>
      </w:r>
    </w:p>
    <w:p w14:paraId="46FEA061" w14:textId="77777777" w:rsidR="00D561AE" w:rsidRPr="0094545B" w:rsidRDefault="00D561AE" w:rsidP="00D7351C">
      <w:pPr>
        <w:pStyle w:val="Corpodetexto"/>
        <w:tabs>
          <w:tab w:val="left" w:pos="567"/>
        </w:tabs>
        <w:ind w:left="0"/>
        <w:rPr>
          <w:rFonts w:ascii="Arial" w:hAnsi="Arial" w:cs="Arial"/>
          <w:sz w:val="20"/>
          <w:szCs w:val="20"/>
        </w:rPr>
      </w:pPr>
    </w:p>
    <w:p w14:paraId="315B9463" w14:textId="77777777" w:rsidR="00D561AE" w:rsidRPr="0094545B" w:rsidRDefault="00D561AE" w:rsidP="00D7351C">
      <w:pPr>
        <w:pStyle w:val="Corpodetexto"/>
        <w:tabs>
          <w:tab w:val="left" w:pos="567"/>
        </w:tabs>
        <w:spacing w:before="8"/>
        <w:ind w:left="0"/>
        <w:rPr>
          <w:rFonts w:ascii="Arial" w:hAnsi="Arial" w:cs="Arial"/>
          <w:sz w:val="20"/>
          <w:szCs w:val="20"/>
        </w:rPr>
      </w:pPr>
    </w:p>
    <w:p w14:paraId="21586A11" w14:textId="77777777" w:rsidR="001216E7" w:rsidRPr="0094545B" w:rsidRDefault="001216E7" w:rsidP="00D7351C">
      <w:pPr>
        <w:pStyle w:val="Corpodetexto"/>
        <w:tabs>
          <w:tab w:val="left" w:pos="567"/>
          <w:tab w:val="left" w:pos="2504"/>
          <w:tab w:val="left" w:pos="4984"/>
        </w:tabs>
        <w:spacing w:line="362" w:lineRule="auto"/>
        <w:ind w:left="0"/>
        <w:rPr>
          <w:rFonts w:ascii="Arial" w:hAnsi="Arial" w:cs="Arial"/>
          <w:sz w:val="20"/>
          <w:szCs w:val="20"/>
          <w:u w:val="single"/>
        </w:rPr>
      </w:pPr>
      <w:r w:rsidRPr="0094545B">
        <w:rPr>
          <w:rFonts w:ascii="Arial" w:hAnsi="Arial" w:cs="Arial"/>
          <w:noProof/>
          <w:sz w:val="20"/>
          <w:szCs w:val="20"/>
          <w:lang w:val="pt-BR" w:eastAsia="pt-BR"/>
        </w:rPr>
        <mc:AlternateContent>
          <mc:Choice Requires="wps">
            <w:drawing>
              <wp:anchor distT="0" distB="0" distL="114300" distR="114300" simplePos="0" relativeHeight="15736320" behindDoc="0" locked="0" layoutInCell="1" allowOverlap="1" wp14:anchorId="3B693265" wp14:editId="4DBF1A64">
                <wp:simplePos x="0" y="0"/>
                <wp:positionH relativeFrom="margin">
                  <wp:align>right</wp:align>
                </wp:positionH>
                <wp:positionV relativeFrom="paragraph">
                  <wp:posOffset>11061</wp:posOffset>
                </wp:positionV>
                <wp:extent cx="2200939" cy="1822642"/>
                <wp:effectExtent l="0" t="0" r="27940" b="2540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0939" cy="182264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213233" w14:textId="77777777" w:rsidR="009228CD" w:rsidRDefault="009228CD">
                            <w:pPr>
                              <w:pStyle w:val="Corpodetexto"/>
                              <w:ind w:left="0"/>
                              <w:jc w:val="left"/>
                            </w:pPr>
                          </w:p>
                          <w:p w14:paraId="368F8081" w14:textId="77777777" w:rsidR="009228CD" w:rsidRDefault="009228CD">
                            <w:pPr>
                              <w:pStyle w:val="Corpodetexto"/>
                              <w:ind w:left="0"/>
                              <w:jc w:val="left"/>
                            </w:pPr>
                          </w:p>
                          <w:p w14:paraId="3A41B49F" w14:textId="77777777" w:rsidR="009228CD" w:rsidRDefault="009228CD">
                            <w:pPr>
                              <w:pStyle w:val="Corpodetexto"/>
                              <w:ind w:left="0"/>
                              <w:jc w:val="left"/>
                            </w:pPr>
                          </w:p>
                          <w:p w14:paraId="05BB16D9" w14:textId="77777777" w:rsidR="009228CD" w:rsidRDefault="009228CD">
                            <w:pPr>
                              <w:pStyle w:val="Corpodetexto"/>
                              <w:ind w:left="0"/>
                              <w:jc w:val="left"/>
                            </w:pPr>
                          </w:p>
                          <w:p w14:paraId="75684990" w14:textId="77777777" w:rsidR="009228CD" w:rsidRDefault="009228CD">
                            <w:pPr>
                              <w:pStyle w:val="Corpodetexto"/>
                              <w:ind w:left="0"/>
                              <w:jc w:val="left"/>
                            </w:pPr>
                          </w:p>
                          <w:p w14:paraId="3CDB0523" w14:textId="77777777" w:rsidR="009228CD" w:rsidRDefault="009228CD">
                            <w:pPr>
                              <w:pStyle w:val="Corpodetexto"/>
                              <w:ind w:left="0"/>
                              <w:jc w:val="left"/>
                            </w:pPr>
                          </w:p>
                          <w:p w14:paraId="3960D1E1" w14:textId="77777777" w:rsidR="009228CD" w:rsidRDefault="009228CD">
                            <w:pPr>
                              <w:pStyle w:val="Corpodetexto"/>
                              <w:ind w:left="0"/>
                              <w:jc w:val="left"/>
                            </w:pPr>
                          </w:p>
                          <w:p w14:paraId="52606720" w14:textId="77777777" w:rsidR="009228CD" w:rsidRDefault="009228CD">
                            <w:pPr>
                              <w:pStyle w:val="Corpodetexto"/>
                              <w:ind w:left="0"/>
                              <w:jc w:val="left"/>
                            </w:pPr>
                          </w:p>
                          <w:p w14:paraId="57610DEA" w14:textId="77777777" w:rsidR="009228CD" w:rsidRDefault="009228CD" w:rsidP="001216E7">
                            <w:pPr>
                              <w:pStyle w:val="Corpodetexto"/>
                              <w:ind w:left="0"/>
                              <w:jc w:val="left"/>
                            </w:pPr>
                          </w:p>
                          <w:p w14:paraId="415FBB4D" w14:textId="77777777" w:rsidR="009228CD" w:rsidRDefault="009228CD" w:rsidP="001216E7">
                            <w:pPr>
                              <w:pStyle w:val="Corpodetexto"/>
                              <w:ind w:left="0"/>
                              <w:jc w:val="left"/>
                            </w:pPr>
                          </w:p>
                          <w:p w14:paraId="10A14507" w14:textId="77777777" w:rsidR="009228CD" w:rsidRDefault="009228CD">
                            <w:pPr>
                              <w:pStyle w:val="Corpodetexto"/>
                              <w:ind w:left="0"/>
                              <w:jc w:val="left"/>
                            </w:pPr>
                          </w:p>
                          <w:p w14:paraId="15E1DF08" w14:textId="77777777" w:rsidR="009228CD" w:rsidRDefault="009228CD">
                            <w:pPr>
                              <w:spacing w:before="119"/>
                              <w:ind w:left="1386" w:right="1382"/>
                              <w:jc w:val="center"/>
                              <w:rPr>
                                <w:rFonts w:ascii="Arial"/>
                                <w:b/>
                                <w:sz w:val="16"/>
                              </w:rPr>
                            </w:pPr>
                            <w:r>
                              <w:rPr>
                                <w:rFonts w:ascii="Arial"/>
                                <w:b/>
                                <w:sz w:val="16"/>
                              </w:rPr>
                              <w:t>CARIMB CNPJ</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693265" id="Text Box 11" o:spid="_x0000_s1029" type="#_x0000_t202" style="position:absolute;left:0;text-align:left;margin-left:122.1pt;margin-top:.85pt;width:173.3pt;height:143.5pt;z-index:15736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za7DgIAAPoDAAAOAAAAZHJzL2Uyb0RvYy54bWysU8tu2zAQvBfoPxC817KVJrAFy0HqNEWB&#10;9AGk/QCKoiSiFJdd0pbcr++Skp2gvRXVgViKy9ndmeH2duwNOyr0GmzJV4slZ8pKqLVtS/7928Ob&#10;NWc+CFsLA1aV/KQ8v929frUdXKFy6MDUChmBWF8MruRdCK7IMi871Qu/AKcsHTaAvQi0xTarUQyE&#10;3pssXy5vsgGwdghSeU9/76dDvkv4TaNk+NI0XgVmSk69hbRiWqu4ZrutKFoUrtNybkP8Qxe90JaK&#10;XqDuRRDsgPovqF5LBA9NWEjoM2gaLVWagaZZLf+Y5qkTTqVZiBzvLjT5/wcrPx+f3FdkYXwHIwmY&#10;hvDuEeQPzyzsO2FbdYcIQ6dETYVXkbJscL6Yr0aqfeEjSDV8gppEFocACWhssI+s0JyM0EmA04V0&#10;NQYm6WdOMm6uNpxJOlut8/zmbZ5qiOJ83aEPHxT0LAYlR1I1wYvjow+xHVGcU2I1Cw/amKSssWwo&#10;+eY6v54GA6PreBjTPLbV3iA7iuiN9M11/cu0XgdyqNF9ydeXJFFEOt7bOlUJQpsppk6MnfmJlEzk&#10;hLEama5LfhULRLoqqE9EGMJkSHpAFHSAvzgbyIwl9z8PAhVn5qMl0qNzzwGeg+ocCCvpaskDZ1O4&#10;D5PDDw512xHyJKuFOxKm0Ymy5y7mdslgicn5MUQHv9ynrOcnu/sNAAD//wMAUEsDBBQABgAIAAAA&#10;IQDPvsjs3gAAAAYBAAAPAAAAZHJzL2Rvd25yZXYueG1sTI/BTsMwEETvSPyDtUhcEHUoKI1CnApV&#10;cEOIFqr26MZLHCVeR7HbpH/PcirHnRnNvC2Wk+vECYfQeFLwMEtAIFXeNFQr+P56u89AhKjJ6M4T&#10;KjhjgGV5fVXo3PiR1njaxFpwCYVcK7Ax9rmUobLodJj5Hom9Hz84HfkcamkGPXK56+Q8SVLpdEO8&#10;YHWPK4tVuzk6Be2H/Vzv3lf76k5iW4/bZJedX5W6vZlenkFEnOIlDH/4jA4lMx38kUwQnQJ+JLK6&#10;AMHm41OagjgomGfZAmRZyP/45S8AAAD//wMAUEsBAi0AFAAGAAgAAAAhALaDOJL+AAAA4QEAABMA&#10;AAAAAAAAAAAAAAAAAAAAAFtDb250ZW50X1R5cGVzXS54bWxQSwECLQAUAAYACAAAACEAOP0h/9YA&#10;AACUAQAACwAAAAAAAAAAAAAAAAAvAQAAX3JlbHMvLnJlbHNQSwECLQAUAAYACAAAACEAuWc2uw4C&#10;AAD6AwAADgAAAAAAAAAAAAAAAAAuAgAAZHJzL2Uyb0RvYy54bWxQSwECLQAUAAYACAAAACEAz77I&#10;7N4AAAAGAQAADwAAAAAAAAAAAAAAAABoBAAAZHJzL2Rvd25yZXYueG1sUEsFBgAAAAAEAAQA8wAA&#10;AHMFAAAAAA==&#10;" filled="f">
                <v:textbox inset="0,0,0,0">
                  <w:txbxContent>
                    <w:p w14:paraId="0A213233" w14:textId="77777777" w:rsidR="009228CD" w:rsidRDefault="009228CD">
                      <w:pPr>
                        <w:pStyle w:val="Corpodetexto"/>
                        <w:ind w:left="0"/>
                        <w:jc w:val="left"/>
                      </w:pPr>
                    </w:p>
                    <w:p w14:paraId="368F8081" w14:textId="77777777" w:rsidR="009228CD" w:rsidRDefault="009228CD">
                      <w:pPr>
                        <w:pStyle w:val="Corpodetexto"/>
                        <w:ind w:left="0"/>
                        <w:jc w:val="left"/>
                      </w:pPr>
                    </w:p>
                    <w:p w14:paraId="3A41B49F" w14:textId="77777777" w:rsidR="009228CD" w:rsidRDefault="009228CD">
                      <w:pPr>
                        <w:pStyle w:val="Corpodetexto"/>
                        <w:ind w:left="0"/>
                        <w:jc w:val="left"/>
                      </w:pPr>
                    </w:p>
                    <w:p w14:paraId="05BB16D9" w14:textId="77777777" w:rsidR="009228CD" w:rsidRDefault="009228CD">
                      <w:pPr>
                        <w:pStyle w:val="Corpodetexto"/>
                        <w:ind w:left="0"/>
                        <w:jc w:val="left"/>
                      </w:pPr>
                    </w:p>
                    <w:p w14:paraId="75684990" w14:textId="77777777" w:rsidR="009228CD" w:rsidRDefault="009228CD">
                      <w:pPr>
                        <w:pStyle w:val="Corpodetexto"/>
                        <w:ind w:left="0"/>
                        <w:jc w:val="left"/>
                      </w:pPr>
                    </w:p>
                    <w:p w14:paraId="3CDB0523" w14:textId="77777777" w:rsidR="009228CD" w:rsidRDefault="009228CD">
                      <w:pPr>
                        <w:pStyle w:val="Corpodetexto"/>
                        <w:ind w:left="0"/>
                        <w:jc w:val="left"/>
                      </w:pPr>
                    </w:p>
                    <w:p w14:paraId="3960D1E1" w14:textId="77777777" w:rsidR="009228CD" w:rsidRDefault="009228CD">
                      <w:pPr>
                        <w:pStyle w:val="Corpodetexto"/>
                        <w:ind w:left="0"/>
                        <w:jc w:val="left"/>
                      </w:pPr>
                    </w:p>
                    <w:p w14:paraId="52606720" w14:textId="77777777" w:rsidR="009228CD" w:rsidRDefault="009228CD">
                      <w:pPr>
                        <w:pStyle w:val="Corpodetexto"/>
                        <w:ind w:left="0"/>
                        <w:jc w:val="left"/>
                      </w:pPr>
                    </w:p>
                    <w:p w14:paraId="57610DEA" w14:textId="77777777" w:rsidR="009228CD" w:rsidRDefault="009228CD" w:rsidP="001216E7">
                      <w:pPr>
                        <w:pStyle w:val="Corpodetexto"/>
                        <w:ind w:left="0"/>
                        <w:jc w:val="left"/>
                      </w:pPr>
                    </w:p>
                    <w:p w14:paraId="415FBB4D" w14:textId="77777777" w:rsidR="009228CD" w:rsidRDefault="009228CD" w:rsidP="001216E7">
                      <w:pPr>
                        <w:pStyle w:val="Corpodetexto"/>
                        <w:ind w:left="0"/>
                        <w:jc w:val="left"/>
                      </w:pPr>
                    </w:p>
                    <w:p w14:paraId="10A14507" w14:textId="77777777" w:rsidR="009228CD" w:rsidRDefault="009228CD">
                      <w:pPr>
                        <w:pStyle w:val="Corpodetexto"/>
                        <w:ind w:left="0"/>
                        <w:jc w:val="left"/>
                      </w:pPr>
                    </w:p>
                    <w:p w14:paraId="15E1DF08" w14:textId="77777777" w:rsidR="009228CD" w:rsidRDefault="009228CD">
                      <w:pPr>
                        <w:spacing w:before="119"/>
                        <w:ind w:left="1386" w:right="1382"/>
                        <w:jc w:val="center"/>
                        <w:rPr>
                          <w:rFonts w:ascii="Arial"/>
                          <w:b/>
                          <w:sz w:val="16"/>
                        </w:rPr>
                      </w:pPr>
                      <w:r>
                        <w:rPr>
                          <w:rFonts w:ascii="Arial"/>
                          <w:b/>
                          <w:sz w:val="16"/>
                        </w:rPr>
                        <w:t>CARIMB CNPJ</w:t>
                      </w:r>
                    </w:p>
                  </w:txbxContent>
                </v:textbox>
                <w10:wrap anchorx="margin"/>
              </v:shape>
            </w:pict>
          </mc:Fallback>
        </mc:AlternateContent>
      </w:r>
      <w:r w:rsidR="00635C51" w:rsidRPr="0094545B">
        <w:rPr>
          <w:rFonts w:ascii="Arial" w:hAnsi="Arial" w:cs="Arial"/>
          <w:sz w:val="20"/>
          <w:szCs w:val="20"/>
        </w:rPr>
        <w:t>Representante</w:t>
      </w:r>
      <w:r w:rsidR="00635C51" w:rsidRPr="0094545B">
        <w:rPr>
          <w:rFonts w:ascii="Arial" w:hAnsi="Arial" w:cs="Arial"/>
          <w:spacing w:val="-6"/>
          <w:sz w:val="20"/>
          <w:szCs w:val="20"/>
        </w:rPr>
        <w:t xml:space="preserve"> </w:t>
      </w:r>
      <w:r w:rsidR="00635C51" w:rsidRPr="0094545B">
        <w:rPr>
          <w:rFonts w:ascii="Arial" w:hAnsi="Arial" w:cs="Arial"/>
          <w:sz w:val="20"/>
          <w:szCs w:val="20"/>
        </w:rPr>
        <w:t>Legal:</w:t>
      </w:r>
      <w:r w:rsidR="00635C51" w:rsidRPr="0094545B">
        <w:rPr>
          <w:rFonts w:ascii="Arial" w:hAnsi="Arial" w:cs="Arial"/>
          <w:sz w:val="20"/>
          <w:szCs w:val="20"/>
          <w:u w:val="single"/>
        </w:rPr>
        <w:t xml:space="preserve"> </w:t>
      </w:r>
      <w:r w:rsidR="00635C51" w:rsidRPr="0094545B">
        <w:rPr>
          <w:rFonts w:ascii="Arial" w:hAnsi="Arial" w:cs="Arial"/>
          <w:sz w:val="20"/>
          <w:szCs w:val="20"/>
          <w:u w:val="single"/>
        </w:rPr>
        <w:tab/>
      </w:r>
      <w:r w:rsidR="00635C51" w:rsidRPr="0094545B">
        <w:rPr>
          <w:rFonts w:ascii="Arial" w:hAnsi="Arial" w:cs="Arial"/>
          <w:sz w:val="20"/>
          <w:szCs w:val="20"/>
          <w:u w:val="single"/>
        </w:rPr>
        <w:tab/>
      </w:r>
    </w:p>
    <w:p w14:paraId="57E9C852" w14:textId="77777777" w:rsidR="00D561AE" w:rsidRPr="0094545B" w:rsidRDefault="00635C51" w:rsidP="00D7351C">
      <w:pPr>
        <w:pStyle w:val="Corpodetexto"/>
        <w:tabs>
          <w:tab w:val="left" w:pos="567"/>
          <w:tab w:val="left" w:pos="2504"/>
          <w:tab w:val="left" w:pos="4984"/>
        </w:tabs>
        <w:spacing w:line="362" w:lineRule="auto"/>
        <w:ind w:left="0"/>
        <w:rPr>
          <w:rFonts w:ascii="Arial" w:hAnsi="Arial" w:cs="Arial"/>
          <w:sz w:val="20"/>
          <w:szCs w:val="20"/>
        </w:rPr>
      </w:pPr>
      <w:r w:rsidRPr="0094545B">
        <w:rPr>
          <w:rFonts w:ascii="Arial" w:hAnsi="Arial" w:cs="Arial"/>
          <w:sz w:val="20"/>
          <w:szCs w:val="20"/>
        </w:rPr>
        <w:t xml:space="preserve"> Cargo:</w:t>
      </w:r>
      <w:r w:rsidRPr="0094545B">
        <w:rPr>
          <w:rFonts w:ascii="Arial" w:hAnsi="Arial" w:cs="Arial"/>
          <w:sz w:val="20"/>
          <w:szCs w:val="20"/>
          <w:u w:val="single"/>
        </w:rPr>
        <w:t xml:space="preserve"> </w:t>
      </w:r>
      <w:r w:rsidRPr="0094545B">
        <w:rPr>
          <w:rFonts w:ascii="Arial" w:hAnsi="Arial" w:cs="Arial"/>
          <w:sz w:val="20"/>
          <w:szCs w:val="20"/>
          <w:u w:val="single"/>
        </w:rPr>
        <w:tab/>
      </w:r>
    </w:p>
    <w:p w14:paraId="3EB6C9D5" w14:textId="77777777" w:rsidR="00D561AE" w:rsidRPr="0094545B" w:rsidRDefault="00D561AE" w:rsidP="00D7351C">
      <w:pPr>
        <w:pStyle w:val="Corpodetexto"/>
        <w:tabs>
          <w:tab w:val="left" w:pos="567"/>
        </w:tabs>
        <w:ind w:left="0"/>
        <w:rPr>
          <w:rFonts w:ascii="Arial" w:hAnsi="Arial" w:cs="Arial"/>
          <w:sz w:val="20"/>
          <w:szCs w:val="20"/>
        </w:rPr>
      </w:pPr>
    </w:p>
    <w:p w14:paraId="0569B445" w14:textId="77777777" w:rsidR="00D561AE" w:rsidRPr="0094545B" w:rsidRDefault="00D561AE" w:rsidP="00D7351C">
      <w:pPr>
        <w:pStyle w:val="Corpodetexto"/>
        <w:tabs>
          <w:tab w:val="left" w:pos="567"/>
        </w:tabs>
        <w:ind w:left="0"/>
        <w:rPr>
          <w:rFonts w:ascii="Arial" w:hAnsi="Arial" w:cs="Arial"/>
          <w:sz w:val="20"/>
          <w:szCs w:val="20"/>
        </w:rPr>
      </w:pPr>
    </w:p>
    <w:p w14:paraId="43355DE8" w14:textId="77777777" w:rsidR="00D561AE" w:rsidRPr="0094545B" w:rsidRDefault="00D561AE" w:rsidP="00D7351C">
      <w:pPr>
        <w:pStyle w:val="Corpodetexto"/>
        <w:tabs>
          <w:tab w:val="left" w:pos="567"/>
        </w:tabs>
        <w:ind w:left="0"/>
        <w:rPr>
          <w:rFonts w:ascii="Arial" w:hAnsi="Arial" w:cs="Arial"/>
          <w:sz w:val="20"/>
          <w:szCs w:val="20"/>
        </w:rPr>
      </w:pPr>
    </w:p>
    <w:p w14:paraId="716078E0" w14:textId="77777777" w:rsidR="00D561AE" w:rsidRPr="0094545B" w:rsidRDefault="00D561AE" w:rsidP="00D7351C">
      <w:pPr>
        <w:pStyle w:val="Corpodetexto"/>
        <w:tabs>
          <w:tab w:val="left" w:pos="567"/>
        </w:tabs>
        <w:ind w:left="0"/>
        <w:rPr>
          <w:rFonts w:ascii="Arial" w:hAnsi="Arial" w:cs="Arial"/>
          <w:sz w:val="20"/>
          <w:szCs w:val="20"/>
        </w:rPr>
      </w:pPr>
    </w:p>
    <w:p w14:paraId="1D0A2349" w14:textId="77777777" w:rsidR="00D561AE" w:rsidRPr="0094545B" w:rsidRDefault="001A5D72" w:rsidP="00D7351C">
      <w:pPr>
        <w:pStyle w:val="Corpodetexto"/>
        <w:tabs>
          <w:tab w:val="left" w:pos="567"/>
        </w:tabs>
        <w:spacing w:before="1"/>
        <w:ind w:left="0"/>
        <w:rPr>
          <w:rFonts w:ascii="Arial" w:hAnsi="Arial" w:cs="Arial"/>
          <w:sz w:val="20"/>
          <w:szCs w:val="20"/>
        </w:rPr>
      </w:pPr>
      <w:r w:rsidRPr="0094545B">
        <w:rPr>
          <w:rFonts w:ascii="Arial" w:hAnsi="Arial" w:cs="Arial"/>
          <w:noProof/>
          <w:sz w:val="20"/>
          <w:szCs w:val="20"/>
          <w:lang w:val="pt-BR" w:eastAsia="pt-BR"/>
        </w:rPr>
        <mc:AlternateContent>
          <mc:Choice Requires="wps">
            <w:drawing>
              <wp:anchor distT="0" distB="0" distL="0" distR="0" simplePos="0" relativeHeight="487595008" behindDoc="1" locked="0" layoutInCell="1" allowOverlap="1" wp14:anchorId="37645608" wp14:editId="1F45335F">
                <wp:simplePos x="0" y="0"/>
                <wp:positionH relativeFrom="page">
                  <wp:posOffset>901065</wp:posOffset>
                </wp:positionH>
                <wp:positionV relativeFrom="paragraph">
                  <wp:posOffset>131445</wp:posOffset>
                </wp:positionV>
                <wp:extent cx="3111500" cy="1270"/>
                <wp:effectExtent l="0" t="0" r="0" b="0"/>
                <wp:wrapTopAndBottom/>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1500" cy="1270"/>
                        </a:xfrm>
                        <a:custGeom>
                          <a:avLst/>
                          <a:gdLst>
                            <a:gd name="T0" fmla="+- 0 1419 1419"/>
                            <a:gd name="T1" fmla="*/ T0 w 4900"/>
                            <a:gd name="T2" fmla="+- 0 6318 1419"/>
                            <a:gd name="T3" fmla="*/ T2 w 4900"/>
                          </a:gdLst>
                          <a:ahLst/>
                          <a:cxnLst>
                            <a:cxn ang="0">
                              <a:pos x="T1" y="0"/>
                            </a:cxn>
                            <a:cxn ang="0">
                              <a:pos x="T3" y="0"/>
                            </a:cxn>
                          </a:cxnLst>
                          <a:rect l="0" t="0" r="r" b="b"/>
                          <a:pathLst>
                            <a:path w="4900">
                              <a:moveTo>
                                <a:pt x="0" y="0"/>
                              </a:moveTo>
                              <a:lnTo>
                                <a:pt x="4899" y="0"/>
                              </a:lnTo>
                            </a:path>
                          </a:pathLst>
                        </a:custGeom>
                        <a:noFill/>
                        <a:ln w="72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83C34A" id="Freeform 10" o:spid="_x0000_s1026" style="position:absolute;margin-left:70.95pt;margin-top:10.35pt;width:245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Mhz+gIAAI0GAAAOAAAAZHJzL2Uyb0RvYy54bWysVW1v0zAQ/o7Ef7D8EdQlbrOuqZZOqC8I&#10;acCklR/g2k4T4djBdpsOxH/n7CRd24GEEPmQ2rnzc88957ve3h0qifbC2FKrDJOrGCOhmOal2mb4&#10;y3o1mGBkHVWcSq1Ehp+ExXez169um3oqhrrQkguDAETZaVNnuHCunkaRZYWoqL3StVBgzLWpqIOt&#10;2Ubc0AbQKxkN43gcNdrw2mgmrIWvi9aIZwE/zwVzn/PcCodkhoGbC28T3hv/jma3dLo1tC5K1tGg&#10;/8CioqWCoEeoBXUU7Uz5AqoqmdFW5+6K6SrSeV4yEXKAbEh8kc1jQWsRcgFxbH2Uyf4/WPZp/2BQ&#10;yaF2II+iFdRoZYTwiiP4BPo0tZ2C22P9YHyGtr7X7KsFQ3Rm8RsLPmjTfNQcYOjO6aDJITeVPwnZ&#10;okOQ/ukovTg4xODjiBByHQMFBjYyvAmRIzrtz7Kdde+FDjh0f29dWzgOqyA777ivASKvJNTw7QDF&#10;iCQkDa+u0Ec30ru9idA6Rg1KUojegfZYw94pYI1HZPJbrFHv5rGGJ1jAf9szpEVPmh1UxxpWiPpG&#10;iYNOtbZenzVw6wUCBHDyGf7BF2Jf+rZnuhAGOuDy7huM4O5v2mxr6jwzH8IvUZPhIIX/UOm9WOtg&#10;cheVgyDPVqlOvZJJmp6xas1wwgeAa9MuQlDP9aSySq9KKUMVpPJUbqArgjZWy5J7o2djzXYzlwbt&#10;qe/q8PhkAOzMzeid4gGsEJQvu7WjpWzX4C+DtnAJOwn8dQxt+yON0+VkOUkGyXC8HCTxYjF4t5on&#10;g/GK3FwvRov5fEF+emokmRYl50J5dv0IIcnftWg3zNrmPw6RsyzOkl2F52Wy0TmNoAXk0v+2Wvcd&#10;2rb0RvMn6Faj25kIMxwWhTbfMWpgHmbYfttRIzCSHxQMnJQkiR+gYZNcQ2EwMqeWzamFKgZQGXYY&#10;Lrhfzl07dHe1KbcFRGrLqvQ7mBJ56ds5jJOWVbeBmRcy6OazH6qn++D1/C8y+wUAAP//AwBQSwME&#10;FAAGAAgAAAAhAD3S3u3cAAAACQEAAA8AAABkcnMvZG93bnJldi54bWxMj0FLw0AQhe+C/2EZwZvd&#10;JJbWxmyKCBYREawiHrfZMQlmZ0J208Z/7+Skx/fm4817xXbynTriEFomA+kiAYVUsWupNvD+9nB1&#10;AypES852TGjgBwNsy/OzwuaOT/SKx32slYRQyK2BJsY+1zpUDXobFtwjye2LB2+jyKHWbrAnCfed&#10;zpJkpb1tST40tsf7Bqvv/egNPO/8R+qmalxnj2H5tOPPl8BszOXFdHcLKuIU/2CY60t1KKXTgUdy&#10;QXWil+lGUANZsgYlwOp6Ng6zsQFdFvr/gvIXAAD//wMAUEsBAi0AFAAGAAgAAAAhALaDOJL+AAAA&#10;4QEAABMAAAAAAAAAAAAAAAAAAAAAAFtDb250ZW50X1R5cGVzXS54bWxQSwECLQAUAAYACAAAACEA&#10;OP0h/9YAAACUAQAACwAAAAAAAAAAAAAAAAAvAQAAX3JlbHMvLnJlbHNQSwECLQAUAAYACAAAACEA&#10;gNzIc/oCAACNBgAADgAAAAAAAAAAAAAAAAAuAgAAZHJzL2Uyb0RvYy54bWxQSwECLQAUAAYACAAA&#10;ACEAPdLe7dwAAAAJAQAADwAAAAAAAAAAAAAAAABUBQAAZHJzL2Rvd25yZXYueG1sUEsFBgAAAAAE&#10;AAQA8wAAAF0GAAAAAA==&#10;" path="m,l4899,e" filled="f" strokeweight=".20003mm">
                <v:path arrowok="t" o:connecttype="custom" o:connectlocs="0,0;3110865,0" o:connectangles="0,0"/>
                <w10:wrap type="topAndBottom" anchorx="page"/>
              </v:shape>
            </w:pict>
          </mc:Fallback>
        </mc:AlternateContent>
      </w:r>
    </w:p>
    <w:p w14:paraId="28F86F61" w14:textId="77777777" w:rsidR="00D561AE" w:rsidRPr="0094545B" w:rsidRDefault="00635C51" w:rsidP="00D7351C">
      <w:pPr>
        <w:pStyle w:val="Corpodetexto"/>
        <w:tabs>
          <w:tab w:val="left" w:pos="567"/>
        </w:tabs>
        <w:spacing w:before="75"/>
        <w:ind w:left="0"/>
        <w:rPr>
          <w:rFonts w:ascii="Arial" w:hAnsi="Arial" w:cs="Arial"/>
          <w:sz w:val="20"/>
          <w:szCs w:val="20"/>
        </w:rPr>
      </w:pPr>
      <w:r w:rsidRPr="0094545B">
        <w:rPr>
          <w:rFonts w:ascii="Arial" w:hAnsi="Arial" w:cs="Arial"/>
          <w:sz w:val="20"/>
          <w:szCs w:val="20"/>
        </w:rPr>
        <w:t>Assinatura</w:t>
      </w:r>
      <w:r w:rsidRPr="0094545B">
        <w:rPr>
          <w:rFonts w:ascii="Arial" w:hAnsi="Arial" w:cs="Arial"/>
          <w:spacing w:val="-2"/>
          <w:sz w:val="20"/>
          <w:szCs w:val="20"/>
        </w:rPr>
        <w:t xml:space="preserve"> </w:t>
      </w:r>
      <w:r w:rsidRPr="0094545B">
        <w:rPr>
          <w:rFonts w:ascii="Arial" w:hAnsi="Arial" w:cs="Arial"/>
          <w:sz w:val="20"/>
          <w:szCs w:val="20"/>
        </w:rPr>
        <w:t>do</w:t>
      </w:r>
      <w:r w:rsidRPr="0094545B">
        <w:rPr>
          <w:rFonts w:ascii="Arial" w:hAnsi="Arial" w:cs="Arial"/>
          <w:spacing w:val="-3"/>
          <w:sz w:val="20"/>
          <w:szCs w:val="20"/>
        </w:rPr>
        <w:t xml:space="preserve"> </w:t>
      </w:r>
      <w:r w:rsidRPr="0094545B">
        <w:rPr>
          <w:rFonts w:ascii="Arial" w:hAnsi="Arial" w:cs="Arial"/>
          <w:sz w:val="20"/>
          <w:szCs w:val="20"/>
        </w:rPr>
        <w:t>Declarante</w:t>
      </w:r>
      <w:r w:rsidRPr="0094545B">
        <w:rPr>
          <w:rFonts w:ascii="Arial" w:hAnsi="Arial" w:cs="Arial"/>
          <w:spacing w:val="-2"/>
          <w:sz w:val="20"/>
          <w:szCs w:val="20"/>
        </w:rPr>
        <w:t xml:space="preserve"> </w:t>
      </w:r>
      <w:r w:rsidRPr="0094545B">
        <w:rPr>
          <w:rFonts w:ascii="Arial" w:hAnsi="Arial" w:cs="Arial"/>
          <w:sz w:val="20"/>
          <w:szCs w:val="20"/>
        </w:rPr>
        <w:t>e</w:t>
      </w:r>
      <w:r w:rsidRPr="0094545B">
        <w:rPr>
          <w:rFonts w:ascii="Arial" w:hAnsi="Arial" w:cs="Arial"/>
          <w:spacing w:val="-3"/>
          <w:sz w:val="20"/>
          <w:szCs w:val="20"/>
        </w:rPr>
        <w:t xml:space="preserve"> </w:t>
      </w:r>
      <w:r w:rsidRPr="0094545B">
        <w:rPr>
          <w:rFonts w:ascii="Arial" w:hAnsi="Arial" w:cs="Arial"/>
          <w:sz w:val="20"/>
          <w:szCs w:val="20"/>
        </w:rPr>
        <w:t>o</w:t>
      </w:r>
      <w:r w:rsidRPr="0094545B">
        <w:rPr>
          <w:rFonts w:ascii="Arial" w:hAnsi="Arial" w:cs="Arial"/>
          <w:spacing w:val="-3"/>
          <w:sz w:val="20"/>
          <w:szCs w:val="20"/>
        </w:rPr>
        <w:t xml:space="preserve"> </w:t>
      </w:r>
      <w:r w:rsidRPr="0094545B">
        <w:rPr>
          <w:rFonts w:ascii="Arial" w:hAnsi="Arial" w:cs="Arial"/>
          <w:sz w:val="20"/>
          <w:szCs w:val="20"/>
        </w:rPr>
        <w:t>Carimbo</w:t>
      </w:r>
      <w:r w:rsidRPr="0094545B">
        <w:rPr>
          <w:rFonts w:ascii="Arial" w:hAnsi="Arial" w:cs="Arial"/>
          <w:spacing w:val="-2"/>
          <w:sz w:val="20"/>
          <w:szCs w:val="20"/>
        </w:rPr>
        <w:t xml:space="preserve"> </w:t>
      </w:r>
      <w:r w:rsidRPr="0094545B">
        <w:rPr>
          <w:rFonts w:ascii="Arial" w:hAnsi="Arial" w:cs="Arial"/>
          <w:sz w:val="20"/>
          <w:szCs w:val="20"/>
        </w:rPr>
        <w:t>do</w:t>
      </w:r>
      <w:r w:rsidRPr="0094545B">
        <w:rPr>
          <w:rFonts w:ascii="Arial" w:hAnsi="Arial" w:cs="Arial"/>
          <w:spacing w:val="-1"/>
          <w:sz w:val="20"/>
          <w:szCs w:val="20"/>
        </w:rPr>
        <w:t xml:space="preserve"> </w:t>
      </w:r>
      <w:r w:rsidRPr="0094545B">
        <w:rPr>
          <w:rFonts w:ascii="Arial" w:hAnsi="Arial" w:cs="Arial"/>
          <w:sz w:val="20"/>
          <w:szCs w:val="20"/>
        </w:rPr>
        <w:t>CNPJ da</w:t>
      </w:r>
      <w:r w:rsidRPr="0094545B">
        <w:rPr>
          <w:rFonts w:ascii="Arial" w:hAnsi="Arial" w:cs="Arial"/>
          <w:spacing w:val="-4"/>
          <w:sz w:val="20"/>
          <w:szCs w:val="20"/>
        </w:rPr>
        <w:t xml:space="preserve"> </w:t>
      </w:r>
      <w:r w:rsidRPr="0094545B">
        <w:rPr>
          <w:rFonts w:ascii="Arial" w:hAnsi="Arial" w:cs="Arial"/>
          <w:sz w:val="20"/>
          <w:szCs w:val="20"/>
        </w:rPr>
        <w:t>Licitante</w:t>
      </w:r>
    </w:p>
    <w:p w14:paraId="5DD59721" w14:textId="77777777" w:rsidR="00D561AE" w:rsidRPr="0094545B" w:rsidRDefault="00D561AE" w:rsidP="00D7351C">
      <w:pPr>
        <w:tabs>
          <w:tab w:val="left" w:pos="567"/>
        </w:tabs>
        <w:jc w:val="both"/>
        <w:rPr>
          <w:rFonts w:ascii="Arial" w:hAnsi="Arial" w:cs="Arial"/>
          <w:sz w:val="20"/>
          <w:szCs w:val="20"/>
        </w:rPr>
        <w:sectPr w:rsidR="00D561AE" w:rsidRPr="0094545B" w:rsidSect="00D7351C">
          <w:pgSz w:w="11910" w:h="16850"/>
          <w:pgMar w:top="1320" w:right="1200" w:bottom="960" w:left="1200" w:header="168" w:footer="773" w:gutter="0"/>
          <w:cols w:space="720"/>
        </w:sectPr>
      </w:pPr>
    </w:p>
    <w:p w14:paraId="6613C459" w14:textId="77777777" w:rsidR="00D561AE" w:rsidRPr="0094545B" w:rsidRDefault="00D561AE" w:rsidP="00D7351C">
      <w:pPr>
        <w:pStyle w:val="Corpodetexto"/>
        <w:tabs>
          <w:tab w:val="left" w:pos="567"/>
        </w:tabs>
        <w:ind w:left="0"/>
        <w:rPr>
          <w:rFonts w:ascii="Arial" w:hAnsi="Arial" w:cs="Arial"/>
          <w:b/>
          <w:sz w:val="20"/>
          <w:szCs w:val="20"/>
        </w:rPr>
      </w:pPr>
    </w:p>
    <w:p w14:paraId="52E2D2CB" w14:textId="3B101368" w:rsidR="00D561AE" w:rsidRPr="0094545B" w:rsidRDefault="00D561AE" w:rsidP="003F6844">
      <w:pPr>
        <w:pStyle w:val="Corpodetexto"/>
        <w:tabs>
          <w:tab w:val="left" w:pos="567"/>
          <w:tab w:val="left" w:pos="5182"/>
        </w:tabs>
        <w:spacing w:before="102"/>
        <w:ind w:left="0"/>
        <w:rPr>
          <w:rFonts w:ascii="Arial" w:hAnsi="Arial" w:cs="Arial"/>
          <w:sz w:val="20"/>
          <w:szCs w:val="20"/>
        </w:rPr>
        <w:sectPr w:rsidR="00D561AE" w:rsidRPr="0094545B" w:rsidSect="00D7351C">
          <w:type w:val="continuous"/>
          <w:pgSz w:w="11910" w:h="16850"/>
          <w:pgMar w:top="1320" w:right="1200" w:bottom="960" w:left="1200" w:header="720" w:footer="720" w:gutter="0"/>
          <w:cols w:space="720"/>
        </w:sectPr>
      </w:pPr>
    </w:p>
    <w:p w14:paraId="4EC790E5" w14:textId="4DFF6406" w:rsidR="00962F44" w:rsidRPr="0094545B" w:rsidRDefault="00962F44" w:rsidP="00962F44">
      <w:pPr>
        <w:pStyle w:val="Ttulo1"/>
        <w:tabs>
          <w:tab w:val="left" w:pos="567"/>
        </w:tabs>
        <w:ind w:left="0"/>
        <w:jc w:val="center"/>
        <w:rPr>
          <w:sz w:val="20"/>
          <w:szCs w:val="20"/>
        </w:rPr>
      </w:pPr>
      <w:r w:rsidRPr="0094545B">
        <w:rPr>
          <w:sz w:val="20"/>
          <w:szCs w:val="20"/>
        </w:rPr>
        <w:lastRenderedPageBreak/>
        <w:t>ANEXO</w:t>
      </w:r>
      <w:r w:rsidRPr="0094545B">
        <w:rPr>
          <w:spacing w:val="-2"/>
          <w:sz w:val="20"/>
          <w:szCs w:val="20"/>
        </w:rPr>
        <w:t xml:space="preserve"> </w:t>
      </w:r>
      <w:r>
        <w:rPr>
          <w:sz w:val="20"/>
          <w:szCs w:val="20"/>
        </w:rPr>
        <w:t>V</w:t>
      </w:r>
    </w:p>
    <w:p w14:paraId="590E9089" w14:textId="4811527A" w:rsidR="00962F44" w:rsidRPr="0094545B" w:rsidRDefault="00962F44" w:rsidP="00962F44">
      <w:pPr>
        <w:tabs>
          <w:tab w:val="left" w:pos="567"/>
        </w:tabs>
        <w:spacing w:before="103"/>
        <w:jc w:val="center"/>
        <w:rPr>
          <w:rFonts w:ascii="Arial" w:hAnsi="Arial" w:cs="Arial"/>
          <w:b/>
          <w:sz w:val="20"/>
          <w:szCs w:val="20"/>
        </w:rPr>
      </w:pPr>
      <w:r>
        <w:rPr>
          <w:rFonts w:ascii="Arial" w:hAnsi="Arial" w:cs="Arial"/>
          <w:b/>
          <w:sz w:val="20"/>
          <w:szCs w:val="20"/>
        </w:rPr>
        <w:t>MINUTA DO CONTRATO</w:t>
      </w:r>
    </w:p>
    <w:p w14:paraId="1ECBAE77" w14:textId="77777777" w:rsidR="00962F44" w:rsidRPr="0094545B" w:rsidRDefault="00962F44" w:rsidP="00962F44">
      <w:pPr>
        <w:pStyle w:val="Corpodetexto"/>
        <w:tabs>
          <w:tab w:val="left" w:pos="567"/>
        </w:tabs>
        <w:ind w:left="0"/>
        <w:jc w:val="center"/>
        <w:rPr>
          <w:rFonts w:ascii="Arial" w:hAnsi="Arial" w:cs="Arial"/>
          <w:b/>
          <w:sz w:val="20"/>
          <w:szCs w:val="20"/>
        </w:rPr>
      </w:pPr>
    </w:p>
    <w:p w14:paraId="06F0C4C7" w14:textId="77777777" w:rsidR="00962F44" w:rsidRPr="0094545B" w:rsidRDefault="00962F44" w:rsidP="00962F44">
      <w:pPr>
        <w:pStyle w:val="Corpodetexto"/>
        <w:tabs>
          <w:tab w:val="left" w:pos="567"/>
        </w:tabs>
        <w:ind w:left="0"/>
        <w:jc w:val="center"/>
        <w:rPr>
          <w:rFonts w:ascii="Arial" w:hAnsi="Arial" w:cs="Arial"/>
          <w:b/>
          <w:sz w:val="20"/>
          <w:szCs w:val="20"/>
        </w:rPr>
      </w:pPr>
    </w:p>
    <w:p w14:paraId="5DB9CCF3" w14:textId="40E0BEC2" w:rsidR="00962F44" w:rsidRPr="0094545B" w:rsidRDefault="00962F44" w:rsidP="00962F44">
      <w:pPr>
        <w:pStyle w:val="Ttulo1"/>
        <w:tabs>
          <w:tab w:val="left" w:pos="567"/>
        </w:tabs>
        <w:ind w:left="0"/>
        <w:jc w:val="center"/>
        <w:rPr>
          <w:sz w:val="20"/>
          <w:szCs w:val="20"/>
        </w:rPr>
      </w:pPr>
      <w:r w:rsidRPr="0094545B">
        <w:rPr>
          <w:sz w:val="20"/>
          <w:szCs w:val="20"/>
        </w:rPr>
        <w:t>EDITAL</w:t>
      </w:r>
      <w:r w:rsidRPr="0094545B">
        <w:rPr>
          <w:spacing w:val="-1"/>
          <w:sz w:val="20"/>
          <w:szCs w:val="20"/>
        </w:rPr>
        <w:t xml:space="preserve"> </w:t>
      </w:r>
      <w:r w:rsidRPr="0094545B">
        <w:rPr>
          <w:sz w:val="20"/>
          <w:szCs w:val="20"/>
        </w:rPr>
        <w:t>Nº</w:t>
      </w:r>
      <w:r w:rsidRPr="0094545B">
        <w:rPr>
          <w:spacing w:val="-2"/>
          <w:sz w:val="20"/>
          <w:szCs w:val="20"/>
        </w:rPr>
        <w:t xml:space="preserve"> </w:t>
      </w:r>
      <w:r w:rsidR="00EF18CA">
        <w:rPr>
          <w:sz w:val="20"/>
          <w:szCs w:val="20"/>
        </w:rPr>
        <w:t>003</w:t>
      </w:r>
      <w:r w:rsidRPr="0094545B">
        <w:rPr>
          <w:sz w:val="20"/>
          <w:szCs w:val="20"/>
        </w:rPr>
        <w:t>/2025</w:t>
      </w:r>
    </w:p>
    <w:p w14:paraId="3BF86B22" w14:textId="2268FF20" w:rsidR="00962F44" w:rsidRPr="0094545B" w:rsidRDefault="00962F44" w:rsidP="00962F44">
      <w:pPr>
        <w:tabs>
          <w:tab w:val="left" w:pos="567"/>
        </w:tabs>
        <w:spacing w:before="105" w:line="360" w:lineRule="auto"/>
        <w:jc w:val="center"/>
        <w:rPr>
          <w:rFonts w:ascii="Arial" w:hAnsi="Arial" w:cs="Arial"/>
          <w:b/>
          <w:sz w:val="20"/>
          <w:szCs w:val="20"/>
        </w:rPr>
      </w:pPr>
      <w:r w:rsidRPr="0094545B">
        <w:rPr>
          <w:rFonts w:ascii="Arial" w:hAnsi="Arial" w:cs="Arial"/>
          <w:b/>
          <w:sz w:val="20"/>
          <w:szCs w:val="20"/>
        </w:rPr>
        <w:t xml:space="preserve">PROCESSO LICITATÓRIO Nº </w:t>
      </w:r>
      <w:r w:rsidR="00EF18CA">
        <w:rPr>
          <w:rFonts w:ascii="Arial" w:hAnsi="Arial" w:cs="Arial"/>
          <w:b/>
          <w:sz w:val="20"/>
          <w:szCs w:val="20"/>
        </w:rPr>
        <w:t>030</w:t>
      </w:r>
      <w:r w:rsidRPr="0094545B">
        <w:rPr>
          <w:rFonts w:ascii="Arial" w:hAnsi="Arial" w:cs="Arial"/>
          <w:b/>
          <w:sz w:val="20"/>
          <w:szCs w:val="20"/>
        </w:rPr>
        <w:t>/2025</w:t>
      </w:r>
    </w:p>
    <w:p w14:paraId="4432BD8F" w14:textId="37E2AC60" w:rsidR="00962F44" w:rsidRPr="0094545B" w:rsidRDefault="00962F44" w:rsidP="00962F44">
      <w:pPr>
        <w:tabs>
          <w:tab w:val="left" w:pos="567"/>
        </w:tabs>
        <w:spacing w:before="105" w:line="360" w:lineRule="auto"/>
        <w:jc w:val="center"/>
        <w:rPr>
          <w:rFonts w:ascii="Arial" w:hAnsi="Arial" w:cs="Arial"/>
          <w:b/>
          <w:spacing w:val="1"/>
          <w:sz w:val="20"/>
          <w:szCs w:val="20"/>
        </w:rPr>
      </w:pPr>
      <w:r w:rsidRPr="0094545B">
        <w:rPr>
          <w:rFonts w:ascii="Arial" w:hAnsi="Arial" w:cs="Arial"/>
          <w:b/>
          <w:spacing w:val="-47"/>
          <w:sz w:val="20"/>
          <w:szCs w:val="20"/>
        </w:rPr>
        <w:t xml:space="preserve"> </w:t>
      </w:r>
      <w:r w:rsidRPr="0094545B">
        <w:rPr>
          <w:rFonts w:ascii="Arial" w:hAnsi="Arial" w:cs="Arial"/>
          <w:b/>
          <w:sz w:val="20"/>
          <w:szCs w:val="20"/>
        </w:rPr>
        <w:t xml:space="preserve">PREGÃO ELETRÔNICO Nº </w:t>
      </w:r>
      <w:r w:rsidR="00EF18CA">
        <w:rPr>
          <w:rFonts w:ascii="Arial" w:hAnsi="Arial" w:cs="Arial"/>
          <w:b/>
          <w:sz w:val="20"/>
          <w:szCs w:val="20"/>
        </w:rPr>
        <w:t>003</w:t>
      </w:r>
      <w:r w:rsidRPr="0094545B">
        <w:rPr>
          <w:rFonts w:ascii="Arial" w:hAnsi="Arial" w:cs="Arial"/>
          <w:b/>
          <w:sz w:val="20"/>
          <w:szCs w:val="20"/>
        </w:rPr>
        <w:t>/2025</w:t>
      </w:r>
    </w:p>
    <w:p w14:paraId="11BCC8CF" w14:textId="77777777" w:rsidR="003A1D6C" w:rsidRDefault="003A1D6C" w:rsidP="003A1D6C">
      <w:pPr>
        <w:adjustRightInd w:val="0"/>
        <w:spacing w:line="360" w:lineRule="auto"/>
        <w:jc w:val="both"/>
        <w:rPr>
          <w:rFonts w:ascii="Arial" w:eastAsiaTheme="minorHAnsi" w:hAnsi="Arial" w:cs="Arial"/>
          <w:b/>
          <w:bCs/>
          <w:color w:val="000000"/>
        </w:rPr>
      </w:pPr>
    </w:p>
    <w:p w14:paraId="7D8D1602" w14:textId="77777777" w:rsidR="00962F44" w:rsidRPr="00A92FA1" w:rsidRDefault="00962F44" w:rsidP="00962F44">
      <w:pPr>
        <w:spacing w:after="160" w:line="259" w:lineRule="auto"/>
        <w:ind w:left="2832" w:firstLine="708"/>
        <w:rPr>
          <w:rFonts w:ascii="Arial" w:eastAsiaTheme="minorHAnsi" w:hAnsi="Arial" w:cs="Arial"/>
          <w:b/>
          <w:bCs/>
          <w:sz w:val="20"/>
          <w:szCs w:val="20"/>
        </w:rPr>
      </w:pPr>
      <w:r w:rsidRPr="00A92FA1">
        <w:rPr>
          <w:rFonts w:ascii="Arial" w:eastAsiaTheme="minorHAnsi" w:hAnsi="Arial" w:cs="Arial"/>
          <w:b/>
          <w:bCs/>
          <w:sz w:val="20"/>
          <w:szCs w:val="20"/>
        </w:rPr>
        <w:t>MINUTA DE CONTRATO Nº _____/________.</w:t>
      </w:r>
    </w:p>
    <w:p w14:paraId="2892422A" w14:textId="77777777" w:rsidR="00962F44" w:rsidRPr="00A92FA1" w:rsidRDefault="00962F44" w:rsidP="00962F44">
      <w:pPr>
        <w:adjustRightInd w:val="0"/>
        <w:spacing w:line="360" w:lineRule="auto"/>
        <w:ind w:left="3686"/>
        <w:jc w:val="both"/>
        <w:rPr>
          <w:rFonts w:ascii="Arial" w:eastAsiaTheme="minorHAnsi" w:hAnsi="Arial" w:cs="Arial"/>
          <w:b/>
          <w:bCs/>
          <w:sz w:val="20"/>
          <w:szCs w:val="20"/>
        </w:rPr>
      </w:pPr>
    </w:p>
    <w:p w14:paraId="0E010D6B" w14:textId="550D7FEB" w:rsidR="00962F44" w:rsidRPr="00A92FA1" w:rsidRDefault="00A92FA1" w:rsidP="00962F44">
      <w:pPr>
        <w:adjustRightInd w:val="0"/>
        <w:spacing w:line="360" w:lineRule="auto"/>
        <w:ind w:left="3686"/>
        <w:jc w:val="both"/>
        <w:rPr>
          <w:rFonts w:ascii="Arial" w:eastAsiaTheme="minorHAnsi" w:hAnsi="Arial" w:cs="Arial"/>
          <w:b/>
          <w:bCs/>
          <w:sz w:val="20"/>
          <w:szCs w:val="20"/>
        </w:rPr>
      </w:pPr>
      <w:r>
        <w:rPr>
          <w:rFonts w:ascii="Arial" w:hAnsi="Arial" w:cs="Arial"/>
          <w:sz w:val="20"/>
          <w:szCs w:val="20"/>
          <w:lang w:val="pt-BR"/>
        </w:rPr>
        <w:t>C</w:t>
      </w:r>
      <w:r w:rsidRPr="00CB0C24">
        <w:rPr>
          <w:rFonts w:ascii="Arial" w:hAnsi="Arial" w:cs="Arial"/>
          <w:sz w:val="20"/>
          <w:szCs w:val="20"/>
          <w:lang w:val="pt-BR"/>
        </w:rPr>
        <w:t>ontratação de empresa especializada</w:t>
      </w:r>
      <w:r>
        <w:rPr>
          <w:rFonts w:ascii="Arial" w:hAnsi="Arial" w:cs="Arial"/>
          <w:sz w:val="20"/>
          <w:szCs w:val="20"/>
          <w:lang w:val="pt-BR"/>
        </w:rPr>
        <w:t xml:space="preserve"> na</w:t>
      </w:r>
      <w:r w:rsidRPr="00CB0C24">
        <w:rPr>
          <w:rFonts w:ascii="Arial" w:hAnsi="Arial" w:cs="Arial"/>
          <w:sz w:val="20"/>
          <w:szCs w:val="20"/>
          <w:lang w:val="pt-BR"/>
        </w:rPr>
        <w:t xml:space="preserve"> construção de alambrados em diversos locais dentro e fora </w:t>
      </w:r>
      <w:r>
        <w:rPr>
          <w:rFonts w:ascii="Arial" w:hAnsi="Arial" w:cs="Arial"/>
          <w:sz w:val="20"/>
          <w:szCs w:val="20"/>
          <w:lang w:val="pt-BR"/>
        </w:rPr>
        <w:t>do perímetro urbano da cidade de Sacramento</w:t>
      </w:r>
      <w:r w:rsidRPr="00CB0C24">
        <w:rPr>
          <w:rFonts w:ascii="Arial" w:hAnsi="Arial" w:cs="Arial"/>
          <w:sz w:val="20"/>
          <w:szCs w:val="20"/>
          <w:lang w:val="pt-BR"/>
        </w:rPr>
        <w:t xml:space="preserve">, </w:t>
      </w:r>
      <w:r>
        <w:rPr>
          <w:rFonts w:ascii="Arial" w:hAnsi="Arial" w:cs="Arial"/>
          <w:sz w:val="20"/>
          <w:szCs w:val="20"/>
          <w:lang w:val="pt-BR"/>
        </w:rPr>
        <w:t>nos quais</w:t>
      </w:r>
      <w:r w:rsidRPr="00CB0C24">
        <w:rPr>
          <w:rFonts w:ascii="Arial" w:hAnsi="Arial" w:cs="Arial"/>
          <w:sz w:val="20"/>
          <w:szCs w:val="20"/>
          <w:lang w:val="pt-BR"/>
        </w:rPr>
        <w:t xml:space="preserve"> o </w:t>
      </w:r>
      <w:r>
        <w:rPr>
          <w:rFonts w:ascii="Arial" w:hAnsi="Arial" w:cs="Arial"/>
          <w:sz w:val="20"/>
          <w:szCs w:val="20"/>
          <w:lang w:val="pt-BR"/>
        </w:rPr>
        <w:t xml:space="preserve">Serviço Autônomo de Água e Esgoto possui instalações de </w:t>
      </w:r>
      <w:r w:rsidRPr="00CB0C24">
        <w:rPr>
          <w:rFonts w:ascii="Arial" w:hAnsi="Arial" w:cs="Arial"/>
          <w:sz w:val="20"/>
          <w:szCs w:val="20"/>
          <w:lang w:val="pt-BR"/>
        </w:rPr>
        <w:t>captação e distribuição de água, e</w:t>
      </w:r>
      <w:r>
        <w:rPr>
          <w:rFonts w:ascii="Arial" w:hAnsi="Arial" w:cs="Arial"/>
          <w:sz w:val="20"/>
          <w:szCs w:val="20"/>
          <w:lang w:val="pt-BR"/>
        </w:rPr>
        <w:t xml:space="preserve"> também </w:t>
      </w:r>
      <w:r w:rsidRPr="00CB0C24">
        <w:rPr>
          <w:rFonts w:ascii="Arial" w:hAnsi="Arial" w:cs="Arial"/>
          <w:sz w:val="20"/>
          <w:szCs w:val="20"/>
          <w:lang w:val="pt-BR"/>
        </w:rPr>
        <w:t xml:space="preserve"> </w:t>
      </w:r>
      <w:r>
        <w:rPr>
          <w:rFonts w:ascii="Arial" w:hAnsi="Arial" w:cs="Arial"/>
          <w:sz w:val="20"/>
          <w:szCs w:val="20"/>
          <w:lang w:val="pt-BR"/>
        </w:rPr>
        <w:t>construção de alambrados e demais acessórios na ETE (Estação de Tratamento de Esgoto)</w:t>
      </w:r>
      <w:r w:rsidR="00962F44" w:rsidRPr="00A92FA1">
        <w:rPr>
          <w:rFonts w:ascii="Arial" w:hAnsi="Arial" w:cs="Arial"/>
          <w:b/>
          <w:bCs/>
          <w:iCs/>
          <w:sz w:val="20"/>
          <w:szCs w:val="20"/>
        </w:rPr>
        <w:t xml:space="preserve">, </w:t>
      </w:r>
      <w:r w:rsidR="00962F44" w:rsidRPr="00A92FA1">
        <w:rPr>
          <w:rFonts w:ascii="Arial" w:hAnsi="Arial" w:cs="Arial"/>
          <w:iCs/>
          <w:sz w:val="20"/>
          <w:szCs w:val="20"/>
        </w:rPr>
        <w:t xml:space="preserve">conforme projeto de engenharia, e demais condições e especificações estabelecidas no Termo de Referência </w:t>
      </w:r>
      <w:r w:rsidR="00962F44" w:rsidRPr="00A92FA1">
        <w:rPr>
          <w:rFonts w:ascii="Arial" w:eastAsiaTheme="minorHAnsi" w:hAnsi="Arial" w:cs="Arial"/>
          <w:sz w:val="20"/>
          <w:szCs w:val="20"/>
        </w:rPr>
        <w:t>, QUE ENTRE SI FAZEM O SAAE DE SACRAMENTO/MG E A EMPRESA</w:t>
      </w:r>
      <w:r w:rsidR="00962F44" w:rsidRPr="00A92FA1">
        <w:rPr>
          <w:rFonts w:ascii="Arial" w:eastAsiaTheme="minorHAnsi" w:hAnsi="Arial" w:cs="Arial"/>
          <w:b/>
          <w:bCs/>
          <w:sz w:val="20"/>
          <w:szCs w:val="20"/>
        </w:rPr>
        <w:t xml:space="preserve"> _____________________________.</w:t>
      </w:r>
    </w:p>
    <w:p w14:paraId="596C7246" w14:textId="77777777" w:rsidR="00962F44" w:rsidRPr="00A92FA1" w:rsidRDefault="00962F44" w:rsidP="00962F44">
      <w:pPr>
        <w:adjustRightInd w:val="0"/>
        <w:spacing w:line="360" w:lineRule="auto"/>
        <w:ind w:left="3686"/>
        <w:jc w:val="both"/>
        <w:rPr>
          <w:rFonts w:ascii="Arial" w:hAnsi="Arial" w:cs="Arial"/>
          <w:b/>
          <w:bCs/>
          <w:sz w:val="20"/>
          <w:szCs w:val="20"/>
        </w:rPr>
      </w:pPr>
    </w:p>
    <w:p w14:paraId="3068CE4F"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sz w:val="20"/>
          <w:szCs w:val="20"/>
        </w:rPr>
        <w:t>Pelo presente instrumento:</w:t>
      </w:r>
    </w:p>
    <w:p w14:paraId="3FBF6F3C" w14:textId="400AC4AA"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hAnsi="Arial" w:cs="Arial"/>
          <w:sz w:val="20"/>
          <w:szCs w:val="20"/>
        </w:rPr>
        <w:t>o SAAE - Serviço Autônomo de Água e Esgoto de Sacramento/MG, Autarquia Municipal criada pela Lei nº 51 de 24/11/1967, com sede à Praça Cônego Hermógenes nº 95, Centro, na cidade de Sacramento/MG, inscrito no CNPJ sob o nº 24.334.872/0001-54, doravante denominado simplesmente CONTRATANTE, representada neste ato por seu Superintendente Hermógenes Vicente Ribeiro, residente e domiciliado na Rua, Clemente Marzola, nº 449, Bairro Jardim Alvorada, nesta cidade, inscrito no Cadastro de Pessoas Físicas sob o n.º 522.933.786-91 e</w:t>
      </w:r>
      <w:r w:rsidRPr="00A92FA1">
        <w:rPr>
          <w:rFonts w:ascii="Arial" w:eastAsiaTheme="minorHAnsi" w:hAnsi="Arial" w:cs="Arial"/>
          <w:sz w:val="20"/>
          <w:szCs w:val="20"/>
        </w:rPr>
        <w:t xml:space="preserve">, doravante denominado </w:t>
      </w:r>
      <w:r w:rsidRPr="00A92FA1">
        <w:rPr>
          <w:rFonts w:ascii="Arial" w:eastAsiaTheme="minorHAnsi" w:hAnsi="Arial" w:cs="Arial"/>
          <w:b/>
          <w:bCs/>
          <w:sz w:val="20"/>
          <w:szCs w:val="20"/>
        </w:rPr>
        <w:t>CONTRATANTE</w:t>
      </w:r>
      <w:r w:rsidRPr="00A92FA1">
        <w:rPr>
          <w:rFonts w:ascii="Arial" w:eastAsiaTheme="minorHAnsi" w:hAnsi="Arial" w:cs="Arial"/>
          <w:sz w:val="20"/>
          <w:szCs w:val="20"/>
        </w:rPr>
        <w:t xml:space="preserve">, e, A Empresa </w:t>
      </w:r>
      <w:r w:rsidRPr="00A92FA1">
        <w:rPr>
          <w:rFonts w:ascii="Arial" w:eastAsiaTheme="minorHAnsi" w:hAnsi="Arial" w:cs="Arial"/>
          <w:b/>
          <w:bCs/>
          <w:sz w:val="20"/>
          <w:szCs w:val="20"/>
        </w:rPr>
        <w:t xml:space="preserve">________(Contratada)______, </w:t>
      </w:r>
      <w:r w:rsidRPr="00A92FA1">
        <w:rPr>
          <w:rFonts w:ascii="Arial" w:eastAsiaTheme="minorHAnsi" w:hAnsi="Arial" w:cs="Arial"/>
          <w:sz w:val="20"/>
          <w:szCs w:val="20"/>
        </w:rPr>
        <w:t xml:space="preserve">estabelecida à Rua ______________________, cidade, inscrita no Cadastro de Pessoas Jurídicas sob o n° ______________, neste ato representada pelo ______(nome do representante da empresa)____________, brasileiro, __(estado civil)___, __(profissão)__, inscrito no Cadastro de Pessoas Físicas sob o n.º ____________, portador do RG n.° _________________, residente e domiciliado ____________, doravante denominada </w:t>
      </w:r>
      <w:r w:rsidRPr="00A92FA1">
        <w:rPr>
          <w:rFonts w:ascii="Arial" w:eastAsiaTheme="minorHAnsi" w:hAnsi="Arial" w:cs="Arial"/>
          <w:b/>
          <w:bCs/>
          <w:sz w:val="20"/>
          <w:szCs w:val="20"/>
        </w:rPr>
        <w:t>CONTRATADA</w:t>
      </w:r>
      <w:r w:rsidRPr="00A92FA1">
        <w:rPr>
          <w:rFonts w:ascii="Arial" w:eastAsiaTheme="minorHAnsi" w:hAnsi="Arial" w:cs="Arial"/>
          <w:sz w:val="20"/>
          <w:szCs w:val="20"/>
        </w:rPr>
        <w:t>, Entre as partes retro nomeadas e qualificadas, fica ajustado o presente termo de contrato, regido pela Lei Federal nº 14.133/2021 e suas posteriores alterações, nos termos das seguintes cláusulas e condições: EDITAL Nº 007/2024 – PA/PL Nº 0</w:t>
      </w:r>
      <w:r w:rsidR="00EF18CA">
        <w:rPr>
          <w:rFonts w:ascii="Arial" w:eastAsiaTheme="minorHAnsi" w:hAnsi="Arial" w:cs="Arial"/>
          <w:sz w:val="20"/>
          <w:szCs w:val="20"/>
        </w:rPr>
        <w:t>30</w:t>
      </w:r>
      <w:r w:rsidRPr="00A92FA1">
        <w:rPr>
          <w:rFonts w:ascii="Arial" w:eastAsiaTheme="minorHAnsi" w:hAnsi="Arial" w:cs="Arial"/>
          <w:sz w:val="20"/>
          <w:szCs w:val="20"/>
        </w:rPr>
        <w:t xml:space="preserve">/2024 – </w:t>
      </w:r>
      <w:r w:rsidR="00EF18CA">
        <w:rPr>
          <w:rFonts w:ascii="Arial" w:eastAsiaTheme="minorHAnsi" w:hAnsi="Arial" w:cs="Arial"/>
          <w:sz w:val="20"/>
          <w:szCs w:val="20"/>
        </w:rPr>
        <w:t>PREGÃO ELETRÔNICO</w:t>
      </w:r>
      <w:r w:rsidRPr="00A92FA1">
        <w:rPr>
          <w:rFonts w:ascii="Arial" w:eastAsiaTheme="minorHAnsi" w:hAnsi="Arial" w:cs="Arial"/>
          <w:sz w:val="20"/>
          <w:szCs w:val="20"/>
        </w:rPr>
        <w:t xml:space="preserve"> Nº 00</w:t>
      </w:r>
      <w:r w:rsidR="00EF18CA">
        <w:rPr>
          <w:rFonts w:ascii="Arial" w:eastAsiaTheme="minorHAnsi" w:hAnsi="Arial" w:cs="Arial"/>
          <w:sz w:val="20"/>
          <w:szCs w:val="20"/>
        </w:rPr>
        <w:t>3</w:t>
      </w:r>
      <w:r w:rsidRPr="00A92FA1">
        <w:rPr>
          <w:rFonts w:ascii="Arial" w:eastAsiaTheme="minorHAnsi" w:hAnsi="Arial" w:cs="Arial"/>
          <w:sz w:val="20"/>
          <w:szCs w:val="20"/>
        </w:rPr>
        <w:t>/202</w:t>
      </w:r>
      <w:r w:rsidR="00EF18CA">
        <w:rPr>
          <w:rFonts w:ascii="Arial" w:eastAsiaTheme="minorHAnsi" w:hAnsi="Arial" w:cs="Arial"/>
          <w:sz w:val="20"/>
          <w:szCs w:val="20"/>
        </w:rPr>
        <w:t>5.</w:t>
      </w:r>
    </w:p>
    <w:p w14:paraId="2E1B3607" w14:textId="77777777" w:rsidR="00962F44" w:rsidRPr="00A92FA1" w:rsidRDefault="00962F44" w:rsidP="00962F44">
      <w:pPr>
        <w:adjustRightInd w:val="0"/>
        <w:spacing w:line="360" w:lineRule="auto"/>
        <w:jc w:val="both"/>
        <w:rPr>
          <w:rFonts w:ascii="Arial" w:eastAsiaTheme="minorHAnsi" w:hAnsi="Arial" w:cs="Arial"/>
          <w:b/>
          <w:bCs/>
          <w:sz w:val="20"/>
          <w:szCs w:val="20"/>
        </w:rPr>
      </w:pPr>
    </w:p>
    <w:p w14:paraId="64F46D3A" w14:textId="77777777" w:rsidR="00962F44" w:rsidRPr="00A92FA1" w:rsidRDefault="00962F44" w:rsidP="00962F44">
      <w:pPr>
        <w:adjustRightInd w:val="0"/>
        <w:spacing w:line="360" w:lineRule="auto"/>
        <w:jc w:val="both"/>
        <w:rPr>
          <w:rFonts w:ascii="Arial" w:eastAsiaTheme="minorHAnsi" w:hAnsi="Arial" w:cs="Arial"/>
          <w:b/>
          <w:bCs/>
          <w:sz w:val="20"/>
          <w:szCs w:val="20"/>
        </w:rPr>
      </w:pPr>
      <w:r w:rsidRPr="00A92FA1">
        <w:rPr>
          <w:rFonts w:ascii="Arial" w:eastAsiaTheme="minorHAnsi" w:hAnsi="Arial" w:cs="Arial"/>
          <w:b/>
          <w:bCs/>
          <w:sz w:val="20"/>
          <w:szCs w:val="20"/>
        </w:rPr>
        <w:t>CLÁUSULA PRIMEIRA – DA LICITAÇÃO</w:t>
      </w:r>
    </w:p>
    <w:p w14:paraId="33AD079B" w14:textId="4FDBEF06" w:rsidR="00962F44" w:rsidRPr="00A92FA1" w:rsidRDefault="00962F44" w:rsidP="00962F44">
      <w:pPr>
        <w:adjustRightInd w:val="0"/>
        <w:spacing w:line="360" w:lineRule="auto"/>
        <w:jc w:val="both"/>
        <w:rPr>
          <w:rFonts w:ascii="Arial" w:eastAsiaTheme="minorHAnsi" w:hAnsi="Arial" w:cs="Arial"/>
          <w:b/>
          <w:bCs/>
          <w:sz w:val="20"/>
          <w:szCs w:val="20"/>
        </w:rPr>
      </w:pPr>
      <w:r w:rsidRPr="00A92FA1">
        <w:rPr>
          <w:rFonts w:ascii="Arial" w:eastAsiaTheme="minorHAnsi" w:hAnsi="Arial" w:cs="Arial"/>
          <w:sz w:val="20"/>
          <w:szCs w:val="20"/>
        </w:rPr>
        <w:t xml:space="preserve">A presente contratação decorreu mediante licitação na modalidade de </w:t>
      </w:r>
      <w:r w:rsidR="00A92FA1">
        <w:rPr>
          <w:rFonts w:ascii="Arial" w:eastAsiaTheme="minorHAnsi" w:hAnsi="Arial" w:cs="Arial"/>
          <w:b/>
          <w:bCs/>
          <w:sz w:val="20"/>
          <w:szCs w:val="20"/>
        </w:rPr>
        <w:t xml:space="preserve">PREGÃO ELETRÔNICO </w:t>
      </w:r>
      <w:r w:rsidRPr="00A92FA1">
        <w:rPr>
          <w:rFonts w:ascii="Arial" w:eastAsiaTheme="minorHAnsi" w:hAnsi="Arial" w:cs="Arial"/>
          <w:b/>
          <w:bCs/>
          <w:sz w:val="20"/>
          <w:szCs w:val="20"/>
        </w:rPr>
        <w:t>Nº 00</w:t>
      </w:r>
      <w:r w:rsidR="00EF18CA">
        <w:rPr>
          <w:rFonts w:ascii="Arial" w:eastAsiaTheme="minorHAnsi" w:hAnsi="Arial" w:cs="Arial"/>
          <w:b/>
          <w:bCs/>
          <w:sz w:val="20"/>
          <w:szCs w:val="20"/>
        </w:rPr>
        <w:t>3</w:t>
      </w:r>
      <w:r w:rsidRPr="00A92FA1">
        <w:rPr>
          <w:rFonts w:ascii="Arial" w:eastAsiaTheme="minorHAnsi" w:hAnsi="Arial" w:cs="Arial"/>
          <w:b/>
          <w:bCs/>
          <w:sz w:val="20"/>
          <w:szCs w:val="20"/>
        </w:rPr>
        <w:t>/202</w:t>
      </w:r>
      <w:r w:rsidR="00EF18CA">
        <w:rPr>
          <w:rFonts w:ascii="Arial" w:eastAsiaTheme="minorHAnsi" w:hAnsi="Arial" w:cs="Arial"/>
          <w:b/>
          <w:bCs/>
          <w:sz w:val="20"/>
          <w:szCs w:val="20"/>
        </w:rPr>
        <w:t>5</w:t>
      </w:r>
      <w:r w:rsidRPr="00A92FA1">
        <w:rPr>
          <w:rFonts w:ascii="Arial" w:eastAsiaTheme="minorHAnsi" w:hAnsi="Arial" w:cs="Arial"/>
          <w:sz w:val="20"/>
          <w:szCs w:val="20"/>
        </w:rPr>
        <w:t xml:space="preserve">, instaurado sob o </w:t>
      </w:r>
      <w:r w:rsidRPr="00A92FA1">
        <w:rPr>
          <w:rFonts w:ascii="Arial" w:eastAsiaTheme="minorHAnsi" w:hAnsi="Arial" w:cs="Arial"/>
          <w:b/>
          <w:bCs/>
          <w:sz w:val="20"/>
          <w:szCs w:val="20"/>
        </w:rPr>
        <w:t>PROCESSO LICITATÓRIO Nº 0</w:t>
      </w:r>
      <w:r w:rsidR="00EF18CA">
        <w:rPr>
          <w:rFonts w:ascii="Arial" w:eastAsiaTheme="minorHAnsi" w:hAnsi="Arial" w:cs="Arial"/>
          <w:b/>
          <w:bCs/>
          <w:sz w:val="20"/>
          <w:szCs w:val="20"/>
        </w:rPr>
        <w:t>30</w:t>
      </w:r>
      <w:r w:rsidRPr="00A92FA1">
        <w:rPr>
          <w:rFonts w:ascii="Arial" w:eastAsiaTheme="minorHAnsi" w:hAnsi="Arial" w:cs="Arial"/>
          <w:b/>
          <w:bCs/>
          <w:sz w:val="20"/>
          <w:szCs w:val="20"/>
        </w:rPr>
        <w:t>/202</w:t>
      </w:r>
      <w:r w:rsidR="00EF18CA">
        <w:rPr>
          <w:rFonts w:ascii="Arial" w:eastAsiaTheme="minorHAnsi" w:hAnsi="Arial" w:cs="Arial"/>
          <w:b/>
          <w:bCs/>
          <w:sz w:val="20"/>
          <w:szCs w:val="20"/>
        </w:rPr>
        <w:t>5</w:t>
      </w:r>
      <w:r w:rsidR="009935CE">
        <w:rPr>
          <w:rFonts w:ascii="Arial" w:eastAsiaTheme="minorHAnsi" w:hAnsi="Arial" w:cs="Arial"/>
          <w:b/>
          <w:bCs/>
          <w:sz w:val="20"/>
          <w:szCs w:val="20"/>
        </w:rPr>
        <w:t xml:space="preserve"> </w:t>
      </w:r>
      <w:r w:rsidRPr="00A92FA1">
        <w:rPr>
          <w:rFonts w:ascii="Arial" w:eastAsiaTheme="minorHAnsi" w:hAnsi="Arial" w:cs="Arial"/>
          <w:b/>
          <w:bCs/>
          <w:sz w:val="20"/>
          <w:szCs w:val="20"/>
        </w:rPr>
        <w:t>.</w:t>
      </w:r>
    </w:p>
    <w:p w14:paraId="100992DD" w14:textId="77777777" w:rsidR="00962F44" w:rsidRPr="00A92FA1" w:rsidRDefault="00962F44" w:rsidP="00962F44">
      <w:pPr>
        <w:adjustRightInd w:val="0"/>
        <w:spacing w:line="360" w:lineRule="auto"/>
        <w:jc w:val="both"/>
        <w:rPr>
          <w:rFonts w:ascii="Arial" w:eastAsiaTheme="minorHAnsi" w:hAnsi="Arial" w:cs="Arial"/>
          <w:b/>
          <w:bCs/>
          <w:sz w:val="20"/>
          <w:szCs w:val="20"/>
        </w:rPr>
      </w:pPr>
    </w:p>
    <w:p w14:paraId="5A53DBAF" w14:textId="77777777" w:rsidR="00962F44" w:rsidRPr="00A92FA1" w:rsidRDefault="00962F44" w:rsidP="00962F44">
      <w:pPr>
        <w:adjustRightInd w:val="0"/>
        <w:spacing w:line="360" w:lineRule="auto"/>
        <w:jc w:val="both"/>
        <w:rPr>
          <w:rFonts w:ascii="Arial" w:eastAsiaTheme="minorHAnsi" w:hAnsi="Arial" w:cs="Arial"/>
          <w:b/>
          <w:bCs/>
          <w:sz w:val="20"/>
          <w:szCs w:val="20"/>
        </w:rPr>
      </w:pPr>
      <w:r w:rsidRPr="00A92FA1">
        <w:rPr>
          <w:rFonts w:ascii="Arial" w:eastAsiaTheme="minorHAnsi" w:hAnsi="Arial" w:cs="Arial"/>
          <w:b/>
          <w:bCs/>
          <w:sz w:val="20"/>
          <w:szCs w:val="20"/>
        </w:rPr>
        <w:t>CLÁUSULA SEGUNDA – DO OBJETO</w:t>
      </w:r>
    </w:p>
    <w:p w14:paraId="5E1FB9A4" w14:textId="6695CEC3" w:rsidR="00962F44" w:rsidRPr="00A92FA1" w:rsidRDefault="00962F44" w:rsidP="00962F44">
      <w:pPr>
        <w:pStyle w:val="PargrafodaLista"/>
        <w:spacing w:line="360" w:lineRule="auto"/>
        <w:ind w:left="0"/>
        <w:rPr>
          <w:rFonts w:ascii="Arial" w:hAnsi="Arial" w:cs="Arial"/>
          <w:sz w:val="20"/>
          <w:szCs w:val="20"/>
        </w:rPr>
      </w:pPr>
      <w:r w:rsidRPr="00A92FA1">
        <w:rPr>
          <w:rFonts w:ascii="Arial" w:hAnsi="Arial" w:cs="Arial"/>
          <w:b/>
          <w:bCs/>
          <w:sz w:val="20"/>
          <w:szCs w:val="20"/>
        </w:rPr>
        <w:t xml:space="preserve">2.1 </w:t>
      </w:r>
      <w:r w:rsidRPr="00A92FA1">
        <w:rPr>
          <w:rFonts w:ascii="Arial" w:hAnsi="Arial" w:cs="Arial"/>
          <w:sz w:val="20"/>
          <w:szCs w:val="20"/>
        </w:rPr>
        <w:t xml:space="preserve">– O presente Contrato tem como objeto a </w:t>
      </w:r>
      <w:r w:rsidR="005E35E1">
        <w:rPr>
          <w:rFonts w:ascii="Arial" w:hAnsi="Arial" w:cs="Arial"/>
          <w:sz w:val="20"/>
          <w:szCs w:val="20"/>
          <w:lang w:val="pt-BR"/>
        </w:rPr>
        <w:t>C</w:t>
      </w:r>
      <w:r w:rsidR="005E35E1" w:rsidRPr="00CB0C24">
        <w:rPr>
          <w:rFonts w:ascii="Arial" w:hAnsi="Arial" w:cs="Arial"/>
          <w:sz w:val="20"/>
          <w:szCs w:val="20"/>
          <w:lang w:val="pt-BR"/>
        </w:rPr>
        <w:t>ontratação de empresa especializada</w:t>
      </w:r>
      <w:r w:rsidR="005E35E1">
        <w:rPr>
          <w:rFonts w:ascii="Arial" w:hAnsi="Arial" w:cs="Arial"/>
          <w:sz w:val="20"/>
          <w:szCs w:val="20"/>
          <w:lang w:val="pt-BR"/>
        </w:rPr>
        <w:t xml:space="preserve"> na</w:t>
      </w:r>
      <w:r w:rsidR="005E35E1" w:rsidRPr="00CB0C24">
        <w:rPr>
          <w:rFonts w:ascii="Arial" w:hAnsi="Arial" w:cs="Arial"/>
          <w:sz w:val="20"/>
          <w:szCs w:val="20"/>
          <w:lang w:val="pt-BR"/>
        </w:rPr>
        <w:t xml:space="preserve"> construção de </w:t>
      </w:r>
      <w:r w:rsidR="005E35E1" w:rsidRPr="00CB0C24">
        <w:rPr>
          <w:rFonts w:ascii="Arial" w:hAnsi="Arial" w:cs="Arial"/>
          <w:sz w:val="20"/>
          <w:szCs w:val="20"/>
          <w:lang w:val="pt-BR"/>
        </w:rPr>
        <w:lastRenderedPageBreak/>
        <w:t xml:space="preserve">alambrados em diversos locais dentro e fora </w:t>
      </w:r>
      <w:r w:rsidR="005E35E1">
        <w:rPr>
          <w:rFonts w:ascii="Arial" w:hAnsi="Arial" w:cs="Arial"/>
          <w:sz w:val="20"/>
          <w:szCs w:val="20"/>
          <w:lang w:val="pt-BR"/>
        </w:rPr>
        <w:t>do perímetro urbano da cidade de Sacramento</w:t>
      </w:r>
      <w:r w:rsidR="005E35E1" w:rsidRPr="00CB0C24">
        <w:rPr>
          <w:rFonts w:ascii="Arial" w:hAnsi="Arial" w:cs="Arial"/>
          <w:sz w:val="20"/>
          <w:szCs w:val="20"/>
          <w:lang w:val="pt-BR"/>
        </w:rPr>
        <w:t xml:space="preserve">, </w:t>
      </w:r>
      <w:r w:rsidR="005E35E1">
        <w:rPr>
          <w:rFonts w:ascii="Arial" w:hAnsi="Arial" w:cs="Arial"/>
          <w:sz w:val="20"/>
          <w:szCs w:val="20"/>
          <w:lang w:val="pt-BR"/>
        </w:rPr>
        <w:t>nos quais</w:t>
      </w:r>
      <w:r w:rsidR="005E35E1" w:rsidRPr="00CB0C24">
        <w:rPr>
          <w:rFonts w:ascii="Arial" w:hAnsi="Arial" w:cs="Arial"/>
          <w:sz w:val="20"/>
          <w:szCs w:val="20"/>
          <w:lang w:val="pt-BR"/>
        </w:rPr>
        <w:t xml:space="preserve"> o </w:t>
      </w:r>
      <w:r w:rsidR="005E35E1">
        <w:rPr>
          <w:rFonts w:ascii="Arial" w:hAnsi="Arial" w:cs="Arial"/>
          <w:sz w:val="20"/>
          <w:szCs w:val="20"/>
          <w:lang w:val="pt-BR"/>
        </w:rPr>
        <w:t xml:space="preserve">Serviço Autônomo de Água e Esgoto possui instalações de </w:t>
      </w:r>
      <w:r w:rsidR="005E35E1" w:rsidRPr="00CB0C24">
        <w:rPr>
          <w:rFonts w:ascii="Arial" w:hAnsi="Arial" w:cs="Arial"/>
          <w:sz w:val="20"/>
          <w:szCs w:val="20"/>
          <w:lang w:val="pt-BR"/>
        </w:rPr>
        <w:t>captação e distribuição de água, e</w:t>
      </w:r>
      <w:r w:rsidR="005E35E1">
        <w:rPr>
          <w:rFonts w:ascii="Arial" w:hAnsi="Arial" w:cs="Arial"/>
          <w:sz w:val="20"/>
          <w:szCs w:val="20"/>
          <w:lang w:val="pt-BR"/>
        </w:rPr>
        <w:t xml:space="preserve"> também </w:t>
      </w:r>
      <w:r w:rsidR="005E35E1" w:rsidRPr="00CB0C24">
        <w:rPr>
          <w:rFonts w:ascii="Arial" w:hAnsi="Arial" w:cs="Arial"/>
          <w:sz w:val="20"/>
          <w:szCs w:val="20"/>
          <w:lang w:val="pt-BR"/>
        </w:rPr>
        <w:t xml:space="preserve"> </w:t>
      </w:r>
      <w:r w:rsidR="005E35E1">
        <w:rPr>
          <w:rFonts w:ascii="Arial" w:hAnsi="Arial" w:cs="Arial"/>
          <w:sz w:val="20"/>
          <w:szCs w:val="20"/>
          <w:lang w:val="pt-BR"/>
        </w:rPr>
        <w:t>construção de alambrados e demais acessórios na ETE (Estação de Tratamento de Esgoto). As demais condições, especificações e localizações a serem executado os serviços estão contidas no projeto técnico elaborado pelo engenheiro responsável do SAAE, TR e ETP.</w:t>
      </w:r>
    </w:p>
    <w:p w14:paraId="0221A618" w14:textId="77777777" w:rsidR="00962F44" w:rsidRPr="00A92FA1" w:rsidRDefault="00962F44" w:rsidP="00962F44">
      <w:pPr>
        <w:adjustRightInd w:val="0"/>
        <w:spacing w:line="360" w:lineRule="auto"/>
        <w:jc w:val="both"/>
        <w:rPr>
          <w:rFonts w:ascii="Arial" w:hAnsi="Arial" w:cs="Arial"/>
          <w:bCs/>
          <w:iCs/>
          <w:sz w:val="20"/>
          <w:szCs w:val="20"/>
        </w:rPr>
      </w:pPr>
    </w:p>
    <w:p w14:paraId="753C27FA" w14:textId="3B918AF9" w:rsidR="00142453"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2.2 – </w:t>
      </w:r>
      <w:r w:rsidRPr="00A92FA1">
        <w:rPr>
          <w:rFonts w:ascii="Arial" w:eastAsiaTheme="minorHAnsi" w:hAnsi="Arial" w:cs="Arial"/>
          <w:sz w:val="20"/>
          <w:szCs w:val="20"/>
        </w:rPr>
        <w:t>Abaixo, especificação, valor unitário e valor total dos itens:</w:t>
      </w:r>
    </w:p>
    <w:tbl>
      <w:tblPr>
        <w:tblStyle w:val="TableNormal"/>
        <w:tblW w:w="11381" w:type="dxa"/>
        <w:tblInd w:w="-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846"/>
        <w:gridCol w:w="5154"/>
        <w:gridCol w:w="709"/>
        <w:gridCol w:w="1134"/>
        <w:gridCol w:w="1275"/>
        <w:gridCol w:w="1559"/>
      </w:tblGrid>
      <w:tr w:rsidR="00142453" w:rsidRPr="00903D4A" w14:paraId="4491B6F3" w14:textId="77777777" w:rsidTr="00653CC4">
        <w:trPr>
          <w:trHeight w:val="551"/>
        </w:trPr>
        <w:tc>
          <w:tcPr>
            <w:tcW w:w="11381" w:type="dxa"/>
            <w:gridSpan w:val="7"/>
            <w:vAlign w:val="center"/>
          </w:tcPr>
          <w:p w14:paraId="41DC8972" w14:textId="77777777" w:rsidR="00142453" w:rsidRDefault="00142453" w:rsidP="00653CC4">
            <w:pPr>
              <w:pStyle w:val="TableParagraph"/>
              <w:tabs>
                <w:tab w:val="left" w:pos="567"/>
              </w:tabs>
              <w:spacing w:before="3"/>
              <w:rPr>
                <w:b/>
                <w:sz w:val="20"/>
                <w:szCs w:val="20"/>
              </w:rPr>
            </w:pPr>
            <w:r>
              <w:rPr>
                <w:b/>
                <w:sz w:val="20"/>
                <w:szCs w:val="20"/>
              </w:rPr>
              <w:t xml:space="preserve">LOTE 1: SISTEMA DE ÁGUA </w:t>
            </w:r>
          </w:p>
        </w:tc>
      </w:tr>
      <w:tr w:rsidR="00142453" w:rsidRPr="00903D4A" w14:paraId="1DF2ACFF" w14:textId="77777777" w:rsidTr="00653CC4">
        <w:trPr>
          <w:trHeight w:val="551"/>
        </w:trPr>
        <w:tc>
          <w:tcPr>
            <w:tcW w:w="704" w:type="dxa"/>
            <w:vAlign w:val="center"/>
          </w:tcPr>
          <w:p w14:paraId="25246EA2" w14:textId="77777777" w:rsidR="00142453" w:rsidRPr="00903D4A" w:rsidRDefault="00142453" w:rsidP="00653CC4">
            <w:pPr>
              <w:pStyle w:val="TableParagraph"/>
              <w:tabs>
                <w:tab w:val="left" w:pos="567"/>
              </w:tabs>
              <w:spacing w:before="140"/>
              <w:rPr>
                <w:b/>
                <w:sz w:val="20"/>
                <w:szCs w:val="20"/>
              </w:rPr>
            </w:pPr>
            <w:r w:rsidRPr="00903D4A">
              <w:rPr>
                <w:b/>
                <w:sz w:val="20"/>
                <w:szCs w:val="20"/>
              </w:rPr>
              <w:t>ITEM</w:t>
            </w:r>
          </w:p>
        </w:tc>
        <w:tc>
          <w:tcPr>
            <w:tcW w:w="846" w:type="dxa"/>
            <w:vAlign w:val="center"/>
          </w:tcPr>
          <w:p w14:paraId="01B4F4FA" w14:textId="77777777" w:rsidR="00142453" w:rsidRPr="00903D4A" w:rsidRDefault="00142453" w:rsidP="00653CC4">
            <w:pPr>
              <w:pStyle w:val="TableParagraph"/>
              <w:tabs>
                <w:tab w:val="left" w:pos="567"/>
              </w:tabs>
              <w:spacing w:before="140"/>
              <w:rPr>
                <w:b/>
                <w:sz w:val="20"/>
                <w:szCs w:val="20"/>
              </w:rPr>
            </w:pPr>
            <w:r w:rsidRPr="00903D4A">
              <w:rPr>
                <w:b/>
                <w:sz w:val="20"/>
                <w:szCs w:val="20"/>
              </w:rPr>
              <w:t>CÓD.</w:t>
            </w:r>
          </w:p>
        </w:tc>
        <w:tc>
          <w:tcPr>
            <w:tcW w:w="5154" w:type="dxa"/>
            <w:vAlign w:val="center"/>
          </w:tcPr>
          <w:p w14:paraId="1626D02C" w14:textId="77777777" w:rsidR="00142453" w:rsidRPr="00903D4A" w:rsidRDefault="00142453" w:rsidP="00653CC4">
            <w:pPr>
              <w:pStyle w:val="TableParagraph"/>
              <w:tabs>
                <w:tab w:val="left" w:pos="567"/>
              </w:tabs>
              <w:spacing w:before="140"/>
              <w:rPr>
                <w:b/>
                <w:sz w:val="20"/>
                <w:szCs w:val="20"/>
              </w:rPr>
            </w:pPr>
            <w:r w:rsidRPr="00903D4A">
              <w:rPr>
                <w:b/>
                <w:sz w:val="20"/>
                <w:szCs w:val="20"/>
              </w:rPr>
              <w:t>DESCRIÇÃO</w:t>
            </w:r>
            <w:r w:rsidRPr="00903D4A">
              <w:rPr>
                <w:b/>
                <w:spacing w:val="-1"/>
                <w:sz w:val="20"/>
                <w:szCs w:val="20"/>
              </w:rPr>
              <w:t xml:space="preserve"> </w:t>
            </w:r>
            <w:r w:rsidRPr="00903D4A">
              <w:rPr>
                <w:b/>
                <w:sz w:val="20"/>
                <w:szCs w:val="20"/>
              </w:rPr>
              <w:t>DO</w:t>
            </w:r>
            <w:r w:rsidRPr="00903D4A">
              <w:rPr>
                <w:b/>
                <w:spacing w:val="-2"/>
                <w:sz w:val="20"/>
                <w:szCs w:val="20"/>
              </w:rPr>
              <w:t xml:space="preserve"> </w:t>
            </w:r>
            <w:r w:rsidRPr="00903D4A">
              <w:rPr>
                <w:b/>
                <w:sz w:val="20"/>
                <w:szCs w:val="20"/>
              </w:rPr>
              <w:t>MATERIAL</w:t>
            </w:r>
          </w:p>
        </w:tc>
        <w:tc>
          <w:tcPr>
            <w:tcW w:w="709" w:type="dxa"/>
            <w:vAlign w:val="center"/>
          </w:tcPr>
          <w:p w14:paraId="6A0CE80C" w14:textId="77777777" w:rsidR="00142453" w:rsidRPr="00903D4A" w:rsidRDefault="00142453" w:rsidP="00653CC4">
            <w:pPr>
              <w:pStyle w:val="TableParagraph"/>
              <w:tabs>
                <w:tab w:val="left" w:pos="567"/>
              </w:tabs>
              <w:spacing w:before="3"/>
              <w:rPr>
                <w:b/>
                <w:sz w:val="20"/>
                <w:szCs w:val="20"/>
              </w:rPr>
            </w:pPr>
            <w:r w:rsidRPr="00903D4A">
              <w:rPr>
                <w:b/>
                <w:sz w:val="20"/>
                <w:szCs w:val="20"/>
              </w:rPr>
              <w:t>UN.</w:t>
            </w:r>
          </w:p>
          <w:p w14:paraId="0C2F10D2" w14:textId="77777777" w:rsidR="00142453" w:rsidRPr="00903D4A" w:rsidRDefault="00142453" w:rsidP="00653CC4">
            <w:pPr>
              <w:pStyle w:val="TableParagraph"/>
              <w:tabs>
                <w:tab w:val="left" w:pos="567"/>
              </w:tabs>
              <w:spacing w:before="90"/>
              <w:rPr>
                <w:b/>
                <w:sz w:val="20"/>
                <w:szCs w:val="20"/>
              </w:rPr>
            </w:pPr>
            <w:r w:rsidRPr="00903D4A">
              <w:rPr>
                <w:b/>
                <w:sz w:val="20"/>
                <w:szCs w:val="20"/>
              </w:rPr>
              <w:t>MED.</w:t>
            </w:r>
          </w:p>
        </w:tc>
        <w:tc>
          <w:tcPr>
            <w:tcW w:w="1134" w:type="dxa"/>
            <w:vAlign w:val="center"/>
          </w:tcPr>
          <w:p w14:paraId="04A4F074" w14:textId="77777777" w:rsidR="00142453" w:rsidRPr="00903D4A" w:rsidRDefault="00142453" w:rsidP="00653CC4">
            <w:pPr>
              <w:pStyle w:val="TableParagraph"/>
              <w:tabs>
                <w:tab w:val="left" w:pos="567"/>
              </w:tabs>
              <w:spacing w:before="3"/>
              <w:rPr>
                <w:b/>
                <w:sz w:val="20"/>
                <w:szCs w:val="20"/>
              </w:rPr>
            </w:pPr>
            <w:r w:rsidRPr="00903D4A">
              <w:rPr>
                <w:b/>
                <w:sz w:val="20"/>
                <w:szCs w:val="20"/>
              </w:rPr>
              <w:t>QTDE</w:t>
            </w:r>
            <w:r w:rsidRPr="00903D4A">
              <w:rPr>
                <w:b/>
                <w:spacing w:val="1"/>
                <w:sz w:val="20"/>
                <w:szCs w:val="20"/>
              </w:rPr>
              <w:t xml:space="preserve"> </w:t>
            </w:r>
            <w:r w:rsidRPr="00903D4A">
              <w:rPr>
                <w:b/>
                <w:sz w:val="20"/>
                <w:szCs w:val="20"/>
              </w:rPr>
              <w:t>DO</w:t>
            </w:r>
          </w:p>
          <w:p w14:paraId="46A95367" w14:textId="77777777" w:rsidR="00142453" w:rsidRPr="00903D4A" w:rsidRDefault="00142453" w:rsidP="00653CC4">
            <w:pPr>
              <w:pStyle w:val="TableParagraph"/>
              <w:tabs>
                <w:tab w:val="left" w:pos="567"/>
              </w:tabs>
              <w:spacing w:before="90"/>
              <w:rPr>
                <w:b/>
                <w:sz w:val="20"/>
                <w:szCs w:val="20"/>
              </w:rPr>
            </w:pPr>
            <w:r w:rsidRPr="00903D4A">
              <w:rPr>
                <w:b/>
                <w:sz w:val="20"/>
                <w:szCs w:val="20"/>
              </w:rPr>
              <w:t>ITEM</w:t>
            </w:r>
          </w:p>
        </w:tc>
        <w:tc>
          <w:tcPr>
            <w:tcW w:w="1275" w:type="dxa"/>
          </w:tcPr>
          <w:p w14:paraId="68F17846" w14:textId="77777777" w:rsidR="00142453" w:rsidRPr="00903D4A" w:rsidRDefault="00142453" w:rsidP="00653CC4">
            <w:pPr>
              <w:pStyle w:val="TableParagraph"/>
              <w:tabs>
                <w:tab w:val="left" w:pos="567"/>
              </w:tabs>
              <w:spacing w:before="3"/>
              <w:rPr>
                <w:b/>
                <w:sz w:val="20"/>
                <w:szCs w:val="20"/>
              </w:rPr>
            </w:pPr>
            <w:r>
              <w:rPr>
                <w:b/>
                <w:sz w:val="20"/>
                <w:szCs w:val="20"/>
              </w:rPr>
              <w:t>Valor Unitário</w:t>
            </w:r>
          </w:p>
        </w:tc>
        <w:tc>
          <w:tcPr>
            <w:tcW w:w="1559" w:type="dxa"/>
          </w:tcPr>
          <w:p w14:paraId="129FF7D0" w14:textId="77777777" w:rsidR="00142453" w:rsidRPr="00903D4A" w:rsidRDefault="00142453" w:rsidP="00653CC4">
            <w:pPr>
              <w:pStyle w:val="TableParagraph"/>
              <w:tabs>
                <w:tab w:val="left" w:pos="567"/>
              </w:tabs>
              <w:spacing w:before="3"/>
              <w:rPr>
                <w:b/>
                <w:sz w:val="20"/>
                <w:szCs w:val="20"/>
              </w:rPr>
            </w:pPr>
            <w:r>
              <w:rPr>
                <w:b/>
                <w:sz w:val="20"/>
                <w:szCs w:val="20"/>
              </w:rPr>
              <w:t xml:space="preserve">Valor Total </w:t>
            </w:r>
          </w:p>
        </w:tc>
      </w:tr>
      <w:tr w:rsidR="00142453" w:rsidRPr="00903D4A" w14:paraId="1C4E49A1" w14:textId="77777777" w:rsidTr="00653CC4">
        <w:trPr>
          <w:trHeight w:val="277"/>
        </w:trPr>
        <w:tc>
          <w:tcPr>
            <w:tcW w:w="704" w:type="dxa"/>
            <w:vAlign w:val="center"/>
          </w:tcPr>
          <w:p w14:paraId="01E38297" w14:textId="77777777" w:rsidR="00142453" w:rsidRPr="00903D4A" w:rsidRDefault="00142453" w:rsidP="00653CC4">
            <w:pPr>
              <w:pStyle w:val="TableParagraph"/>
              <w:tabs>
                <w:tab w:val="left" w:pos="567"/>
              </w:tabs>
              <w:spacing w:before="3"/>
              <w:rPr>
                <w:sz w:val="20"/>
                <w:szCs w:val="20"/>
              </w:rPr>
            </w:pPr>
            <w:r w:rsidRPr="00903D4A">
              <w:rPr>
                <w:sz w:val="20"/>
                <w:szCs w:val="20"/>
              </w:rPr>
              <w:t>01</w:t>
            </w:r>
          </w:p>
        </w:tc>
        <w:tc>
          <w:tcPr>
            <w:tcW w:w="846" w:type="dxa"/>
            <w:vAlign w:val="center"/>
          </w:tcPr>
          <w:p w14:paraId="10158711" w14:textId="77777777" w:rsidR="00142453" w:rsidRPr="00903D4A" w:rsidRDefault="00142453" w:rsidP="00653CC4">
            <w:pPr>
              <w:pStyle w:val="TableParagraph"/>
              <w:tabs>
                <w:tab w:val="left" w:pos="567"/>
              </w:tabs>
              <w:spacing w:before="3"/>
              <w:rPr>
                <w:sz w:val="20"/>
                <w:szCs w:val="20"/>
              </w:rPr>
            </w:pPr>
            <w:r w:rsidRPr="00903D4A">
              <w:rPr>
                <w:sz w:val="20"/>
                <w:szCs w:val="20"/>
              </w:rPr>
              <w:t>40812-1</w:t>
            </w:r>
          </w:p>
        </w:tc>
        <w:tc>
          <w:tcPr>
            <w:tcW w:w="5154" w:type="dxa"/>
          </w:tcPr>
          <w:p w14:paraId="24EB511A"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 xml:space="preserve">Construção de Alambrado em vários locais com postes de concreto curvo, tela fio 12 galvanizada, malha de 3 polegadas, base em concreto H=40 CM, três fios de arame farpado topo. (Locais conforme descrito no Projeto) </w:t>
            </w:r>
          </w:p>
        </w:tc>
        <w:tc>
          <w:tcPr>
            <w:tcW w:w="709" w:type="dxa"/>
            <w:vAlign w:val="center"/>
          </w:tcPr>
          <w:p w14:paraId="72930638"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Metros</w:t>
            </w:r>
          </w:p>
        </w:tc>
        <w:tc>
          <w:tcPr>
            <w:tcW w:w="1134" w:type="dxa"/>
            <w:vAlign w:val="center"/>
          </w:tcPr>
          <w:p w14:paraId="0D627FE4"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296,80</w:t>
            </w:r>
          </w:p>
        </w:tc>
        <w:tc>
          <w:tcPr>
            <w:tcW w:w="1275" w:type="dxa"/>
          </w:tcPr>
          <w:p w14:paraId="16D116E3" w14:textId="77777777" w:rsidR="00142453" w:rsidRPr="00903D4A" w:rsidRDefault="00142453" w:rsidP="00653CC4">
            <w:pPr>
              <w:spacing w:line="360" w:lineRule="auto"/>
              <w:jc w:val="center"/>
              <w:rPr>
                <w:rFonts w:ascii="Arial" w:hAnsi="Arial" w:cs="Arial"/>
                <w:sz w:val="20"/>
                <w:szCs w:val="20"/>
              </w:rPr>
            </w:pPr>
            <w:r>
              <w:rPr>
                <w:rFonts w:ascii="Arial" w:hAnsi="Arial" w:cs="Arial"/>
                <w:sz w:val="20"/>
                <w:szCs w:val="20"/>
              </w:rPr>
              <w:t>R$</w:t>
            </w:r>
          </w:p>
        </w:tc>
        <w:tc>
          <w:tcPr>
            <w:tcW w:w="1559" w:type="dxa"/>
          </w:tcPr>
          <w:p w14:paraId="6E67B9C2" w14:textId="77777777" w:rsidR="00142453" w:rsidRPr="00903D4A" w:rsidRDefault="00142453" w:rsidP="00653CC4">
            <w:pPr>
              <w:spacing w:line="360" w:lineRule="auto"/>
              <w:jc w:val="center"/>
              <w:rPr>
                <w:rFonts w:ascii="Arial" w:hAnsi="Arial" w:cs="Arial"/>
                <w:sz w:val="20"/>
                <w:szCs w:val="20"/>
              </w:rPr>
            </w:pPr>
            <w:r>
              <w:rPr>
                <w:rFonts w:ascii="Arial" w:hAnsi="Arial" w:cs="Arial"/>
                <w:sz w:val="20"/>
                <w:szCs w:val="20"/>
              </w:rPr>
              <w:t xml:space="preserve">R$ </w:t>
            </w:r>
          </w:p>
        </w:tc>
      </w:tr>
      <w:tr w:rsidR="00142453" w:rsidRPr="00903D4A" w14:paraId="7C9FF2F3" w14:textId="77777777" w:rsidTr="00653CC4">
        <w:trPr>
          <w:trHeight w:val="277"/>
        </w:trPr>
        <w:tc>
          <w:tcPr>
            <w:tcW w:w="704" w:type="dxa"/>
            <w:vAlign w:val="center"/>
          </w:tcPr>
          <w:p w14:paraId="026B6C99" w14:textId="77777777" w:rsidR="00142453" w:rsidRPr="00903D4A" w:rsidRDefault="00142453" w:rsidP="00653CC4">
            <w:pPr>
              <w:pStyle w:val="TableParagraph"/>
              <w:tabs>
                <w:tab w:val="left" w:pos="567"/>
              </w:tabs>
              <w:spacing w:before="3"/>
              <w:rPr>
                <w:sz w:val="20"/>
                <w:szCs w:val="20"/>
              </w:rPr>
            </w:pPr>
            <w:r w:rsidRPr="00903D4A">
              <w:rPr>
                <w:sz w:val="20"/>
                <w:szCs w:val="20"/>
              </w:rPr>
              <w:t>02</w:t>
            </w:r>
          </w:p>
        </w:tc>
        <w:tc>
          <w:tcPr>
            <w:tcW w:w="846" w:type="dxa"/>
            <w:vAlign w:val="center"/>
          </w:tcPr>
          <w:p w14:paraId="6E31EB84" w14:textId="77777777" w:rsidR="00142453" w:rsidRPr="00903D4A" w:rsidRDefault="00142453" w:rsidP="00653CC4">
            <w:pPr>
              <w:pStyle w:val="TableParagraph"/>
              <w:tabs>
                <w:tab w:val="left" w:pos="567"/>
              </w:tabs>
              <w:spacing w:before="3"/>
              <w:rPr>
                <w:sz w:val="20"/>
                <w:szCs w:val="20"/>
              </w:rPr>
            </w:pPr>
            <w:r w:rsidRPr="00903D4A">
              <w:rPr>
                <w:sz w:val="20"/>
                <w:szCs w:val="20"/>
              </w:rPr>
              <w:t>40969-1</w:t>
            </w:r>
          </w:p>
        </w:tc>
        <w:tc>
          <w:tcPr>
            <w:tcW w:w="5154" w:type="dxa"/>
          </w:tcPr>
          <w:p w14:paraId="0C25212B"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Fabricação e instalaçao de portão de 3,0M tubular de abrir conforme detalhes do projeto</w:t>
            </w:r>
          </w:p>
        </w:tc>
        <w:tc>
          <w:tcPr>
            <w:tcW w:w="709" w:type="dxa"/>
            <w:vAlign w:val="center"/>
          </w:tcPr>
          <w:p w14:paraId="07761C8E"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Serviço</w:t>
            </w:r>
          </w:p>
        </w:tc>
        <w:tc>
          <w:tcPr>
            <w:tcW w:w="1134" w:type="dxa"/>
            <w:vAlign w:val="center"/>
          </w:tcPr>
          <w:p w14:paraId="59323453"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07</w:t>
            </w:r>
          </w:p>
        </w:tc>
        <w:tc>
          <w:tcPr>
            <w:tcW w:w="1275" w:type="dxa"/>
          </w:tcPr>
          <w:p w14:paraId="760E2B97" w14:textId="77777777" w:rsidR="00142453" w:rsidRPr="00903D4A" w:rsidRDefault="00142453" w:rsidP="00653CC4">
            <w:pPr>
              <w:spacing w:line="360" w:lineRule="auto"/>
              <w:jc w:val="center"/>
              <w:rPr>
                <w:rFonts w:ascii="Arial" w:hAnsi="Arial" w:cs="Arial"/>
                <w:sz w:val="20"/>
                <w:szCs w:val="20"/>
              </w:rPr>
            </w:pPr>
            <w:r>
              <w:rPr>
                <w:rFonts w:ascii="Arial" w:hAnsi="Arial" w:cs="Arial"/>
                <w:sz w:val="20"/>
                <w:szCs w:val="20"/>
              </w:rPr>
              <w:t>R$</w:t>
            </w:r>
          </w:p>
        </w:tc>
        <w:tc>
          <w:tcPr>
            <w:tcW w:w="1559" w:type="dxa"/>
          </w:tcPr>
          <w:p w14:paraId="18AB3F16" w14:textId="77777777" w:rsidR="00142453" w:rsidRPr="00903D4A" w:rsidRDefault="00142453" w:rsidP="00653CC4">
            <w:pPr>
              <w:spacing w:line="360" w:lineRule="auto"/>
              <w:jc w:val="center"/>
              <w:rPr>
                <w:rFonts w:ascii="Arial" w:hAnsi="Arial" w:cs="Arial"/>
                <w:sz w:val="20"/>
                <w:szCs w:val="20"/>
              </w:rPr>
            </w:pPr>
            <w:r>
              <w:rPr>
                <w:rFonts w:ascii="Arial" w:hAnsi="Arial" w:cs="Arial"/>
                <w:sz w:val="20"/>
                <w:szCs w:val="20"/>
              </w:rPr>
              <w:t xml:space="preserve">R$ </w:t>
            </w:r>
          </w:p>
        </w:tc>
      </w:tr>
      <w:tr w:rsidR="00142453" w:rsidRPr="00903D4A" w14:paraId="5F646DB9" w14:textId="77777777" w:rsidTr="00653CC4">
        <w:trPr>
          <w:trHeight w:val="277"/>
        </w:trPr>
        <w:tc>
          <w:tcPr>
            <w:tcW w:w="704" w:type="dxa"/>
            <w:vAlign w:val="center"/>
          </w:tcPr>
          <w:p w14:paraId="1F384AD1" w14:textId="77777777" w:rsidR="00142453" w:rsidRPr="00903D4A" w:rsidRDefault="00142453" w:rsidP="00653CC4">
            <w:pPr>
              <w:pStyle w:val="TableParagraph"/>
              <w:tabs>
                <w:tab w:val="left" w:pos="567"/>
              </w:tabs>
              <w:spacing w:before="3"/>
              <w:rPr>
                <w:sz w:val="20"/>
                <w:szCs w:val="20"/>
              </w:rPr>
            </w:pPr>
            <w:r w:rsidRPr="00903D4A">
              <w:rPr>
                <w:sz w:val="20"/>
                <w:szCs w:val="20"/>
              </w:rPr>
              <w:t>03</w:t>
            </w:r>
          </w:p>
        </w:tc>
        <w:tc>
          <w:tcPr>
            <w:tcW w:w="846" w:type="dxa"/>
            <w:vAlign w:val="center"/>
          </w:tcPr>
          <w:p w14:paraId="4D9AF530" w14:textId="77777777" w:rsidR="00142453" w:rsidRPr="00903D4A" w:rsidRDefault="00142453" w:rsidP="00653CC4">
            <w:pPr>
              <w:pStyle w:val="TableParagraph"/>
              <w:tabs>
                <w:tab w:val="left" w:pos="567"/>
              </w:tabs>
              <w:spacing w:before="3"/>
              <w:rPr>
                <w:sz w:val="20"/>
                <w:szCs w:val="20"/>
              </w:rPr>
            </w:pPr>
            <w:r w:rsidRPr="00903D4A">
              <w:rPr>
                <w:sz w:val="20"/>
                <w:szCs w:val="20"/>
              </w:rPr>
              <w:t>40970-1</w:t>
            </w:r>
          </w:p>
        </w:tc>
        <w:tc>
          <w:tcPr>
            <w:tcW w:w="5154" w:type="dxa"/>
          </w:tcPr>
          <w:p w14:paraId="4CBD144B"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Fabricação e instalaçao de portão de 1,0M tubular de abrir conforme detalhes do projeto</w:t>
            </w:r>
          </w:p>
        </w:tc>
        <w:tc>
          <w:tcPr>
            <w:tcW w:w="709" w:type="dxa"/>
            <w:vAlign w:val="center"/>
          </w:tcPr>
          <w:p w14:paraId="0CC063A1"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 xml:space="preserve">Serviço </w:t>
            </w:r>
          </w:p>
        </w:tc>
        <w:tc>
          <w:tcPr>
            <w:tcW w:w="1134" w:type="dxa"/>
            <w:vAlign w:val="center"/>
          </w:tcPr>
          <w:p w14:paraId="4BBADDEC"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09</w:t>
            </w:r>
          </w:p>
        </w:tc>
        <w:tc>
          <w:tcPr>
            <w:tcW w:w="1275" w:type="dxa"/>
          </w:tcPr>
          <w:p w14:paraId="5AE076AE" w14:textId="77777777" w:rsidR="00142453" w:rsidRPr="00903D4A" w:rsidRDefault="00142453" w:rsidP="00653CC4">
            <w:pPr>
              <w:spacing w:line="360" w:lineRule="auto"/>
              <w:jc w:val="center"/>
              <w:rPr>
                <w:rFonts w:ascii="Arial" w:hAnsi="Arial" w:cs="Arial"/>
                <w:sz w:val="20"/>
                <w:szCs w:val="20"/>
              </w:rPr>
            </w:pPr>
            <w:r>
              <w:rPr>
                <w:rFonts w:ascii="Arial" w:hAnsi="Arial" w:cs="Arial"/>
                <w:sz w:val="20"/>
                <w:szCs w:val="20"/>
              </w:rPr>
              <w:t>R$</w:t>
            </w:r>
          </w:p>
        </w:tc>
        <w:tc>
          <w:tcPr>
            <w:tcW w:w="1559" w:type="dxa"/>
          </w:tcPr>
          <w:p w14:paraId="7035EA25" w14:textId="77777777" w:rsidR="00142453" w:rsidRPr="00903D4A" w:rsidRDefault="00142453" w:rsidP="00653CC4">
            <w:pPr>
              <w:spacing w:line="360" w:lineRule="auto"/>
              <w:jc w:val="center"/>
              <w:rPr>
                <w:rFonts w:ascii="Arial" w:hAnsi="Arial" w:cs="Arial"/>
                <w:sz w:val="20"/>
                <w:szCs w:val="20"/>
              </w:rPr>
            </w:pPr>
            <w:r>
              <w:rPr>
                <w:rFonts w:ascii="Arial" w:hAnsi="Arial" w:cs="Arial"/>
                <w:sz w:val="20"/>
                <w:szCs w:val="20"/>
              </w:rPr>
              <w:t xml:space="preserve">R$ </w:t>
            </w:r>
          </w:p>
        </w:tc>
      </w:tr>
      <w:tr w:rsidR="00142453" w:rsidRPr="00903D4A" w14:paraId="2BE7C222" w14:textId="77777777" w:rsidTr="00653CC4">
        <w:trPr>
          <w:trHeight w:val="277"/>
        </w:trPr>
        <w:tc>
          <w:tcPr>
            <w:tcW w:w="704" w:type="dxa"/>
            <w:vAlign w:val="center"/>
          </w:tcPr>
          <w:p w14:paraId="2AD23BC8" w14:textId="77777777" w:rsidR="00142453" w:rsidRPr="00903D4A" w:rsidRDefault="00142453" w:rsidP="00653CC4">
            <w:pPr>
              <w:pStyle w:val="TableParagraph"/>
              <w:tabs>
                <w:tab w:val="left" w:pos="567"/>
              </w:tabs>
              <w:spacing w:before="3"/>
              <w:rPr>
                <w:sz w:val="20"/>
                <w:szCs w:val="20"/>
              </w:rPr>
            </w:pPr>
            <w:r w:rsidRPr="00903D4A">
              <w:rPr>
                <w:sz w:val="20"/>
                <w:szCs w:val="20"/>
              </w:rPr>
              <w:t>04</w:t>
            </w:r>
          </w:p>
        </w:tc>
        <w:tc>
          <w:tcPr>
            <w:tcW w:w="846" w:type="dxa"/>
            <w:vAlign w:val="center"/>
          </w:tcPr>
          <w:p w14:paraId="5E4C3EDF" w14:textId="77777777" w:rsidR="00142453" w:rsidRPr="00903D4A" w:rsidRDefault="00142453" w:rsidP="00653CC4">
            <w:pPr>
              <w:pStyle w:val="TableParagraph"/>
              <w:tabs>
                <w:tab w:val="left" w:pos="567"/>
              </w:tabs>
              <w:spacing w:before="3"/>
              <w:rPr>
                <w:sz w:val="20"/>
                <w:szCs w:val="20"/>
              </w:rPr>
            </w:pPr>
            <w:r w:rsidRPr="00903D4A">
              <w:rPr>
                <w:sz w:val="20"/>
                <w:szCs w:val="20"/>
              </w:rPr>
              <w:t>40971-1</w:t>
            </w:r>
          </w:p>
        </w:tc>
        <w:tc>
          <w:tcPr>
            <w:tcW w:w="5154" w:type="dxa"/>
          </w:tcPr>
          <w:p w14:paraId="2E14DB56"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Pintura látex acrílica cor branco dos postes de alambrado, com duas demãos</w:t>
            </w:r>
          </w:p>
        </w:tc>
        <w:tc>
          <w:tcPr>
            <w:tcW w:w="709" w:type="dxa"/>
            <w:vAlign w:val="center"/>
          </w:tcPr>
          <w:p w14:paraId="712F426A"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Serviço</w:t>
            </w:r>
          </w:p>
        </w:tc>
        <w:tc>
          <w:tcPr>
            <w:tcW w:w="1134" w:type="dxa"/>
            <w:vAlign w:val="center"/>
          </w:tcPr>
          <w:p w14:paraId="3D13C3FC"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01</w:t>
            </w:r>
          </w:p>
        </w:tc>
        <w:tc>
          <w:tcPr>
            <w:tcW w:w="1275" w:type="dxa"/>
          </w:tcPr>
          <w:p w14:paraId="3A526E8B" w14:textId="77777777" w:rsidR="00142453" w:rsidRPr="00903D4A" w:rsidRDefault="00142453" w:rsidP="00653CC4">
            <w:pPr>
              <w:spacing w:line="360" w:lineRule="auto"/>
              <w:jc w:val="center"/>
              <w:rPr>
                <w:rFonts w:ascii="Arial" w:hAnsi="Arial" w:cs="Arial"/>
                <w:sz w:val="20"/>
                <w:szCs w:val="20"/>
              </w:rPr>
            </w:pPr>
            <w:r>
              <w:rPr>
                <w:rFonts w:ascii="Arial" w:hAnsi="Arial" w:cs="Arial"/>
                <w:sz w:val="20"/>
                <w:szCs w:val="20"/>
              </w:rPr>
              <w:t>R$</w:t>
            </w:r>
          </w:p>
        </w:tc>
        <w:tc>
          <w:tcPr>
            <w:tcW w:w="1559" w:type="dxa"/>
          </w:tcPr>
          <w:p w14:paraId="076795BA" w14:textId="77777777" w:rsidR="00142453" w:rsidRPr="00903D4A" w:rsidRDefault="00142453" w:rsidP="00653CC4">
            <w:pPr>
              <w:spacing w:line="360" w:lineRule="auto"/>
              <w:jc w:val="center"/>
              <w:rPr>
                <w:rFonts w:ascii="Arial" w:hAnsi="Arial" w:cs="Arial"/>
                <w:sz w:val="20"/>
                <w:szCs w:val="20"/>
              </w:rPr>
            </w:pPr>
            <w:r>
              <w:rPr>
                <w:rFonts w:ascii="Arial" w:hAnsi="Arial" w:cs="Arial"/>
                <w:sz w:val="20"/>
                <w:szCs w:val="20"/>
              </w:rPr>
              <w:t xml:space="preserve">R$ </w:t>
            </w:r>
          </w:p>
        </w:tc>
      </w:tr>
      <w:tr w:rsidR="00142453" w:rsidRPr="00903D4A" w14:paraId="4A18FC3D" w14:textId="77777777" w:rsidTr="00653CC4">
        <w:trPr>
          <w:trHeight w:val="277"/>
        </w:trPr>
        <w:tc>
          <w:tcPr>
            <w:tcW w:w="704" w:type="dxa"/>
            <w:vAlign w:val="center"/>
          </w:tcPr>
          <w:p w14:paraId="750F69B7" w14:textId="77777777" w:rsidR="00142453" w:rsidRPr="00903D4A" w:rsidRDefault="00142453" w:rsidP="00653CC4">
            <w:pPr>
              <w:pStyle w:val="TableParagraph"/>
              <w:tabs>
                <w:tab w:val="left" w:pos="567"/>
              </w:tabs>
              <w:spacing w:before="3"/>
              <w:rPr>
                <w:sz w:val="20"/>
                <w:szCs w:val="20"/>
              </w:rPr>
            </w:pPr>
            <w:r w:rsidRPr="00903D4A">
              <w:rPr>
                <w:sz w:val="20"/>
                <w:szCs w:val="20"/>
              </w:rPr>
              <w:t>05</w:t>
            </w:r>
          </w:p>
        </w:tc>
        <w:tc>
          <w:tcPr>
            <w:tcW w:w="846" w:type="dxa"/>
            <w:vAlign w:val="center"/>
          </w:tcPr>
          <w:p w14:paraId="6B5789BD" w14:textId="77777777" w:rsidR="00142453" w:rsidRPr="00903D4A" w:rsidRDefault="00142453" w:rsidP="00653CC4">
            <w:pPr>
              <w:pStyle w:val="TableParagraph"/>
              <w:tabs>
                <w:tab w:val="left" w:pos="567"/>
              </w:tabs>
              <w:spacing w:before="3"/>
              <w:rPr>
                <w:sz w:val="20"/>
                <w:szCs w:val="20"/>
              </w:rPr>
            </w:pPr>
            <w:r w:rsidRPr="00903D4A">
              <w:rPr>
                <w:sz w:val="20"/>
                <w:szCs w:val="20"/>
              </w:rPr>
              <w:t>40972-1</w:t>
            </w:r>
          </w:p>
        </w:tc>
        <w:tc>
          <w:tcPr>
            <w:tcW w:w="5154" w:type="dxa"/>
          </w:tcPr>
          <w:p w14:paraId="184C0608"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 xml:space="preserve">Pintura em esmalte sintético com duas demãos, cor azul del rey (tubos de ferro e portões) </w:t>
            </w:r>
          </w:p>
        </w:tc>
        <w:tc>
          <w:tcPr>
            <w:tcW w:w="709" w:type="dxa"/>
            <w:vAlign w:val="center"/>
          </w:tcPr>
          <w:p w14:paraId="379029D0"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Serviço</w:t>
            </w:r>
          </w:p>
        </w:tc>
        <w:tc>
          <w:tcPr>
            <w:tcW w:w="1134" w:type="dxa"/>
            <w:vAlign w:val="center"/>
          </w:tcPr>
          <w:p w14:paraId="30A0E04A"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01</w:t>
            </w:r>
          </w:p>
        </w:tc>
        <w:tc>
          <w:tcPr>
            <w:tcW w:w="1275" w:type="dxa"/>
          </w:tcPr>
          <w:p w14:paraId="26C9348D" w14:textId="77777777" w:rsidR="00142453" w:rsidRPr="00903D4A" w:rsidRDefault="00142453" w:rsidP="00653CC4">
            <w:pPr>
              <w:spacing w:line="360" w:lineRule="auto"/>
              <w:jc w:val="center"/>
              <w:rPr>
                <w:rFonts w:ascii="Arial" w:hAnsi="Arial" w:cs="Arial"/>
                <w:sz w:val="20"/>
                <w:szCs w:val="20"/>
              </w:rPr>
            </w:pPr>
            <w:r>
              <w:rPr>
                <w:rFonts w:ascii="Arial" w:hAnsi="Arial" w:cs="Arial"/>
                <w:sz w:val="20"/>
                <w:szCs w:val="20"/>
              </w:rPr>
              <w:t>R$</w:t>
            </w:r>
          </w:p>
        </w:tc>
        <w:tc>
          <w:tcPr>
            <w:tcW w:w="1559" w:type="dxa"/>
          </w:tcPr>
          <w:p w14:paraId="0FF1CB82" w14:textId="77777777" w:rsidR="00142453" w:rsidRPr="00903D4A" w:rsidRDefault="00142453" w:rsidP="00653CC4">
            <w:pPr>
              <w:spacing w:line="360" w:lineRule="auto"/>
              <w:jc w:val="center"/>
              <w:rPr>
                <w:rFonts w:ascii="Arial" w:hAnsi="Arial" w:cs="Arial"/>
                <w:sz w:val="20"/>
                <w:szCs w:val="20"/>
              </w:rPr>
            </w:pPr>
            <w:r>
              <w:rPr>
                <w:rFonts w:ascii="Arial" w:hAnsi="Arial" w:cs="Arial"/>
                <w:sz w:val="20"/>
                <w:szCs w:val="20"/>
              </w:rPr>
              <w:t xml:space="preserve">R$ </w:t>
            </w:r>
          </w:p>
        </w:tc>
      </w:tr>
    </w:tbl>
    <w:p w14:paraId="072F7C12" w14:textId="77777777" w:rsidR="00142453" w:rsidRDefault="00142453" w:rsidP="00962F44">
      <w:pPr>
        <w:adjustRightInd w:val="0"/>
        <w:spacing w:line="360" w:lineRule="auto"/>
        <w:jc w:val="both"/>
        <w:rPr>
          <w:rFonts w:ascii="Arial" w:eastAsiaTheme="minorHAnsi" w:hAnsi="Arial" w:cs="Arial"/>
          <w:sz w:val="20"/>
          <w:szCs w:val="20"/>
        </w:rPr>
      </w:pPr>
    </w:p>
    <w:p w14:paraId="725855B2" w14:textId="77777777" w:rsidR="00142453" w:rsidRPr="00A92FA1" w:rsidRDefault="00142453" w:rsidP="00962F44">
      <w:pPr>
        <w:adjustRightInd w:val="0"/>
        <w:spacing w:line="360" w:lineRule="auto"/>
        <w:jc w:val="both"/>
        <w:rPr>
          <w:rFonts w:ascii="Arial" w:eastAsiaTheme="minorHAnsi" w:hAnsi="Arial" w:cs="Arial"/>
          <w:sz w:val="20"/>
          <w:szCs w:val="20"/>
        </w:rPr>
      </w:pPr>
    </w:p>
    <w:tbl>
      <w:tblPr>
        <w:tblStyle w:val="TableNormal"/>
        <w:tblW w:w="11381" w:type="dxa"/>
        <w:tblInd w:w="-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846"/>
        <w:gridCol w:w="5154"/>
        <w:gridCol w:w="709"/>
        <w:gridCol w:w="1134"/>
        <w:gridCol w:w="1275"/>
        <w:gridCol w:w="1559"/>
      </w:tblGrid>
      <w:tr w:rsidR="00142453" w:rsidRPr="00903D4A" w14:paraId="0DC1A369" w14:textId="77777777" w:rsidTr="00653CC4">
        <w:trPr>
          <w:trHeight w:val="277"/>
        </w:trPr>
        <w:tc>
          <w:tcPr>
            <w:tcW w:w="8547" w:type="dxa"/>
            <w:gridSpan w:val="5"/>
            <w:vAlign w:val="center"/>
          </w:tcPr>
          <w:p w14:paraId="574E3247" w14:textId="77777777" w:rsidR="00142453" w:rsidRPr="00903D4A" w:rsidRDefault="00142453" w:rsidP="00653CC4">
            <w:pPr>
              <w:spacing w:line="360" w:lineRule="auto"/>
              <w:jc w:val="center"/>
              <w:rPr>
                <w:rFonts w:ascii="Arial" w:hAnsi="Arial" w:cs="Arial"/>
                <w:b/>
                <w:bCs/>
                <w:sz w:val="20"/>
                <w:szCs w:val="20"/>
              </w:rPr>
            </w:pPr>
            <w:r w:rsidRPr="00903D4A">
              <w:rPr>
                <w:rFonts w:ascii="Arial" w:hAnsi="Arial" w:cs="Arial"/>
                <w:b/>
                <w:bCs/>
                <w:sz w:val="20"/>
                <w:szCs w:val="20"/>
              </w:rPr>
              <w:t xml:space="preserve">LOTE 02 </w:t>
            </w:r>
            <w:r>
              <w:rPr>
                <w:rFonts w:ascii="Arial" w:hAnsi="Arial" w:cs="Arial"/>
                <w:b/>
                <w:bCs/>
                <w:sz w:val="20"/>
                <w:szCs w:val="20"/>
              </w:rPr>
              <w:t>–</w:t>
            </w:r>
            <w:r w:rsidRPr="00903D4A">
              <w:rPr>
                <w:rFonts w:ascii="Arial" w:hAnsi="Arial" w:cs="Arial"/>
                <w:b/>
                <w:bCs/>
                <w:sz w:val="20"/>
                <w:szCs w:val="20"/>
              </w:rPr>
              <w:t xml:space="preserve"> S</w:t>
            </w:r>
            <w:r>
              <w:rPr>
                <w:rFonts w:ascii="Arial" w:hAnsi="Arial" w:cs="Arial"/>
                <w:b/>
                <w:bCs/>
                <w:sz w:val="20"/>
                <w:szCs w:val="20"/>
              </w:rPr>
              <w:t>ISTEMA</w:t>
            </w:r>
            <w:r w:rsidRPr="00903D4A">
              <w:rPr>
                <w:rFonts w:ascii="Arial" w:hAnsi="Arial" w:cs="Arial"/>
                <w:b/>
                <w:bCs/>
                <w:sz w:val="20"/>
                <w:szCs w:val="20"/>
              </w:rPr>
              <w:t xml:space="preserve"> DE ESGOTO </w:t>
            </w:r>
          </w:p>
        </w:tc>
        <w:tc>
          <w:tcPr>
            <w:tcW w:w="1275" w:type="dxa"/>
          </w:tcPr>
          <w:p w14:paraId="6DEBA4B5" w14:textId="77777777" w:rsidR="00142453" w:rsidRPr="00903D4A" w:rsidRDefault="00142453" w:rsidP="00653CC4">
            <w:pPr>
              <w:spacing w:line="360" w:lineRule="auto"/>
              <w:jc w:val="center"/>
              <w:rPr>
                <w:rFonts w:ascii="Arial" w:hAnsi="Arial" w:cs="Arial"/>
                <w:b/>
                <w:bCs/>
                <w:sz w:val="20"/>
                <w:szCs w:val="20"/>
              </w:rPr>
            </w:pPr>
          </w:p>
        </w:tc>
        <w:tc>
          <w:tcPr>
            <w:tcW w:w="1559" w:type="dxa"/>
          </w:tcPr>
          <w:p w14:paraId="041AA892" w14:textId="77777777" w:rsidR="00142453" w:rsidRPr="00903D4A" w:rsidRDefault="00142453" w:rsidP="00653CC4">
            <w:pPr>
              <w:spacing w:line="360" w:lineRule="auto"/>
              <w:jc w:val="center"/>
              <w:rPr>
                <w:rFonts w:ascii="Arial" w:hAnsi="Arial" w:cs="Arial"/>
                <w:b/>
                <w:bCs/>
                <w:sz w:val="20"/>
                <w:szCs w:val="20"/>
              </w:rPr>
            </w:pPr>
          </w:p>
        </w:tc>
      </w:tr>
      <w:tr w:rsidR="00142453" w:rsidRPr="00903D4A" w14:paraId="182428D8" w14:textId="77777777" w:rsidTr="00653CC4">
        <w:trPr>
          <w:trHeight w:val="277"/>
        </w:trPr>
        <w:tc>
          <w:tcPr>
            <w:tcW w:w="704" w:type="dxa"/>
            <w:vAlign w:val="center"/>
          </w:tcPr>
          <w:p w14:paraId="58A6B9BA" w14:textId="77777777" w:rsidR="00142453" w:rsidRPr="00903D4A" w:rsidRDefault="00142453" w:rsidP="00653CC4">
            <w:pPr>
              <w:pStyle w:val="TableParagraph"/>
              <w:tabs>
                <w:tab w:val="left" w:pos="567"/>
              </w:tabs>
              <w:spacing w:before="3"/>
              <w:rPr>
                <w:sz w:val="20"/>
                <w:szCs w:val="20"/>
              </w:rPr>
            </w:pPr>
            <w:r w:rsidRPr="00903D4A">
              <w:rPr>
                <w:sz w:val="20"/>
                <w:szCs w:val="20"/>
              </w:rPr>
              <w:t>01</w:t>
            </w:r>
          </w:p>
        </w:tc>
        <w:tc>
          <w:tcPr>
            <w:tcW w:w="846" w:type="dxa"/>
            <w:vAlign w:val="center"/>
          </w:tcPr>
          <w:p w14:paraId="0F2FF275" w14:textId="77777777" w:rsidR="00142453" w:rsidRPr="00903D4A" w:rsidRDefault="00142453" w:rsidP="00653CC4">
            <w:pPr>
              <w:pStyle w:val="TableParagraph"/>
              <w:tabs>
                <w:tab w:val="left" w:pos="567"/>
              </w:tabs>
              <w:spacing w:before="3"/>
              <w:rPr>
                <w:sz w:val="20"/>
                <w:szCs w:val="20"/>
              </w:rPr>
            </w:pPr>
            <w:r w:rsidRPr="00903D4A">
              <w:rPr>
                <w:sz w:val="20"/>
                <w:szCs w:val="20"/>
              </w:rPr>
              <w:t>40812-1</w:t>
            </w:r>
          </w:p>
        </w:tc>
        <w:tc>
          <w:tcPr>
            <w:tcW w:w="5154" w:type="dxa"/>
          </w:tcPr>
          <w:p w14:paraId="3D753CD5"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 xml:space="preserve">Construção de Alambrado em vários locais com postes de concreto curvo, tela fio 12 galvanizada, malha de 3 polegadas, base em concreto H=40 CM, três fios de arame farpado topo. (Locais conforme descrito no Projeto) </w:t>
            </w:r>
          </w:p>
        </w:tc>
        <w:tc>
          <w:tcPr>
            <w:tcW w:w="709" w:type="dxa"/>
            <w:vAlign w:val="center"/>
          </w:tcPr>
          <w:p w14:paraId="55AB9869"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Metros</w:t>
            </w:r>
          </w:p>
        </w:tc>
        <w:tc>
          <w:tcPr>
            <w:tcW w:w="1134" w:type="dxa"/>
            <w:vAlign w:val="center"/>
          </w:tcPr>
          <w:p w14:paraId="3302D69A"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250</w:t>
            </w:r>
          </w:p>
        </w:tc>
        <w:tc>
          <w:tcPr>
            <w:tcW w:w="1275" w:type="dxa"/>
          </w:tcPr>
          <w:p w14:paraId="0EEF9F59" w14:textId="77777777" w:rsidR="00142453" w:rsidRPr="00903D4A" w:rsidRDefault="00142453" w:rsidP="00653CC4">
            <w:pPr>
              <w:spacing w:line="360" w:lineRule="auto"/>
              <w:jc w:val="center"/>
              <w:rPr>
                <w:rFonts w:ascii="Arial" w:hAnsi="Arial" w:cs="Arial"/>
                <w:sz w:val="20"/>
                <w:szCs w:val="20"/>
              </w:rPr>
            </w:pPr>
            <w:r>
              <w:rPr>
                <w:rFonts w:ascii="Arial" w:hAnsi="Arial" w:cs="Arial"/>
                <w:sz w:val="20"/>
                <w:szCs w:val="20"/>
              </w:rPr>
              <w:t>R$</w:t>
            </w:r>
          </w:p>
        </w:tc>
        <w:tc>
          <w:tcPr>
            <w:tcW w:w="1559" w:type="dxa"/>
          </w:tcPr>
          <w:p w14:paraId="19C0E52A" w14:textId="77777777" w:rsidR="00142453" w:rsidRPr="00903D4A" w:rsidRDefault="00142453" w:rsidP="00653CC4">
            <w:pPr>
              <w:spacing w:line="360" w:lineRule="auto"/>
              <w:jc w:val="center"/>
              <w:rPr>
                <w:rFonts w:ascii="Arial" w:hAnsi="Arial" w:cs="Arial"/>
                <w:sz w:val="20"/>
                <w:szCs w:val="20"/>
              </w:rPr>
            </w:pPr>
            <w:r>
              <w:rPr>
                <w:rFonts w:ascii="Arial" w:hAnsi="Arial" w:cs="Arial"/>
                <w:sz w:val="20"/>
                <w:szCs w:val="20"/>
              </w:rPr>
              <w:t xml:space="preserve">R$ </w:t>
            </w:r>
          </w:p>
        </w:tc>
      </w:tr>
      <w:tr w:rsidR="00142453" w:rsidRPr="00903D4A" w14:paraId="1C9C87EA" w14:textId="77777777" w:rsidTr="00653CC4">
        <w:trPr>
          <w:trHeight w:val="277"/>
        </w:trPr>
        <w:tc>
          <w:tcPr>
            <w:tcW w:w="704" w:type="dxa"/>
            <w:vAlign w:val="center"/>
          </w:tcPr>
          <w:p w14:paraId="3E3F9CDE" w14:textId="77777777" w:rsidR="00142453" w:rsidRPr="00903D4A" w:rsidRDefault="00142453" w:rsidP="00653CC4">
            <w:pPr>
              <w:pStyle w:val="TableParagraph"/>
              <w:tabs>
                <w:tab w:val="left" w:pos="567"/>
              </w:tabs>
              <w:spacing w:before="3"/>
              <w:rPr>
                <w:sz w:val="20"/>
                <w:szCs w:val="20"/>
              </w:rPr>
            </w:pPr>
            <w:r w:rsidRPr="00903D4A">
              <w:rPr>
                <w:sz w:val="20"/>
                <w:szCs w:val="20"/>
              </w:rPr>
              <w:t>02</w:t>
            </w:r>
          </w:p>
        </w:tc>
        <w:tc>
          <w:tcPr>
            <w:tcW w:w="846" w:type="dxa"/>
            <w:vAlign w:val="center"/>
          </w:tcPr>
          <w:p w14:paraId="2971C58B" w14:textId="77777777" w:rsidR="00142453" w:rsidRPr="00903D4A" w:rsidRDefault="00142453" w:rsidP="00653CC4">
            <w:pPr>
              <w:pStyle w:val="TableParagraph"/>
              <w:tabs>
                <w:tab w:val="left" w:pos="567"/>
              </w:tabs>
              <w:spacing w:before="3"/>
              <w:rPr>
                <w:sz w:val="20"/>
                <w:szCs w:val="20"/>
              </w:rPr>
            </w:pPr>
            <w:r w:rsidRPr="00903D4A">
              <w:rPr>
                <w:sz w:val="20"/>
                <w:szCs w:val="20"/>
              </w:rPr>
              <w:t>40971-1</w:t>
            </w:r>
          </w:p>
        </w:tc>
        <w:tc>
          <w:tcPr>
            <w:tcW w:w="5154" w:type="dxa"/>
          </w:tcPr>
          <w:p w14:paraId="0CB4379F"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Pintura látex acrílica cor branco dos postes de alambrado, com duas demãos</w:t>
            </w:r>
          </w:p>
        </w:tc>
        <w:tc>
          <w:tcPr>
            <w:tcW w:w="709" w:type="dxa"/>
            <w:vAlign w:val="center"/>
          </w:tcPr>
          <w:p w14:paraId="78C6853B"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Serviço</w:t>
            </w:r>
          </w:p>
        </w:tc>
        <w:tc>
          <w:tcPr>
            <w:tcW w:w="1134" w:type="dxa"/>
            <w:vAlign w:val="center"/>
          </w:tcPr>
          <w:p w14:paraId="72F22AA8" w14:textId="77777777" w:rsidR="00142453" w:rsidRPr="00903D4A" w:rsidRDefault="00142453" w:rsidP="00653CC4">
            <w:pPr>
              <w:spacing w:line="360" w:lineRule="auto"/>
              <w:jc w:val="center"/>
              <w:rPr>
                <w:rFonts w:ascii="Arial" w:hAnsi="Arial" w:cs="Arial"/>
                <w:sz w:val="20"/>
                <w:szCs w:val="20"/>
              </w:rPr>
            </w:pPr>
            <w:r w:rsidRPr="00903D4A">
              <w:rPr>
                <w:rFonts w:ascii="Arial" w:hAnsi="Arial" w:cs="Arial"/>
                <w:sz w:val="20"/>
                <w:szCs w:val="20"/>
              </w:rPr>
              <w:t>01</w:t>
            </w:r>
          </w:p>
        </w:tc>
        <w:tc>
          <w:tcPr>
            <w:tcW w:w="1275" w:type="dxa"/>
          </w:tcPr>
          <w:p w14:paraId="4F5B638B" w14:textId="77777777" w:rsidR="00142453" w:rsidRPr="00903D4A" w:rsidRDefault="00142453" w:rsidP="00653CC4">
            <w:pPr>
              <w:spacing w:line="360" w:lineRule="auto"/>
              <w:jc w:val="center"/>
              <w:rPr>
                <w:rFonts w:ascii="Arial" w:hAnsi="Arial" w:cs="Arial"/>
                <w:sz w:val="20"/>
                <w:szCs w:val="20"/>
              </w:rPr>
            </w:pPr>
            <w:r>
              <w:rPr>
                <w:rFonts w:ascii="Arial" w:hAnsi="Arial" w:cs="Arial"/>
                <w:sz w:val="20"/>
                <w:szCs w:val="20"/>
              </w:rPr>
              <w:t>R$</w:t>
            </w:r>
          </w:p>
        </w:tc>
        <w:tc>
          <w:tcPr>
            <w:tcW w:w="1559" w:type="dxa"/>
          </w:tcPr>
          <w:p w14:paraId="0006B6B9" w14:textId="77777777" w:rsidR="00142453" w:rsidRPr="00903D4A" w:rsidRDefault="00142453" w:rsidP="00653CC4">
            <w:pPr>
              <w:spacing w:line="360" w:lineRule="auto"/>
              <w:jc w:val="center"/>
              <w:rPr>
                <w:rFonts w:ascii="Arial" w:hAnsi="Arial" w:cs="Arial"/>
                <w:sz w:val="20"/>
                <w:szCs w:val="20"/>
              </w:rPr>
            </w:pPr>
            <w:r>
              <w:rPr>
                <w:rFonts w:ascii="Arial" w:hAnsi="Arial" w:cs="Arial"/>
                <w:sz w:val="20"/>
                <w:szCs w:val="20"/>
              </w:rPr>
              <w:t xml:space="preserve">R$ </w:t>
            </w:r>
          </w:p>
        </w:tc>
      </w:tr>
    </w:tbl>
    <w:p w14:paraId="63DA18E6" w14:textId="77777777" w:rsidR="00A92FA1" w:rsidRPr="00A92FA1" w:rsidRDefault="00A92FA1" w:rsidP="00962F44">
      <w:pPr>
        <w:adjustRightInd w:val="0"/>
        <w:spacing w:line="360" w:lineRule="auto"/>
        <w:jc w:val="both"/>
        <w:rPr>
          <w:rFonts w:ascii="Arial" w:eastAsiaTheme="minorHAnsi" w:hAnsi="Arial" w:cs="Arial"/>
          <w:b/>
          <w:bCs/>
          <w:sz w:val="20"/>
          <w:szCs w:val="20"/>
        </w:rPr>
      </w:pPr>
    </w:p>
    <w:p w14:paraId="1E524478" w14:textId="302A5A61" w:rsidR="00962F44" w:rsidRPr="00A92FA1" w:rsidRDefault="00962F44" w:rsidP="00962F44">
      <w:pPr>
        <w:adjustRightInd w:val="0"/>
        <w:spacing w:line="360" w:lineRule="auto"/>
        <w:jc w:val="both"/>
        <w:rPr>
          <w:rFonts w:ascii="Arial" w:eastAsiaTheme="minorHAnsi" w:hAnsi="Arial" w:cs="Arial"/>
          <w:b/>
          <w:bCs/>
          <w:sz w:val="20"/>
          <w:szCs w:val="20"/>
        </w:rPr>
      </w:pPr>
      <w:r w:rsidRPr="00A92FA1">
        <w:rPr>
          <w:rFonts w:ascii="Arial" w:eastAsiaTheme="minorHAnsi" w:hAnsi="Arial" w:cs="Arial"/>
          <w:b/>
          <w:bCs/>
          <w:sz w:val="20"/>
          <w:szCs w:val="20"/>
        </w:rPr>
        <w:t>CLÁUSULA TERCEIRA – DA VIGÊNCIA</w:t>
      </w:r>
    </w:p>
    <w:p w14:paraId="55197B92" w14:textId="770B4954" w:rsidR="00962F44" w:rsidRPr="00A92FA1" w:rsidRDefault="00962F44" w:rsidP="00962F44">
      <w:pPr>
        <w:adjustRightInd w:val="0"/>
        <w:spacing w:line="360" w:lineRule="auto"/>
        <w:jc w:val="both"/>
        <w:rPr>
          <w:rFonts w:ascii="Arial" w:eastAsiaTheme="minorHAnsi" w:hAnsi="Arial" w:cs="Arial"/>
          <w:b/>
          <w:sz w:val="20"/>
          <w:szCs w:val="20"/>
        </w:rPr>
      </w:pPr>
      <w:r w:rsidRPr="00A92FA1">
        <w:rPr>
          <w:rFonts w:ascii="Arial" w:eastAsiaTheme="minorHAnsi" w:hAnsi="Arial" w:cs="Arial"/>
          <w:b/>
          <w:bCs/>
          <w:sz w:val="20"/>
          <w:szCs w:val="20"/>
        </w:rPr>
        <w:t xml:space="preserve">3.1 – </w:t>
      </w:r>
      <w:r w:rsidRPr="00A92FA1">
        <w:rPr>
          <w:rFonts w:ascii="Arial" w:eastAsiaTheme="minorHAnsi" w:hAnsi="Arial" w:cs="Arial"/>
          <w:b/>
          <w:sz w:val="20"/>
          <w:szCs w:val="20"/>
        </w:rPr>
        <w:t xml:space="preserve">O presente Contrato será válido por </w:t>
      </w:r>
      <w:r w:rsidR="00142453">
        <w:rPr>
          <w:rFonts w:ascii="Arial" w:eastAsiaTheme="minorHAnsi" w:hAnsi="Arial" w:cs="Arial"/>
          <w:b/>
          <w:sz w:val="20"/>
          <w:szCs w:val="20"/>
        </w:rPr>
        <w:t>90</w:t>
      </w:r>
      <w:r w:rsidRPr="00A92FA1">
        <w:rPr>
          <w:rFonts w:ascii="Arial" w:eastAsiaTheme="minorHAnsi" w:hAnsi="Arial" w:cs="Arial"/>
          <w:b/>
          <w:sz w:val="20"/>
          <w:szCs w:val="20"/>
        </w:rPr>
        <w:t xml:space="preserve"> (</w:t>
      </w:r>
      <w:r w:rsidR="00142453">
        <w:rPr>
          <w:rFonts w:ascii="Arial" w:eastAsiaTheme="minorHAnsi" w:hAnsi="Arial" w:cs="Arial"/>
          <w:b/>
          <w:sz w:val="20"/>
          <w:szCs w:val="20"/>
        </w:rPr>
        <w:t>noventa</w:t>
      </w:r>
      <w:r w:rsidRPr="00A92FA1">
        <w:rPr>
          <w:rFonts w:ascii="Arial" w:eastAsiaTheme="minorHAnsi" w:hAnsi="Arial" w:cs="Arial"/>
          <w:b/>
          <w:sz w:val="20"/>
          <w:szCs w:val="20"/>
        </w:rPr>
        <w:t>) dias, a contar da data de sua assinatura, com eficácia legal após a publicação de seu extrato, podendo ser prorrogado, na conformidade da Lei.</w:t>
      </w:r>
    </w:p>
    <w:p w14:paraId="4DA670EC"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3.2 – </w:t>
      </w:r>
      <w:r w:rsidRPr="00A92FA1">
        <w:rPr>
          <w:rFonts w:ascii="Arial" w:eastAsiaTheme="minorHAnsi" w:hAnsi="Arial" w:cs="Arial"/>
          <w:sz w:val="20"/>
          <w:szCs w:val="20"/>
        </w:rPr>
        <w:t>O contrato poderá ser alterado, com as devidas justificativas, de acordo com o que dispõe o artigo 124, inciso</w:t>
      </w:r>
    </w:p>
    <w:p w14:paraId="0546E242"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sz w:val="20"/>
          <w:szCs w:val="20"/>
        </w:rPr>
        <w:t>II, alínea d’ da Lei Federal nº 14.133/2021.</w:t>
      </w:r>
    </w:p>
    <w:p w14:paraId="0B62AD43"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3.3 – </w:t>
      </w:r>
      <w:r w:rsidRPr="00A92FA1">
        <w:rPr>
          <w:rFonts w:ascii="Arial" w:eastAsiaTheme="minorHAnsi" w:hAnsi="Arial" w:cs="Arial"/>
          <w:sz w:val="20"/>
          <w:szCs w:val="20"/>
        </w:rPr>
        <w:t xml:space="preserve">A Contratada, ficará obrigada a aceitar, nas mesmas condições contratuais, os acréscimos e supressões que se fizerem necessárias, até 25% (vinte e cinco por cento) do valor inicial atualizado do </w:t>
      </w:r>
      <w:r w:rsidRPr="00A92FA1">
        <w:rPr>
          <w:rFonts w:ascii="Arial" w:eastAsiaTheme="minorHAnsi" w:hAnsi="Arial" w:cs="Arial"/>
          <w:sz w:val="20"/>
          <w:szCs w:val="20"/>
        </w:rPr>
        <w:lastRenderedPageBreak/>
        <w:t>referido Contrato, nos termos do artigo 125 da Lei Federal nº 14.133/2021.</w:t>
      </w:r>
    </w:p>
    <w:p w14:paraId="639D880E"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3.4 – </w:t>
      </w:r>
      <w:r w:rsidRPr="00A92FA1">
        <w:rPr>
          <w:rFonts w:ascii="Arial" w:eastAsiaTheme="minorHAnsi" w:hAnsi="Arial" w:cs="Arial"/>
          <w:sz w:val="20"/>
          <w:szCs w:val="20"/>
        </w:rPr>
        <w:t>Em respeito ao princípio constitucional do equilíbrio econômico financeiro, este contrato poderá ser revisado e corrigido.</w:t>
      </w:r>
    </w:p>
    <w:p w14:paraId="2D795B14"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3.5 </w:t>
      </w:r>
      <w:r w:rsidRPr="00A92FA1">
        <w:rPr>
          <w:rFonts w:ascii="Arial" w:eastAsiaTheme="minorHAnsi" w:hAnsi="Arial" w:cs="Arial"/>
          <w:sz w:val="20"/>
          <w:szCs w:val="20"/>
        </w:rPr>
        <w:t xml:space="preserve">– A revisão terá lugar sempre que, </w:t>
      </w:r>
      <w:r w:rsidRPr="00A92FA1">
        <w:rPr>
          <w:rFonts w:ascii="Arial" w:eastAsiaTheme="minorHAnsi" w:hAnsi="Arial" w:cs="Arial"/>
          <w:b/>
          <w:bCs/>
          <w:sz w:val="20"/>
          <w:szCs w:val="20"/>
        </w:rPr>
        <w:t>comprovadamente</w:t>
      </w:r>
      <w:r w:rsidRPr="00A92FA1">
        <w:rPr>
          <w:rFonts w:ascii="Arial" w:eastAsiaTheme="minorHAnsi" w:hAnsi="Arial" w:cs="Arial"/>
          <w:sz w:val="20"/>
          <w:szCs w:val="20"/>
        </w:rPr>
        <w:t>, a empresa demonstrar a superveniência de circunstância extraordinária e imprevisível, ou previsível de efeitos incalculáveis, a comprometer o equilíbrio do contrato administrativo, para adequá-lo à realidade, mediante a recomposição dos interesses pactuados.</w:t>
      </w:r>
    </w:p>
    <w:p w14:paraId="23A7C783"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3.6 – </w:t>
      </w:r>
      <w:r w:rsidRPr="00A92FA1">
        <w:rPr>
          <w:rFonts w:ascii="Arial" w:eastAsiaTheme="minorHAnsi" w:hAnsi="Arial" w:cs="Arial"/>
          <w:sz w:val="20"/>
          <w:szCs w:val="20"/>
        </w:rPr>
        <w:t>Permanece a Autarquia vinculada a análise da solicitação de reequilíbrio econômico-financeiro, no lapso temporal de até 15 (quinze) dias, após protocolo do requerimento junto ao SAAE.</w:t>
      </w:r>
    </w:p>
    <w:p w14:paraId="769DBDBC"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3.7 – </w:t>
      </w:r>
      <w:r w:rsidRPr="00A92FA1">
        <w:rPr>
          <w:rFonts w:ascii="Arial" w:eastAsiaTheme="minorHAnsi" w:hAnsi="Arial" w:cs="Arial"/>
          <w:sz w:val="20"/>
          <w:szCs w:val="20"/>
        </w:rPr>
        <w:t>Decorrido o prazo de 12 (doze) meses a contar da data da proposta ou do referido orçamento, nos termos da Lei 10.192/2021, os preços poderão ser corrigidos, desde que haja solicitação expressa da Contratada, monetariamente pelo INPC – Índice Nacional de Preços ao Consumidor, ou outro índice que venha a substituí-lo por força de determinação governamental.</w:t>
      </w:r>
    </w:p>
    <w:p w14:paraId="1C84CAA3"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3.8 </w:t>
      </w:r>
      <w:r w:rsidRPr="00A92FA1">
        <w:rPr>
          <w:rFonts w:ascii="Arial" w:eastAsiaTheme="minorHAnsi" w:hAnsi="Arial" w:cs="Arial"/>
          <w:sz w:val="20"/>
          <w:szCs w:val="20"/>
        </w:rPr>
        <w:t>– Após a assinatura do instrumento contratual pertinente, caso a licitante tenha dúvidas ou solicitações, deverá entrar em contato diretamente com a Divisão Técnica, através do e-mail &lt;setec@saaesac.mg.gov.br&gt;.</w:t>
      </w:r>
    </w:p>
    <w:p w14:paraId="2D5E9413"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3.9 </w:t>
      </w:r>
      <w:r w:rsidRPr="00A92FA1">
        <w:rPr>
          <w:rFonts w:ascii="Arial" w:eastAsiaTheme="minorHAnsi" w:hAnsi="Arial" w:cs="Arial"/>
          <w:sz w:val="20"/>
          <w:szCs w:val="20"/>
        </w:rPr>
        <w:t>– Para solicitações referentes à reequilíbrio econômico-financeiro, as licitantes deverão contatar diretamente através do e-mail &lt;saaesac@saaesac.mg.gov.br&gt;.</w:t>
      </w:r>
    </w:p>
    <w:p w14:paraId="206373F9" w14:textId="77777777" w:rsidR="00962F44" w:rsidRPr="00A92FA1" w:rsidRDefault="00962F44" w:rsidP="00962F44">
      <w:pPr>
        <w:adjustRightInd w:val="0"/>
        <w:spacing w:line="360" w:lineRule="auto"/>
        <w:jc w:val="both"/>
        <w:rPr>
          <w:rFonts w:ascii="Arial" w:eastAsiaTheme="minorHAnsi" w:hAnsi="Arial" w:cs="Arial"/>
          <w:sz w:val="20"/>
          <w:szCs w:val="20"/>
        </w:rPr>
      </w:pPr>
    </w:p>
    <w:p w14:paraId="2264CD7C" w14:textId="77777777" w:rsidR="00962F44" w:rsidRPr="00A92FA1" w:rsidRDefault="00962F44" w:rsidP="00962F44">
      <w:pPr>
        <w:adjustRightInd w:val="0"/>
        <w:spacing w:line="360" w:lineRule="auto"/>
        <w:jc w:val="both"/>
        <w:rPr>
          <w:rFonts w:ascii="Arial" w:eastAsiaTheme="minorHAnsi" w:hAnsi="Arial" w:cs="Arial"/>
          <w:b/>
          <w:bCs/>
          <w:sz w:val="20"/>
          <w:szCs w:val="20"/>
        </w:rPr>
      </w:pPr>
      <w:r w:rsidRPr="00A92FA1">
        <w:rPr>
          <w:rFonts w:ascii="Arial" w:eastAsiaTheme="minorHAnsi" w:hAnsi="Arial" w:cs="Arial"/>
          <w:b/>
          <w:bCs/>
          <w:sz w:val="20"/>
          <w:szCs w:val="20"/>
        </w:rPr>
        <w:t>CLÁUSULA QUARTA – FISCALIZAÇÃO DO OBJETO</w:t>
      </w:r>
    </w:p>
    <w:p w14:paraId="102BC01A"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4.1 – </w:t>
      </w:r>
      <w:r w:rsidRPr="00A92FA1">
        <w:rPr>
          <w:rFonts w:ascii="Arial" w:eastAsiaTheme="minorHAnsi" w:hAnsi="Arial" w:cs="Arial"/>
          <w:sz w:val="20"/>
          <w:szCs w:val="20"/>
        </w:rPr>
        <w:t>A fiscalização do objeto e o recebimento dos serviços estão a cargo dos indicados abaixo, que detém expertise para promoverem o acompanhamento do objeto contratual junto aos fornecedores, os quais deverão observar as obrigações da presente função.</w:t>
      </w:r>
    </w:p>
    <w:p w14:paraId="797565CE" w14:textId="5EB3BB6E"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4.1.1 – GESTOR: </w:t>
      </w:r>
      <w:r w:rsidRPr="00A92FA1">
        <w:rPr>
          <w:rFonts w:ascii="Arial" w:eastAsiaTheme="minorHAnsi" w:hAnsi="Arial" w:cs="Arial"/>
          <w:sz w:val="20"/>
          <w:szCs w:val="20"/>
        </w:rPr>
        <w:t xml:space="preserve">Nairon Eurípedes Bonetti da Silva – Diretor </w:t>
      </w:r>
      <w:r w:rsidR="00A92FA1" w:rsidRPr="00A92FA1">
        <w:rPr>
          <w:rFonts w:ascii="Arial" w:eastAsiaTheme="minorHAnsi" w:hAnsi="Arial" w:cs="Arial"/>
          <w:sz w:val="20"/>
          <w:szCs w:val="20"/>
        </w:rPr>
        <w:t>de Abastecimento</w:t>
      </w:r>
    </w:p>
    <w:p w14:paraId="27CF912A"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4.1.2 – FISCAL: </w:t>
      </w:r>
      <w:r w:rsidRPr="00A92FA1">
        <w:rPr>
          <w:rFonts w:ascii="Arial" w:eastAsiaTheme="minorHAnsi" w:hAnsi="Arial" w:cs="Arial"/>
          <w:sz w:val="20"/>
          <w:szCs w:val="20"/>
        </w:rPr>
        <w:t xml:space="preserve">Marco Aurélio Martins Borges – Engº da Divisão Técnica </w:t>
      </w:r>
    </w:p>
    <w:p w14:paraId="6100BF83" w14:textId="77777777" w:rsidR="00962F44" w:rsidRPr="00A92FA1" w:rsidRDefault="00962F44" w:rsidP="00962F44">
      <w:pPr>
        <w:adjustRightInd w:val="0"/>
        <w:spacing w:line="360" w:lineRule="auto"/>
        <w:jc w:val="both"/>
        <w:rPr>
          <w:rFonts w:ascii="Arial" w:eastAsiaTheme="minorHAnsi" w:hAnsi="Arial" w:cs="Arial"/>
          <w:sz w:val="20"/>
          <w:szCs w:val="20"/>
        </w:rPr>
      </w:pPr>
    </w:p>
    <w:p w14:paraId="74BFFAD3" w14:textId="77777777" w:rsidR="00962F44" w:rsidRPr="00A92FA1" w:rsidRDefault="00962F44" w:rsidP="00962F44">
      <w:pPr>
        <w:adjustRightInd w:val="0"/>
        <w:spacing w:line="360" w:lineRule="auto"/>
        <w:jc w:val="both"/>
        <w:rPr>
          <w:rFonts w:ascii="Arial" w:eastAsiaTheme="minorHAnsi" w:hAnsi="Arial" w:cs="Arial"/>
          <w:b/>
          <w:bCs/>
          <w:sz w:val="20"/>
          <w:szCs w:val="20"/>
        </w:rPr>
      </w:pPr>
      <w:r w:rsidRPr="00A92FA1">
        <w:rPr>
          <w:rFonts w:ascii="Arial" w:eastAsiaTheme="minorHAnsi" w:hAnsi="Arial" w:cs="Arial"/>
          <w:b/>
          <w:bCs/>
          <w:sz w:val="20"/>
          <w:szCs w:val="20"/>
        </w:rPr>
        <w:t>CLÁUSULA QUINTA – DA ESPECIFICAÇÃO, DA EXECUÇÃO DO OBJETO E SEU RECEBIMENTO</w:t>
      </w:r>
    </w:p>
    <w:p w14:paraId="461F6633" w14:textId="77777777" w:rsidR="00142453" w:rsidRPr="00142453" w:rsidRDefault="00142453" w:rsidP="00142453">
      <w:pPr>
        <w:pStyle w:val="PargrafodaLista"/>
        <w:numPr>
          <w:ilvl w:val="1"/>
          <w:numId w:val="24"/>
        </w:numPr>
        <w:tabs>
          <w:tab w:val="left" w:pos="567"/>
          <w:tab w:val="left" w:pos="1258"/>
        </w:tabs>
        <w:spacing w:before="105" w:line="360" w:lineRule="auto"/>
        <w:rPr>
          <w:rFonts w:ascii="Arial" w:hAnsi="Arial" w:cs="Arial"/>
          <w:sz w:val="20"/>
          <w:szCs w:val="20"/>
        </w:rPr>
      </w:pPr>
      <w:r w:rsidRPr="00142453">
        <w:rPr>
          <w:rFonts w:ascii="Arial" w:hAnsi="Arial" w:cs="Arial"/>
          <w:b/>
          <w:sz w:val="20"/>
          <w:szCs w:val="20"/>
        </w:rPr>
        <w:t xml:space="preserve">– </w:t>
      </w:r>
      <w:r w:rsidRPr="00142453">
        <w:rPr>
          <w:rFonts w:ascii="Arial" w:hAnsi="Arial" w:cs="Arial"/>
          <w:sz w:val="20"/>
          <w:szCs w:val="20"/>
        </w:rPr>
        <w:t>As quantidades previstas no presente contrato consubstanciam a estimativa máxima de</w:t>
      </w:r>
      <w:r w:rsidRPr="00142453">
        <w:rPr>
          <w:rFonts w:ascii="Arial" w:hAnsi="Arial" w:cs="Arial"/>
          <w:spacing w:val="1"/>
          <w:sz w:val="20"/>
          <w:szCs w:val="20"/>
        </w:rPr>
        <w:t xml:space="preserve"> </w:t>
      </w:r>
      <w:r w:rsidRPr="00142453">
        <w:rPr>
          <w:rFonts w:ascii="Arial" w:hAnsi="Arial" w:cs="Arial"/>
          <w:sz w:val="20"/>
          <w:szCs w:val="20"/>
        </w:rPr>
        <w:t>consumo</w:t>
      </w:r>
      <w:r w:rsidRPr="00142453">
        <w:rPr>
          <w:rFonts w:ascii="Arial" w:hAnsi="Arial" w:cs="Arial"/>
          <w:spacing w:val="-3"/>
          <w:sz w:val="20"/>
          <w:szCs w:val="20"/>
        </w:rPr>
        <w:t xml:space="preserve"> </w:t>
      </w:r>
      <w:r w:rsidRPr="00142453">
        <w:rPr>
          <w:rFonts w:ascii="Arial" w:hAnsi="Arial" w:cs="Arial"/>
          <w:sz w:val="20"/>
          <w:szCs w:val="20"/>
        </w:rPr>
        <w:t>para</w:t>
      </w:r>
      <w:r w:rsidRPr="00142453">
        <w:rPr>
          <w:rFonts w:ascii="Arial" w:hAnsi="Arial" w:cs="Arial"/>
          <w:spacing w:val="-5"/>
          <w:sz w:val="20"/>
          <w:szCs w:val="20"/>
        </w:rPr>
        <w:t xml:space="preserve"> </w:t>
      </w:r>
      <w:r w:rsidRPr="00142453">
        <w:rPr>
          <w:rFonts w:ascii="Arial" w:hAnsi="Arial" w:cs="Arial"/>
          <w:sz w:val="20"/>
          <w:szCs w:val="20"/>
        </w:rPr>
        <w:t>o</w:t>
      </w:r>
      <w:r w:rsidRPr="00142453">
        <w:rPr>
          <w:rFonts w:ascii="Arial" w:hAnsi="Arial" w:cs="Arial"/>
          <w:spacing w:val="-3"/>
          <w:sz w:val="20"/>
          <w:szCs w:val="20"/>
        </w:rPr>
        <w:t xml:space="preserve"> </w:t>
      </w:r>
      <w:r w:rsidRPr="00142453">
        <w:rPr>
          <w:rFonts w:ascii="Arial" w:hAnsi="Arial" w:cs="Arial"/>
          <w:sz w:val="20"/>
          <w:szCs w:val="20"/>
        </w:rPr>
        <w:t>período</w:t>
      </w:r>
      <w:r w:rsidRPr="00142453">
        <w:rPr>
          <w:rFonts w:ascii="Arial" w:hAnsi="Arial" w:cs="Arial"/>
          <w:spacing w:val="-3"/>
          <w:sz w:val="20"/>
          <w:szCs w:val="20"/>
        </w:rPr>
        <w:t xml:space="preserve"> </w:t>
      </w:r>
      <w:r w:rsidRPr="00142453">
        <w:rPr>
          <w:rFonts w:ascii="Arial" w:hAnsi="Arial" w:cs="Arial"/>
          <w:sz w:val="20"/>
          <w:szCs w:val="20"/>
        </w:rPr>
        <w:t>de</w:t>
      </w:r>
      <w:r w:rsidRPr="00142453">
        <w:rPr>
          <w:rFonts w:ascii="Arial" w:hAnsi="Arial" w:cs="Arial"/>
          <w:spacing w:val="-5"/>
          <w:sz w:val="20"/>
          <w:szCs w:val="20"/>
        </w:rPr>
        <w:t xml:space="preserve"> </w:t>
      </w:r>
      <w:r w:rsidRPr="00142453">
        <w:rPr>
          <w:rFonts w:ascii="Arial" w:hAnsi="Arial" w:cs="Arial"/>
          <w:sz w:val="20"/>
          <w:szCs w:val="20"/>
        </w:rPr>
        <w:t>validade do Contrato,</w:t>
      </w:r>
      <w:r w:rsidRPr="00142453">
        <w:rPr>
          <w:rFonts w:ascii="Arial" w:hAnsi="Arial" w:cs="Arial"/>
          <w:spacing w:val="-3"/>
          <w:sz w:val="20"/>
          <w:szCs w:val="20"/>
        </w:rPr>
        <w:t xml:space="preserve"> </w:t>
      </w:r>
      <w:r w:rsidRPr="00142453">
        <w:rPr>
          <w:rFonts w:ascii="Arial" w:hAnsi="Arial" w:cs="Arial"/>
          <w:sz w:val="20"/>
          <w:szCs w:val="20"/>
        </w:rPr>
        <w:t>reservando-se</w:t>
      </w:r>
      <w:r w:rsidRPr="00142453">
        <w:rPr>
          <w:rFonts w:ascii="Arial" w:hAnsi="Arial" w:cs="Arial"/>
          <w:spacing w:val="-5"/>
          <w:sz w:val="20"/>
          <w:szCs w:val="20"/>
        </w:rPr>
        <w:t xml:space="preserve"> </w:t>
      </w:r>
      <w:r w:rsidRPr="00142453">
        <w:rPr>
          <w:rFonts w:ascii="Arial" w:hAnsi="Arial" w:cs="Arial"/>
          <w:sz w:val="20"/>
          <w:szCs w:val="20"/>
        </w:rPr>
        <w:t>ao</w:t>
      </w:r>
      <w:r w:rsidRPr="00142453">
        <w:rPr>
          <w:rFonts w:ascii="Arial" w:hAnsi="Arial" w:cs="Arial"/>
          <w:spacing w:val="-3"/>
          <w:sz w:val="20"/>
          <w:szCs w:val="20"/>
        </w:rPr>
        <w:t xml:space="preserve"> </w:t>
      </w:r>
      <w:r w:rsidRPr="00142453">
        <w:rPr>
          <w:rFonts w:ascii="Arial" w:hAnsi="Arial" w:cs="Arial"/>
          <w:sz w:val="20"/>
          <w:szCs w:val="20"/>
        </w:rPr>
        <w:t>SAAE</w:t>
      </w:r>
      <w:r w:rsidRPr="00142453">
        <w:rPr>
          <w:rFonts w:ascii="Arial" w:hAnsi="Arial" w:cs="Arial"/>
          <w:spacing w:val="-48"/>
          <w:sz w:val="20"/>
          <w:szCs w:val="20"/>
        </w:rPr>
        <w:t xml:space="preserve"> </w:t>
      </w:r>
      <w:r w:rsidRPr="00142453">
        <w:rPr>
          <w:rFonts w:ascii="Arial" w:hAnsi="Arial" w:cs="Arial"/>
          <w:spacing w:val="-1"/>
          <w:sz w:val="20"/>
          <w:szCs w:val="20"/>
        </w:rPr>
        <w:t>de</w:t>
      </w:r>
      <w:r w:rsidRPr="00142453">
        <w:rPr>
          <w:rFonts w:ascii="Arial" w:hAnsi="Arial" w:cs="Arial"/>
          <w:spacing w:val="-11"/>
          <w:sz w:val="20"/>
          <w:szCs w:val="20"/>
        </w:rPr>
        <w:t xml:space="preserve"> </w:t>
      </w:r>
      <w:r w:rsidRPr="00142453">
        <w:rPr>
          <w:rFonts w:ascii="Arial" w:hAnsi="Arial" w:cs="Arial"/>
          <w:spacing w:val="-1"/>
          <w:sz w:val="20"/>
          <w:szCs w:val="20"/>
        </w:rPr>
        <w:t>Sacramento</w:t>
      </w:r>
      <w:r w:rsidRPr="00142453">
        <w:rPr>
          <w:rFonts w:ascii="Arial" w:hAnsi="Arial" w:cs="Arial"/>
          <w:spacing w:val="-10"/>
          <w:sz w:val="20"/>
          <w:szCs w:val="20"/>
        </w:rPr>
        <w:t xml:space="preserve"> </w:t>
      </w:r>
      <w:r w:rsidRPr="00142453">
        <w:rPr>
          <w:rFonts w:ascii="Arial" w:hAnsi="Arial" w:cs="Arial"/>
          <w:sz w:val="20"/>
          <w:szCs w:val="20"/>
        </w:rPr>
        <w:t>o</w:t>
      </w:r>
      <w:r w:rsidRPr="00142453">
        <w:rPr>
          <w:rFonts w:ascii="Arial" w:hAnsi="Arial" w:cs="Arial"/>
          <w:spacing w:val="-10"/>
          <w:sz w:val="20"/>
          <w:szCs w:val="20"/>
        </w:rPr>
        <w:t xml:space="preserve"> </w:t>
      </w:r>
      <w:r w:rsidRPr="00142453">
        <w:rPr>
          <w:rFonts w:ascii="Arial" w:hAnsi="Arial" w:cs="Arial"/>
          <w:sz w:val="20"/>
          <w:szCs w:val="20"/>
        </w:rPr>
        <w:t>direito</w:t>
      </w:r>
      <w:r w:rsidRPr="00142453">
        <w:rPr>
          <w:rFonts w:ascii="Arial" w:hAnsi="Arial" w:cs="Arial"/>
          <w:spacing w:val="-10"/>
          <w:sz w:val="20"/>
          <w:szCs w:val="20"/>
        </w:rPr>
        <w:t xml:space="preserve"> </w:t>
      </w:r>
      <w:r w:rsidRPr="00142453">
        <w:rPr>
          <w:rFonts w:ascii="Arial" w:hAnsi="Arial" w:cs="Arial"/>
          <w:sz w:val="20"/>
          <w:szCs w:val="20"/>
        </w:rPr>
        <w:t>de</w:t>
      </w:r>
      <w:r w:rsidRPr="00142453">
        <w:rPr>
          <w:rFonts w:ascii="Arial" w:hAnsi="Arial" w:cs="Arial"/>
          <w:spacing w:val="-10"/>
          <w:sz w:val="20"/>
          <w:szCs w:val="20"/>
        </w:rPr>
        <w:t xml:space="preserve"> </w:t>
      </w:r>
      <w:r w:rsidRPr="00142453">
        <w:rPr>
          <w:rFonts w:ascii="Arial" w:hAnsi="Arial" w:cs="Arial"/>
          <w:sz w:val="20"/>
          <w:szCs w:val="20"/>
        </w:rPr>
        <w:t>adquirir</w:t>
      </w:r>
      <w:r w:rsidRPr="00142453">
        <w:rPr>
          <w:rFonts w:ascii="Arial" w:hAnsi="Arial" w:cs="Arial"/>
          <w:spacing w:val="-11"/>
          <w:sz w:val="20"/>
          <w:szCs w:val="20"/>
        </w:rPr>
        <w:t xml:space="preserve"> </w:t>
      </w:r>
      <w:r w:rsidRPr="00142453">
        <w:rPr>
          <w:rFonts w:ascii="Arial" w:hAnsi="Arial" w:cs="Arial"/>
          <w:sz w:val="20"/>
          <w:szCs w:val="20"/>
        </w:rPr>
        <w:t>em</w:t>
      </w:r>
      <w:r w:rsidRPr="00142453">
        <w:rPr>
          <w:rFonts w:ascii="Arial" w:hAnsi="Arial" w:cs="Arial"/>
          <w:spacing w:val="-10"/>
          <w:sz w:val="20"/>
          <w:szCs w:val="20"/>
        </w:rPr>
        <w:t xml:space="preserve"> </w:t>
      </w:r>
      <w:r w:rsidRPr="00142453">
        <w:rPr>
          <w:rFonts w:ascii="Arial" w:hAnsi="Arial" w:cs="Arial"/>
          <w:sz w:val="20"/>
          <w:szCs w:val="20"/>
        </w:rPr>
        <w:t>cada</w:t>
      </w:r>
      <w:r w:rsidRPr="00142453">
        <w:rPr>
          <w:rFonts w:ascii="Arial" w:hAnsi="Arial" w:cs="Arial"/>
          <w:spacing w:val="-10"/>
          <w:sz w:val="20"/>
          <w:szCs w:val="20"/>
        </w:rPr>
        <w:t xml:space="preserve"> </w:t>
      </w:r>
      <w:r w:rsidRPr="00142453">
        <w:rPr>
          <w:rFonts w:ascii="Arial" w:hAnsi="Arial" w:cs="Arial"/>
          <w:sz w:val="20"/>
          <w:szCs w:val="20"/>
        </w:rPr>
        <w:t>item</w:t>
      </w:r>
      <w:r w:rsidRPr="00142453">
        <w:rPr>
          <w:rFonts w:ascii="Arial" w:hAnsi="Arial" w:cs="Arial"/>
          <w:spacing w:val="-12"/>
          <w:sz w:val="20"/>
          <w:szCs w:val="20"/>
        </w:rPr>
        <w:t xml:space="preserve"> </w:t>
      </w:r>
      <w:r w:rsidRPr="00142453">
        <w:rPr>
          <w:rFonts w:ascii="Arial" w:hAnsi="Arial" w:cs="Arial"/>
          <w:sz w:val="20"/>
          <w:szCs w:val="20"/>
        </w:rPr>
        <w:t xml:space="preserve">a quantia mínima de 75% e ainda de acrescentar 25% da quantia total, com a anuência da empresa vencedora. </w:t>
      </w:r>
      <w:r w:rsidRPr="00142453">
        <w:rPr>
          <w:rFonts w:ascii="Arial" w:hAnsi="Arial" w:cs="Arial"/>
          <w:spacing w:val="-10"/>
          <w:sz w:val="20"/>
          <w:szCs w:val="20"/>
        </w:rPr>
        <w:t xml:space="preserve"> </w:t>
      </w:r>
    </w:p>
    <w:p w14:paraId="4CDB43FC" w14:textId="77777777" w:rsidR="00142453" w:rsidRDefault="00142453" w:rsidP="00142453">
      <w:pPr>
        <w:pStyle w:val="PargrafodaLista"/>
        <w:numPr>
          <w:ilvl w:val="1"/>
          <w:numId w:val="24"/>
        </w:numPr>
        <w:tabs>
          <w:tab w:val="left" w:pos="567"/>
          <w:tab w:val="left" w:pos="1258"/>
        </w:tabs>
        <w:spacing w:before="105" w:line="360" w:lineRule="auto"/>
        <w:rPr>
          <w:rFonts w:ascii="Arial" w:hAnsi="Arial" w:cs="Arial"/>
          <w:sz w:val="20"/>
          <w:szCs w:val="20"/>
        </w:rPr>
      </w:pPr>
      <w:r w:rsidRPr="00142453">
        <w:rPr>
          <w:rFonts w:ascii="Arial" w:hAnsi="Arial" w:cs="Arial"/>
          <w:b/>
          <w:sz w:val="20"/>
          <w:szCs w:val="20"/>
        </w:rPr>
        <w:t xml:space="preserve">– </w:t>
      </w:r>
      <w:r w:rsidRPr="00142453">
        <w:rPr>
          <w:rFonts w:ascii="Arial" w:hAnsi="Arial" w:cs="Arial"/>
          <w:sz w:val="20"/>
          <w:szCs w:val="20"/>
        </w:rPr>
        <w:t>A fornecedora  detentora do melhor preço deverá prestar os serviços mantendo o padrão de qualidade praticado no merado, sujeitando-se à possível aplicação de penalidades quando não atender ao solicitado.</w:t>
      </w:r>
    </w:p>
    <w:p w14:paraId="35343F6D" w14:textId="77777777" w:rsidR="00142453" w:rsidRDefault="00142453" w:rsidP="00142453">
      <w:pPr>
        <w:pStyle w:val="PargrafodaLista"/>
        <w:numPr>
          <w:ilvl w:val="1"/>
          <w:numId w:val="24"/>
        </w:numPr>
        <w:tabs>
          <w:tab w:val="left" w:pos="567"/>
          <w:tab w:val="left" w:pos="1258"/>
        </w:tabs>
        <w:spacing w:before="105" w:line="360" w:lineRule="auto"/>
        <w:rPr>
          <w:rFonts w:ascii="Arial" w:hAnsi="Arial" w:cs="Arial"/>
          <w:sz w:val="20"/>
          <w:szCs w:val="20"/>
        </w:rPr>
      </w:pPr>
      <w:r w:rsidRPr="00142453">
        <w:rPr>
          <w:rFonts w:ascii="Arial" w:hAnsi="Arial" w:cs="Arial"/>
          <w:b/>
          <w:spacing w:val="-1"/>
          <w:sz w:val="20"/>
          <w:szCs w:val="20"/>
        </w:rPr>
        <w:t>–</w:t>
      </w:r>
      <w:r w:rsidRPr="00142453">
        <w:rPr>
          <w:rFonts w:ascii="Arial" w:hAnsi="Arial" w:cs="Arial"/>
          <w:b/>
          <w:spacing w:val="-8"/>
          <w:sz w:val="20"/>
          <w:szCs w:val="20"/>
        </w:rPr>
        <w:t xml:space="preserve"> </w:t>
      </w:r>
      <w:r w:rsidRPr="00142453">
        <w:rPr>
          <w:rFonts w:ascii="Arial" w:hAnsi="Arial" w:cs="Arial"/>
          <w:sz w:val="20"/>
          <w:szCs w:val="20"/>
        </w:rPr>
        <w:t>Os serviços deverão ser prestados no Município de Sacramento – MG, dentro do perímetro urbano, e, ainda, na zona rural da cidade de Sacramento, conforme aponta o projeto de engenharia anexo a este Edital</w:t>
      </w:r>
      <w:r>
        <w:rPr>
          <w:rFonts w:ascii="Arial" w:hAnsi="Arial" w:cs="Arial"/>
          <w:sz w:val="20"/>
          <w:szCs w:val="20"/>
        </w:rPr>
        <w:t xml:space="preserve">. </w:t>
      </w:r>
    </w:p>
    <w:p w14:paraId="33D00CFD" w14:textId="6E2FA75B" w:rsidR="00142453" w:rsidRPr="00142453" w:rsidRDefault="00142453" w:rsidP="00142453">
      <w:pPr>
        <w:pStyle w:val="PargrafodaLista"/>
        <w:numPr>
          <w:ilvl w:val="1"/>
          <w:numId w:val="24"/>
        </w:numPr>
        <w:tabs>
          <w:tab w:val="left" w:pos="567"/>
          <w:tab w:val="left" w:pos="1258"/>
        </w:tabs>
        <w:spacing w:before="105" w:line="360" w:lineRule="auto"/>
        <w:rPr>
          <w:rFonts w:ascii="Arial" w:hAnsi="Arial" w:cs="Arial"/>
          <w:sz w:val="20"/>
          <w:szCs w:val="20"/>
        </w:rPr>
      </w:pPr>
      <w:r w:rsidRPr="00142453">
        <w:rPr>
          <w:rFonts w:ascii="Arial" w:hAnsi="Arial" w:cs="Arial"/>
          <w:sz w:val="20"/>
          <w:szCs w:val="20"/>
        </w:rPr>
        <w:t>A fornecedora detentora do melhor preço deverá fornecer todos os equipamentos, materiais e pessoal necessários a prestação dos serviços.</w:t>
      </w:r>
    </w:p>
    <w:p w14:paraId="4F8F102A" w14:textId="77777777" w:rsidR="00142453" w:rsidRPr="000A741E" w:rsidRDefault="00142453" w:rsidP="00142453">
      <w:pPr>
        <w:pStyle w:val="PargrafodaLista"/>
        <w:numPr>
          <w:ilvl w:val="1"/>
          <w:numId w:val="24"/>
        </w:numPr>
        <w:tabs>
          <w:tab w:val="left" w:pos="567"/>
          <w:tab w:val="left" w:pos="1318"/>
        </w:tabs>
        <w:spacing w:before="1" w:line="360" w:lineRule="auto"/>
        <w:ind w:left="0" w:firstLine="0"/>
        <w:rPr>
          <w:rFonts w:ascii="Arial" w:hAnsi="Arial" w:cs="Arial"/>
          <w:b/>
          <w:sz w:val="20"/>
          <w:szCs w:val="20"/>
        </w:rPr>
      </w:pPr>
      <w:r w:rsidRPr="000A741E">
        <w:rPr>
          <w:rFonts w:ascii="Arial" w:hAnsi="Arial" w:cs="Arial"/>
          <w:b/>
          <w:sz w:val="20"/>
          <w:szCs w:val="20"/>
        </w:rPr>
        <w:t xml:space="preserve">- A empresa vencedora deverá prestar o serviço se atentando aos seguintes detalhes: </w:t>
      </w:r>
    </w:p>
    <w:p w14:paraId="3E6BF552" w14:textId="77777777" w:rsidR="00142453" w:rsidRPr="000A741E" w:rsidRDefault="00142453" w:rsidP="00142453">
      <w:pPr>
        <w:spacing w:line="360" w:lineRule="auto"/>
        <w:jc w:val="both"/>
        <w:rPr>
          <w:rFonts w:ascii="Arial" w:hAnsi="Arial" w:cs="Arial"/>
          <w:sz w:val="20"/>
          <w:szCs w:val="20"/>
        </w:rPr>
      </w:pPr>
      <w:r w:rsidRPr="000A741E">
        <w:rPr>
          <w:rFonts w:ascii="Arial" w:hAnsi="Arial" w:cs="Arial"/>
          <w:sz w:val="20"/>
          <w:szCs w:val="20"/>
        </w:rPr>
        <w:t xml:space="preserve">- Utilizar tela galvanizada fio nº12 com malha de 3 polegadas, a mesma deve ser bem esticada e amarrada nos postes de concreto e nos três fios de arame liso esticados em toda extensão do alambrado, e concretada </w:t>
      </w:r>
      <w:r w:rsidRPr="000A741E">
        <w:rPr>
          <w:rFonts w:ascii="Arial" w:hAnsi="Arial" w:cs="Arial"/>
          <w:sz w:val="20"/>
          <w:szCs w:val="20"/>
        </w:rPr>
        <w:lastRenderedPageBreak/>
        <w:t>na sua base ao longo da viga de concreto.</w:t>
      </w:r>
    </w:p>
    <w:p w14:paraId="4EAF315E" w14:textId="77777777" w:rsidR="00142453" w:rsidRPr="000A741E" w:rsidRDefault="00142453" w:rsidP="00142453">
      <w:pPr>
        <w:spacing w:line="360" w:lineRule="auto"/>
        <w:jc w:val="both"/>
        <w:rPr>
          <w:rFonts w:ascii="Arial" w:hAnsi="Arial" w:cs="Arial"/>
          <w:sz w:val="20"/>
          <w:szCs w:val="20"/>
        </w:rPr>
      </w:pPr>
      <w:r w:rsidRPr="000A741E">
        <w:rPr>
          <w:rFonts w:ascii="Arial" w:hAnsi="Arial" w:cs="Arial"/>
          <w:sz w:val="20"/>
          <w:szCs w:val="20"/>
        </w:rPr>
        <w:t>- Os postes de concreto deverão ter seção mínima de 12,0cm x 10cm, sendo que a base dos mesmos dentro do furo escavado no chão natural deverá ser concretado.</w:t>
      </w:r>
    </w:p>
    <w:p w14:paraId="3205B02D" w14:textId="77777777" w:rsidR="00142453" w:rsidRPr="000A741E" w:rsidRDefault="00142453" w:rsidP="00142453">
      <w:pPr>
        <w:spacing w:line="360" w:lineRule="auto"/>
        <w:jc w:val="both"/>
        <w:rPr>
          <w:rFonts w:ascii="Arial" w:hAnsi="Arial" w:cs="Arial"/>
          <w:sz w:val="20"/>
          <w:szCs w:val="20"/>
        </w:rPr>
      </w:pPr>
      <w:r w:rsidRPr="000A741E">
        <w:rPr>
          <w:rFonts w:ascii="Arial" w:hAnsi="Arial" w:cs="Arial"/>
          <w:sz w:val="20"/>
          <w:szCs w:val="20"/>
        </w:rPr>
        <w:t>- Na curva do poste deverá ser esticado Três linhas de arame farpado.</w:t>
      </w:r>
    </w:p>
    <w:p w14:paraId="1F447DB3" w14:textId="77777777" w:rsidR="00142453" w:rsidRPr="000A741E" w:rsidRDefault="00142453" w:rsidP="00142453">
      <w:pPr>
        <w:pStyle w:val="PargrafodaLista"/>
        <w:numPr>
          <w:ilvl w:val="1"/>
          <w:numId w:val="24"/>
        </w:numPr>
        <w:tabs>
          <w:tab w:val="left" w:pos="567"/>
          <w:tab w:val="left" w:pos="709"/>
          <w:tab w:val="left" w:pos="1251"/>
        </w:tabs>
        <w:spacing w:line="360" w:lineRule="auto"/>
        <w:ind w:left="0" w:firstLine="0"/>
        <w:rPr>
          <w:rFonts w:ascii="Arial" w:hAnsi="Arial" w:cs="Arial"/>
          <w:sz w:val="20"/>
          <w:szCs w:val="20"/>
        </w:rPr>
      </w:pPr>
      <w:r w:rsidRPr="000A741E">
        <w:rPr>
          <w:rFonts w:ascii="Arial" w:hAnsi="Arial" w:cs="Arial"/>
          <w:b/>
          <w:sz w:val="20"/>
          <w:szCs w:val="20"/>
        </w:rPr>
        <w:t xml:space="preserve">– </w:t>
      </w:r>
      <w:r w:rsidRPr="000A741E">
        <w:rPr>
          <w:rFonts w:ascii="Arial" w:hAnsi="Arial" w:cs="Arial"/>
          <w:sz w:val="20"/>
          <w:szCs w:val="20"/>
        </w:rPr>
        <w:t xml:space="preserve">O SAAE realizará medições, por meio de seu engenheiro responsável, para auferir os serviços que já foram prestados até dado o presente momento, e o resultado da medição ensejará a emissão da nota fiscal, nas quantidades auferidas no referido documento. </w:t>
      </w:r>
    </w:p>
    <w:p w14:paraId="2196FD38" w14:textId="77777777" w:rsidR="00142453" w:rsidRPr="000A741E" w:rsidRDefault="00142453" w:rsidP="00142453">
      <w:pPr>
        <w:pStyle w:val="PargrafodaLista"/>
        <w:numPr>
          <w:ilvl w:val="1"/>
          <w:numId w:val="24"/>
        </w:numPr>
        <w:tabs>
          <w:tab w:val="left" w:pos="567"/>
          <w:tab w:val="left" w:pos="709"/>
          <w:tab w:val="left" w:pos="1251"/>
        </w:tabs>
        <w:spacing w:line="360" w:lineRule="auto"/>
        <w:ind w:left="0" w:firstLine="0"/>
        <w:rPr>
          <w:rFonts w:ascii="Arial" w:hAnsi="Arial" w:cs="Arial"/>
          <w:sz w:val="20"/>
          <w:szCs w:val="20"/>
        </w:rPr>
      </w:pPr>
      <w:r w:rsidRPr="000A741E">
        <w:rPr>
          <w:rFonts w:ascii="Arial" w:hAnsi="Arial" w:cs="Arial"/>
          <w:b/>
          <w:sz w:val="20"/>
          <w:szCs w:val="20"/>
        </w:rPr>
        <w:t>-</w:t>
      </w:r>
      <w:r w:rsidRPr="000A741E">
        <w:rPr>
          <w:rFonts w:ascii="Arial" w:hAnsi="Arial" w:cs="Arial"/>
          <w:sz w:val="20"/>
          <w:szCs w:val="20"/>
        </w:rPr>
        <w:t xml:space="preserve"> A prestação dos serviços será vistoriada pelo Gestor e Fiscal do Contrato no tocante às especificações.</w:t>
      </w:r>
    </w:p>
    <w:p w14:paraId="387D01DF" w14:textId="77777777" w:rsidR="00142453" w:rsidRDefault="00142453" w:rsidP="00142453">
      <w:pPr>
        <w:pStyle w:val="PargrafodaLista"/>
        <w:numPr>
          <w:ilvl w:val="1"/>
          <w:numId w:val="24"/>
        </w:numPr>
        <w:tabs>
          <w:tab w:val="left" w:pos="567"/>
          <w:tab w:val="left" w:pos="709"/>
          <w:tab w:val="left" w:pos="1251"/>
        </w:tabs>
        <w:spacing w:line="360" w:lineRule="auto"/>
        <w:ind w:left="0" w:firstLine="0"/>
        <w:rPr>
          <w:rFonts w:ascii="Arial" w:hAnsi="Arial" w:cs="Arial"/>
          <w:sz w:val="20"/>
          <w:szCs w:val="20"/>
        </w:rPr>
      </w:pPr>
      <w:r w:rsidRPr="000A741E">
        <w:rPr>
          <w:rFonts w:ascii="Arial" w:hAnsi="Arial" w:cs="Arial"/>
          <w:b/>
          <w:sz w:val="20"/>
          <w:szCs w:val="20"/>
        </w:rPr>
        <w:t>–</w:t>
      </w:r>
      <w:r w:rsidRPr="000A741E">
        <w:rPr>
          <w:rFonts w:ascii="Arial" w:hAnsi="Arial" w:cs="Arial"/>
          <w:sz w:val="20"/>
          <w:szCs w:val="20"/>
        </w:rPr>
        <w:t xml:space="preserve"> A empresa vencedora terá 60 (sessenta) dias para finalizar todo o serviço. O prazo será contado a partir do envio da nota de empenho pelo funcionário responsável do SAAE.</w:t>
      </w:r>
    </w:p>
    <w:p w14:paraId="2EBD8827" w14:textId="77777777" w:rsidR="00142453" w:rsidRPr="00B220DC" w:rsidRDefault="00142453" w:rsidP="00142453">
      <w:pPr>
        <w:pStyle w:val="PargrafodaLista"/>
        <w:numPr>
          <w:ilvl w:val="1"/>
          <w:numId w:val="24"/>
        </w:numPr>
        <w:tabs>
          <w:tab w:val="left" w:pos="567"/>
          <w:tab w:val="left" w:pos="709"/>
          <w:tab w:val="left" w:pos="1251"/>
        </w:tabs>
        <w:spacing w:line="360" w:lineRule="auto"/>
        <w:ind w:left="0" w:firstLine="0"/>
        <w:rPr>
          <w:rFonts w:ascii="Arial" w:hAnsi="Arial" w:cs="Arial"/>
          <w:sz w:val="20"/>
          <w:szCs w:val="20"/>
        </w:rPr>
      </w:pPr>
      <w:r w:rsidRPr="00B220DC">
        <w:rPr>
          <w:rFonts w:ascii="Arial" w:hAnsi="Arial" w:cs="Arial"/>
          <w:sz w:val="20"/>
          <w:szCs w:val="20"/>
        </w:rPr>
        <w:t>A Contratada deverá apresentar cronograma de obra de acordo com o prazo total estabelecido de 60 (sessenta) dias.</w:t>
      </w:r>
    </w:p>
    <w:p w14:paraId="381D063A" w14:textId="77777777" w:rsidR="00142453" w:rsidRPr="000A741E" w:rsidRDefault="00142453" w:rsidP="00142453">
      <w:pPr>
        <w:pStyle w:val="PargrafodaLista"/>
        <w:numPr>
          <w:ilvl w:val="1"/>
          <w:numId w:val="24"/>
        </w:numPr>
        <w:tabs>
          <w:tab w:val="left" w:pos="567"/>
          <w:tab w:val="left" w:pos="709"/>
          <w:tab w:val="left" w:pos="1251"/>
        </w:tabs>
        <w:spacing w:line="360" w:lineRule="auto"/>
        <w:ind w:left="0" w:firstLine="0"/>
        <w:rPr>
          <w:rFonts w:ascii="Arial" w:hAnsi="Arial" w:cs="Arial"/>
          <w:sz w:val="20"/>
          <w:szCs w:val="20"/>
        </w:rPr>
      </w:pPr>
      <w:r w:rsidRPr="00B220DC">
        <w:rPr>
          <w:rFonts w:ascii="Arial" w:hAnsi="Arial" w:cs="Arial"/>
          <w:sz w:val="20"/>
          <w:szCs w:val="20"/>
        </w:rPr>
        <w:t>A contratada deverá elaborar um relatório da obra, como um diário de obra, a cada 15 (quinze) dias, informando quais etapas foram trabalhadas, se houveram intercorrências, quais foram, os motivos que levaram a ocorrer, e ainda, se tais intercorrências gerarão mudanças no cronograma de execução apresentado, caso positivo, a contratada deverá refazer o cronograma de execução, o qual será aprovado pelo fiscal da obra.</w:t>
      </w:r>
    </w:p>
    <w:p w14:paraId="4C84B28A" w14:textId="77777777" w:rsidR="00142453" w:rsidRPr="000A741E" w:rsidRDefault="00142453" w:rsidP="00142453">
      <w:pPr>
        <w:pStyle w:val="PargrafodaLista"/>
        <w:numPr>
          <w:ilvl w:val="1"/>
          <w:numId w:val="24"/>
        </w:numPr>
        <w:tabs>
          <w:tab w:val="left" w:pos="142"/>
          <w:tab w:val="left" w:pos="567"/>
          <w:tab w:val="left" w:pos="709"/>
          <w:tab w:val="left" w:pos="1330"/>
        </w:tabs>
        <w:spacing w:line="360" w:lineRule="auto"/>
        <w:ind w:left="0" w:firstLine="0"/>
        <w:rPr>
          <w:rFonts w:ascii="Arial" w:hAnsi="Arial" w:cs="Arial"/>
          <w:sz w:val="20"/>
          <w:szCs w:val="20"/>
        </w:rPr>
      </w:pPr>
      <w:r w:rsidRPr="000A741E">
        <w:rPr>
          <w:rFonts w:ascii="Arial" w:hAnsi="Arial" w:cs="Arial"/>
          <w:b/>
          <w:sz w:val="20"/>
          <w:szCs w:val="20"/>
        </w:rPr>
        <w:t xml:space="preserve">– </w:t>
      </w:r>
      <w:r w:rsidRPr="000A741E">
        <w:rPr>
          <w:rFonts w:ascii="Arial" w:hAnsi="Arial" w:cs="Arial"/>
          <w:sz w:val="20"/>
          <w:szCs w:val="20"/>
        </w:rPr>
        <w:t>Os serviços serão recebidos:</w:t>
      </w:r>
    </w:p>
    <w:p w14:paraId="19C23F50" w14:textId="43D07CA7" w:rsidR="00142453" w:rsidRPr="000A741E" w:rsidRDefault="00142453" w:rsidP="00142453">
      <w:pPr>
        <w:spacing w:line="360" w:lineRule="auto"/>
        <w:jc w:val="both"/>
        <w:rPr>
          <w:rFonts w:ascii="Arial" w:hAnsi="Arial" w:cs="Arial"/>
          <w:sz w:val="20"/>
          <w:szCs w:val="20"/>
        </w:rPr>
      </w:pPr>
      <w:r w:rsidRPr="000A741E">
        <w:rPr>
          <w:rFonts w:ascii="Arial" w:hAnsi="Arial" w:cs="Arial"/>
          <w:b/>
          <w:sz w:val="20"/>
          <w:szCs w:val="20"/>
        </w:rPr>
        <w:t>5.</w:t>
      </w:r>
      <w:r>
        <w:rPr>
          <w:rFonts w:ascii="Arial" w:hAnsi="Arial" w:cs="Arial"/>
          <w:b/>
          <w:sz w:val="20"/>
          <w:szCs w:val="20"/>
        </w:rPr>
        <w:t>11</w:t>
      </w:r>
      <w:r w:rsidRPr="000A741E">
        <w:rPr>
          <w:rFonts w:ascii="Arial" w:hAnsi="Arial" w:cs="Arial"/>
          <w:b/>
          <w:sz w:val="20"/>
          <w:szCs w:val="20"/>
        </w:rPr>
        <w:t xml:space="preserve">.1 – </w:t>
      </w:r>
      <w:r w:rsidRPr="000A741E">
        <w:rPr>
          <w:rFonts w:ascii="Arial" w:hAnsi="Arial" w:cs="Arial"/>
          <w:sz w:val="20"/>
          <w:szCs w:val="20"/>
        </w:rPr>
        <w:t>Provisoriamente, a cada etapata que for concluída para posterior verificação da conformidade com as exigências do objeto licitado.</w:t>
      </w:r>
    </w:p>
    <w:p w14:paraId="4C03981C" w14:textId="00ADC11E" w:rsidR="00142453" w:rsidRPr="000A741E" w:rsidRDefault="00142453" w:rsidP="00142453">
      <w:pPr>
        <w:spacing w:line="360" w:lineRule="auto"/>
        <w:jc w:val="both"/>
        <w:rPr>
          <w:rFonts w:ascii="Arial" w:hAnsi="Arial" w:cs="Arial"/>
          <w:sz w:val="20"/>
          <w:szCs w:val="20"/>
        </w:rPr>
      </w:pPr>
      <w:r w:rsidRPr="000A741E">
        <w:rPr>
          <w:rFonts w:ascii="Arial" w:hAnsi="Arial" w:cs="Arial"/>
          <w:b/>
          <w:sz w:val="20"/>
          <w:szCs w:val="20"/>
        </w:rPr>
        <w:t>5.</w:t>
      </w:r>
      <w:r>
        <w:rPr>
          <w:rFonts w:ascii="Arial" w:hAnsi="Arial" w:cs="Arial"/>
          <w:b/>
          <w:sz w:val="20"/>
          <w:szCs w:val="20"/>
        </w:rPr>
        <w:t>11</w:t>
      </w:r>
      <w:r w:rsidRPr="000A741E">
        <w:rPr>
          <w:rFonts w:ascii="Arial" w:hAnsi="Arial" w:cs="Arial"/>
          <w:b/>
          <w:sz w:val="20"/>
          <w:szCs w:val="20"/>
        </w:rPr>
        <w:t xml:space="preserve">.2 – </w:t>
      </w:r>
      <w:r w:rsidRPr="000A741E">
        <w:rPr>
          <w:rFonts w:ascii="Arial" w:hAnsi="Arial" w:cs="Arial"/>
          <w:sz w:val="20"/>
          <w:szCs w:val="20"/>
        </w:rPr>
        <w:t>O recebimento definitivo dos serviços dar-se-á em até 10 (dez) dias, contados da data da última medição realizada, se e quando tiver sido executado de acordo com as exigências e especificações do Termo de Referência, do Edital e seus Anexos.</w:t>
      </w:r>
    </w:p>
    <w:p w14:paraId="40EF3EEB" w14:textId="5C99CE5F" w:rsidR="00142453" w:rsidRPr="000A741E" w:rsidRDefault="00142453" w:rsidP="00142453">
      <w:pPr>
        <w:spacing w:line="360" w:lineRule="auto"/>
        <w:jc w:val="both"/>
        <w:rPr>
          <w:rFonts w:ascii="Arial" w:hAnsi="Arial" w:cs="Arial"/>
          <w:sz w:val="20"/>
          <w:szCs w:val="20"/>
        </w:rPr>
      </w:pPr>
      <w:r w:rsidRPr="000A741E">
        <w:rPr>
          <w:rFonts w:ascii="Arial" w:hAnsi="Arial" w:cs="Arial"/>
          <w:b/>
          <w:sz w:val="20"/>
          <w:szCs w:val="20"/>
        </w:rPr>
        <w:t>5</w:t>
      </w:r>
      <w:r>
        <w:rPr>
          <w:rFonts w:ascii="Arial" w:hAnsi="Arial" w:cs="Arial"/>
          <w:b/>
          <w:sz w:val="20"/>
          <w:szCs w:val="20"/>
        </w:rPr>
        <w:t>.11</w:t>
      </w:r>
      <w:r w:rsidRPr="000A741E">
        <w:rPr>
          <w:rFonts w:ascii="Arial" w:hAnsi="Arial" w:cs="Arial"/>
          <w:b/>
          <w:sz w:val="20"/>
          <w:szCs w:val="20"/>
        </w:rPr>
        <w:t xml:space="preserve">.3 – </w:t>
      </w:r>
      <w:r w:rsidRPr="000A741E">
        <w:rPr>
          <w:rFonts w:ascii="Arial" w:hAnsi="Arial" w:cs="Arial"/>
          <w:sz w:val="20"/>
          <w:szCs w:val="20"/>
        </w:rPr>
        <w:t xml:space="preserve">Fazendo-se necessária a substituição ou alteração de qualquer possível irregularidade, a </w:t>
      </w:r>
      <w:r w:rsidRPr="000A741E">
        <w:rPr>
          <w:rFonts w:ascii="Arial" w:hAnsi="Arial" w:cs="Arial"/>
          <w:bCs/>
          <w:sz w:val="20"/>
          <w:szCs w:val="20"/>
        </w:rPr>
        <w:t>licitante vencedora</w:t>
      </w:r>
      <w:r w:rsidRPr="000A741E">
        <w:rPr>
          <w:rFonts w:ascii="Arial" w:hAnsi="Arial" w:cs="Arial"/>
          <w:sz w:val="20"/>
          <w:szCs w:val="20"/>
        </w:rPr>
        <w:t xml:space="preserve"> terá o prazo de 5 (cinco) dias para executá-la,</w:t>
      </w:r>
      <w:r w:rsidRPr="000A741E">
        <w:rPr>
          <w:rFonts w:ascii="Arial" w:hAnsi="Arial" w:cs="Arial"/>
          <w:b/>
          <w:sz w:val="20"/>
          <w:szCs w:val="20"/>
        </w:rPr>
        <w:t xml:space="preserve"> </w:t>
      </w:r>
      <w:r w:rsidRPr="000A741E">
        <w:rPr>
          <w:rFonts w:ascii="Arial" w:hAnsi="Arial" w:cs="Arial"/>
          <w:sz w:val="20"/>
          <w:szCs w:val="20"/>
        </w:rPr>
        <w:t>contados da notificação por escrito ou por telefone, expedida pela Secretaria, para a adoção das medidas corretivas.</w:t>
      </w:r>
    </w:p>
    <w:p w14:paraId="354D818F" w14:textId="5407E668" w:rsidR="00142453" w:rsidRDefault="00142453" w:rsidP="00142453">
      <w:pPr>
        <w:spacing w:line="360" w:lineRule="auto"/>
        <w:jc w:val="both"/>
        <w:rPr>
          <w:rFonts w:ascii="Arial" w:hAnsi="Arial" w:cs="Arial"/>
          <w:sz w:val="20"/>
          <w:szCs w:val="20"/>
        </w:rPr>
      </w:pPr>
      <w:r w:rsidRPr="000A741E">
        <w:rPr>
          <w:rFonts w:ascii="Arial" w:hAnsi="Arial" w:cs="Arial"/>
          <w:b/>
          <w:sz w:val="20"/>
          <w:szCs w:val="20"/>
        </w:rPr>
        <w:t>5.</w:t>
      </w:r>
      <w:r>
        <w:rPr>
          <w:rFonts w:ascii="Arial" w:hAnsi="Arial" w:cs="Arial"/>
          <w:b/>
          <w:sz w:val="20"/>
          <w:szCs w:val="20"/>
        </w:rPr>
        <w:t>11</w:t>
      </w:r>
      <w:r w:rsidRPr="000A741E">
        <w:rPr>
          <w:rFonts w:ascii="Arial" w:hAnsi="Arial" w:cs="Arial"/>
          <w:b/>
          <w:sz w:val="20"/>
          <w:szCs w:val="20"/>
        </w:rPr>
        <w:t xml:space="preserve">.4 – </w:t>
      </w:r>
      <w:r w:rsidRPr="000A741E">
        <w:rPr>
          <w:rFonts w:ascii="Arial" w:hAnsi="Arial" w:cs="Arial"/>
          <w:sz w:val="20"/>
          <w:szCs w:val="20"/>
        </w:rPr>
        <w:t>Em todo caso, quando da emissão de notificação, serão interrompidos os prazos de recebimento e de pagamento até que a possível irregularidade seja sanada.</w:t>
      </w:r>
    </w:p>
    <w:p w14:paraId="23B969B9" w14:textId="77777777" w:rsidR="00962F44" w:rsidRPr="00A92FA1" w:rsidRDefault="00962F44" w:rsidP="00962F44">
      <w:pPr>
        <w:spacing w:line="360" w:lineRule="auto"/>
        <w:jc w:val="both"/>
        <w:rPr>
          <w:rFonts w:ascii="Arial" w:hAnsi="Arial" w:cs="Arial"/>
          <w:sz w:val="20"/>
          <w:szCs w:val="20"/>
        </w:rPr>
      </w:pPr>
    </w:p>
    <w:p w14:paraId="1B19AB63" w14:textId="77777777" w:rsidR="00962F44" w:rsidRPr="00A92FA1" w:rsidRDefault="00962F44" w:rsidP="00962F44">
      <w:pPr>
        <w:adjustRightInd w:val="0"/>
        <w:spacing w:line="360" w:lineRule="auto"/>
        <w:jc w:val="both"/>
        <w:rPr>
          <w:rFonts w:ascii="Arial" w:eastAsiaTheme="minorHAnsi" w:hAnsi="Arial" w:cs="Arial"/>
          <w:b/>
          <w:bCs/>
          <w:sz w:val="20"/>
          <w:szCs w:val="20"/>
        </w:rPr>
      </w:pPr>
      <w:r w:rsidRPr="00A92FA1">
        <w:rPr>
          <w:rFonts w:ascii="Arial" w:eastAsiaTheme="minorHAnsi" w:hAnsi="Arial" w:cs="Arial"/>
          <w:b/>
          <w:bCs/>
          <w:sz w:val="20"/>
          <w:szCs w:val="20"/>
        </w:rPr>
        <w:t>6 – RECURSOS ORÇAMENTÁRIOS E FORMA DE PAGAMENTO</w:t>
      </w:r>
    </w:p>
    <w:p w14:paraId="42D0ABE3"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6.1 – </w:t>
      </w:r>
      <w:r w:rsidRPr="00A92FA1">
        <w:rPr>
          <w:rFonts w:ascii="Arial" w:eastAsiaTheme="minorHAnsi" w:hAnsi="Arial" w:cs="Arial"/>
          <w:sz w:val="20"/>
          <w:szCs w:val="20"/>
        </w:rPr>
        <w:t>A Autarquia, pelo setor competente, promoverá o devido alinhamento da pesquisa de preços, através das plataformas e modalidades dispostas no artigo 23 da Lei Federal nº 14.133/2021, estimando-se o valor da presente contratação, formalização de coleta, e anexos, que serão devidamente acostados ao procedimento licitatório.</w:t>
      </w:r>
    </w:p>
    <w:p w14:paraId="5A5F02C6"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6.2 – </w:t>
      </w:r>
      <w:r w:rsidRPr="00A92FA1">
        <w:rPr>
          <w:rFonts w:ascii="Arial" w:eastAsiaTheme="minorHAnsi" w:hAnsi="Arial" w:cs="Arial"/>
          <w:sz w:val="20"/>
          <w:szCs w:val="20"/>
        </w:rPr>
        <w:t>Os recursos a serem utilizados na contratação são de origem própria.</w:t>
      </w:r>
    </w:p>
    <w:p w14:paraId="09FA4192" w14:textId="77777777" w:rsidR="00962F44"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6.3</w:t>
      </w:r>
      <w:r w:rsidRPr="00A92FA1">
        <w:rPr>
          <w:rFonts w:ascii="Arial" w:eastAsiaTheme="minorHAnsi" w:hAnsi="Arial" w:cs="Arial"/>
          <w:sz w:val="20"/>
          <w:szCs w:val="20"/>
        </w:rPr>
        <w:t xml:space="preserve"> </w:t>
      </w:r>
      <w:r w:rsidRPr="00A92FA1">
        <w:rPr>
          <w:rFonts w:ascii="Arial" w:eastAsiaTheme="minorHAnsi" w:hAnsi="Arial" w:cs="Arial"/>
          <w:b/>
          <w:bCs/>
          <w:sz w:val="20"/>
          <w:szCs w:val="20"/>
        </w:rPr>
        <w:t>– DOTAÇÃO</w:t>
      </w:r>
      <w:r w:rsidRPr="00A92FA1">
        <w:rPr>
          <w:rFonts w:ascii="Arial" w:eastAsiaTheme="minorHAnsi" w:hAnsi="Arial" w:cs="Arial"/>
          <w:sz w:val="20"/>
          <w:szCs w:val="20"/>
        </w:rPr>
        <w:t xml:space="preserve">: </w:t>
      </w:r>
    </w:p>
    <w:p w14:paraId="37BAA268" w14:textId="77777777" w:rsidR="00080681" w:rsidRPr="00EB1FDC" w:rsidRDefault="00080681" w:rsidP="00080681">
      <w:pPr>
        <w:spacing w:line="360" w:lineRule="auto"/>
        <w:ind w:firstLine="708"/>
        <w:jc w:val="both"/>
        <w:rPr>
          <w:rFonts w:ascii="Arial" w:hAnsi="Arial" w:cs="Arial"/>
          <w:sz w:val="20"/>
          <w:szCs w:val="20"/>
        </w:rPr>
      </w:pPr>
      <w:r w:rsidRPr="00EB1FDC">
        <w:rPr>
          <w:rFonts w:ascii="Arial" w:hAnsi="Arial" w:cs="Arial"/>
          <w:sz w:val="20"/>
          <w:szCs w:val="20"/>
        </w:rPr>
        <w:t xml:space="preserve">Despesa 16: Obras e Instalações – 03.001.17.512.0059.1060.4.4.90.51.00 – Construção das Unidades de Capitação, Tratamento e Reservação de Água. </w:t>
      </w:r>
    </w:p>
    <w:p w14:paraId="0DF5304C" w14:textId="77777777" w:rsidR="00080681" w:rsidRPr="00EB1FDC" w:rsidRDefault="00080681" w:rsidP="00080681">
      <w:pPr>
        <w:spacing w:line="360" w:lineRule="auto"/>
        <w:jc w:val="both"/>
        <w:rPr>
          <w:rFonts w:ascii="Arial" w:hAnsi="Arial" w:cs="Arial"/>
          <w:sz w:val="20"/>
          <w:szCs w:val="20"/>
        </w:rPr>
      </w:pPr>
      <w:r w:rsidRPr="00EB1FDC">
        <w:rPr>
          <w:rFonts w:ascii="Arial" w:hAnsi="Arial" w:cs="Arial"/>
          <w:sz w:val="20"/>
          <w:szCs w:val="20"/>
        </w:rPr>
        <w:t>Despesa 21: Obras e Instalações – 03.001.17.512.0059.1061.4.4.90.51.00 – Ampliação Reforma e Reaparelhamento no Sistema de Esgoto</w:t>
      </w:r>
      <w:r>
        <w:rPr>
          <w:rFonts w:ascii="Arial" w:hAnsi="Arial" w:cs="Arial"/>
          <w:sz w:val="20"/>
          <w:szCs w:val="20"/>
        </w:rPr>
        <w:t>.</w:t>
      </w:r>
    </w:p>
    <w:p w14:paraId="373835EB" w14:textId="77777777" w:rsidR="00080681" w:rsidRPr="00A92FA1" w:rsidRDefault="00080681" w:rsidP="00962F44">
      <w:pPr>
        <w:adjustRightInd w:val="0"/>
        <w:spacing w:line="360" w:lineRule="auto"/>
        <w:jc w:val="both"/>
        <w:rPr>
          <w:rFonts w:ascii="Arial" w:eastAsiaTheme="minorHAnsi" w:hAnsi="Arial" w:cs="Arial"/>
          <w:sz w:val="20"/>
          <w:szCs w:val="20"/>
        </w:rPr>
      </w:pPr>
    </w:p>
    <w:p w14:paraId="2FF9FCED" w14:textId="01906EB2"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lastRenderedPageBreak/>
        <w:t xml:space="preserve">6.4 – </w:t>
      </w:r>
      <w:r w:rsidRPr="00A92FA1">
        <w:rPr>
          <w:rFonts w:ascii="Arial" w:eastAsiaTheme="minorHAnsi" w:hAnsi="Arial" w:cs="Arial"/>
          <w:sz w:val="20"/>
          <w:szCs w:val="20"/>
        </w:rPr>
        <w:t>Toda despesa para aquisição do objeto a ser licitado deverá ser empenhada de acordo com as dotações orçamentárias para o exercício de 202</w:t>
      </w:r>
      <w:r w:rsidR="00080681">
        <w:rPr>
          <w:rFonts w:ascii="Arial" w:eastAsiaTheme="minorHAnsi" w:hAnsi="Arial" w:cs="Arial"/>
          <w:sz w:val="20"/>
          <w:szCs w:val="20"/>
        </w:rPr>
        <w:t>5</w:t>
      </w:r>
      <w:r w:rsidRPr="00A92FA1">
        <w:rPr>
          <w:rFonts w:ascii="Arial" w:eastAsiaTheme="minorHAnsi" w:hAnsi="Arial" w:cs="Arial"/>
          <w:sz w:val="20"/>
          <w:szCs w:val="20"/>
        </w:rPr>
        <w:t xml:space="preserve"> e as dotações posteriores, suplementadas –se necessário-, previamente informadas – </w:t>
      </w:r>
      <w:r w:rsidR="00D823B6" w:rsidRPr="0094545B">
        <w:rPr>
          <w:rFonts w:ascii="Arial" w:hAnsi="Arial" w:cs="Arial"/>
          <w:sz w:val="20"/>
          <w:szCs w:val="20"/>
        </w:rPr>
        <w:t>Lei Orçamentária Anual nº. 2028, de 9 de dezembro de 2024,</w:t>
      </w:r>
      <w:r w:rsidRPr="00080681">
        <w:rPr>
          <w:rFonts w:ascii="Arial" w:eastAsiaTheme="minorHAnsi" w:hAnsi="Arial" w:cs="Arial"/>
          <w:color w:val="EE0000"/>
          <w:sz w:val="20"/>
          <w:szCs w:val="20"/>
        </w:rPr>
        <w:t xml:space="preserve"> </w:t>
      </w:r>
      <w:r w:rsidRPr="00A92FA1">
        <w:rPr>
          <w:rFonts w:ascii="Arial" w:eastAsiaTheme="minorHAnsi" w:hAnsi="Arial" w:cs="Arial"/>
          <w:sz w:val="20"/>
          <w:szCs w:val="20"/>
        </w:rPr>
        <w:t>indicadas no Impacto Orçamentário elaborado pela Contabilidade.</w:t>
      </w:r>
    </w:p>
    <w:p w14:paraId="2468E751" w14:textId="77777777" w:rsidR="00962F44" w:rsidRPr="00A92FA1" w:rsidRDefault="00962F44" w:rsidP="00962F44">
      <w:pPr>
        <w:pStyle w:val="PargrafodaLista"/>
        <w:tabs>
          <w:tab w:val="left" w:pos="284"/>
          <w:tab w:val="left" w:pos="529"/>
        </w:tabs>
        <w:spacing w:line="360" w:lineRule="auto"/>
        <w:ind w:left="0"/>
        <w:rPr>
          <w:rFonts w:ascii="Arial" w:hAnsi="Arial" w:cs="Arial"/>
          <w:sz w:val="20"/>
          <w:szCs w:val="20"/>
        </w:rPr>
      </w:pPr>
      <w:r w:rsidRPr="00A92FA1">
        <w:rPr>
          <w:rFonts w:ascii="Arial" w:hAnsi="Arial" w:cs="Arial"/>
          <w:b/>
          <w:bCs/>
          <w:sz w:val="20"/>
          <w:szCs w:val="20"/>
        </w:rPr>
        <w:t>6.6</w:t>
      </w:r>
      <w:r w:rsidRPr="00A92FA1">
        <w:rPr>
          <w:rFonts w:ascii="Arial" w:hAnsi="Arial" w:cs="Arial"/>
          <w:sz w:val="20"/>
          <w:szCs w:val="20"/>
        </w:rPr>
        <w:t xml:space="preserve"> - O pagamento será efetuado pelo SAAE de Sacramento-MG, mensalmente, em até 10 (dez) dias úteis após a emissão da nota fiscal. </w:t>
      </w:r>
    </w:p>
    <w:p w14:paraId="677ED262" w14:textId="77777777" w:rsidR="00962F44" w:rsidRPr="00A92FA1" w:rsidRDefault="00962F44" w:rsidP="00962F44">
      <w:pPr>
        <w:pStyle w:val="PargrafodaLista"/>
        <w:tabs>
          <w:tab w:val="left" w:pos="284"/>
          <w:tab w:val="left" w:pos="529"/>
        </w:tabs>
        <w:spacing w:line="360" w:lineRule="auto"/>
        <w:ind w:left="0"/>
        <w:rPr>
          <w:rFonts w:ascii="Arial" w:hAnsi="Arial" w:cs="Arial"/>
          <w:sz w:val="20"/>
          <w:szCs w:val="20"/>
        </w:rPr>
      </w:pPr>
      <w:r w:rsidRPr="00A92FA1">
        <w:rPr>
          <w:rFonts w:ascii="Arial" w:hAnsi="Arial" w:cs="Arial"/>
          <w:b/>
          <w:bCs/>
          <w:sz w:val="20"/>
          <w:szCs w:val="20"/>
        </w:rPr>
        <w:t>6.7</w:t>
      </w:r>
      <w:r w:rsidRPr="00A92FA1">
        <w:rPr>
          <w:rFonts w:ascii="Arial" w:hAnsi="Arial" w:cs="Arial"/>
          <w:sz w:val="20"/>
          <w:szCs w:val="20"/>
        </w:rPr>
        <w:t xml:space="preserve"> – A emissão da nota fiscal só poderá ser feita após o fiscal do contrato efetuar a conferência da planilha de medições dos serviços executados, e do diário de obra, que devem ser entregues pela empresa a ser contratada diretamente ao fiscal, conforme especificado neste Edital. Esses documentos deverão conter as informações sobre os serviços já realizados na obra.</w:t>
      </w:r>
    </w:p>
    <w:p w14:paraId="0759F024" w14:textId="77777777" w:rsidR="00962F44" w:rsidRPr="00A92FA1" w:rsidRDefault="00962F44" w:rsidP="00962F44">
      <w:pPr>
        <w:pStyle w:val="PargrafodaLista"/>
        <w:tabs>
          <w:tab w:val="left" w:pos="284"/>
          <w:tab w:val="left" w:pos="529"/>
        </w:tabs>
        <w:spacing w:line="360" w:lineRule="auto"/>
        <w:ind w:left="0"/>
        <w:rPr>
          <w:rFonts w:ascii="Arial" w:hAnsi="Arial" w:cs="Arial"/>
          <w:sz w:val="20"/>
          <w:szCs w:val="20"/>
        </w:rPr>
      </w:pPr>
      <w:r w:rsidRPr="00A92FA1">
        <w:rPr>
          <w:rFonts w:ascii="Arial" w:hAnsi="Arial" w:cs="Arial"/>
          <w:b/>
          <w:bCs/>
          <w:sz w:val="20"/>
          <w:szCs w:val="20"/>
        </w:rPr>
        <w:t>6.8</w:t>
      </w:r>
      <w:r w:rsidRPr="00A92FA1">
        <w:rPr>
          <w:rFonts w:ascii="Arial" w:hAnsi="Arial" w:cs="Arial"/>
          <w:sz w:val="20"/>
          <w:szCs w:val="20"/>
        </w:rPr>
        <w:t xml:space="preserve"> – O fiscal então emitirá um parecer favorável a emissão da nota, ou apontará as correções que deverão ser realizadas. Após, estarem de acordo, a nota fiscal será emitida conforme a descrição dos serviços já realizados e apresentados conforme item 6.7.</w:t>
      </w:r>
    </w:p>
    <w:p w14:paraId="5E1D69B8" w14:textId="140D3C79" w:rsidR="00962F44" w:rsidRPr="00A92FA1" w:rsidRDefault="00962F44" w:rsidP="00962F44">
      <w:pPr>
        <w:pStyle w:val="PargrafodaLista"/>
        <w:tabs>
          <w:tab w:val="left" w:pos="284"/>
          <w:tab w:val="left" w:pos="529"/>
        </w:tabs>
        <w:spacing w:line="360" w:lineRule="auto"/>
        <w:ind w:left="0"/>
        <w:rPr>
          <w:rFonts w:ascii="Arial" w:hAnsi="Arial" w:cs="Arial"/>
          <w:sz w:val="20"/>
          <w:szCs w:val="20"/>
        </w:rPr>
      </w:pPr>
      <w:r w:rsidRPr="00A92FA1">
        <w:rPr>
          <w:rFonts w:ascii="Arial" w:hAnsi="Arial" w:cs="Arial"/>
          <w:b/>
          <w:bCs/>
          <w:sz w:val="20"/>
          <w:szCs w:val="20"/>
        </w:rPr>
        <w:t>6.</w:t>
      </w:r>
      <w:r w:rsidR="00080681">
        <w:rPr>
          <w:rFonts w:ascii="Arial" w:hAnsi="Arial" w:cs="Arial"/>
          <w:b/>
          <w:bCs/>
          <w:sz w:val="20"/>
          <w:szCs w:val="20"/>
        </w:rPr>
        <w:t>9</w:t>
      </w:r>
      <w:r w:rsidRPr="00A92FA1">
        <w:rPr>
          <w:rFonts w:ascii="Arial" w:hAnsi="Arial" w:cs="Arial"/>
          <w:sz w:val="20"/>
          <w:szCs w:val="20"/>
        </w:rPr>
        <w:t xml:space="preserve"> – O atraso no envio dos documentos solicitados no item 6.7, acarretará também no atraso da aprovação da nota fiscal, o que acarretará atraso no pagamento. Sendo de responsabilidade da empresa vencedora cumprir com todos os prazos estipulados neste Edital.</w:t>
      </w:r>
    </w:p>
    <w:p w14:paraId="296DA278" w14:textId="51FDA138" w:rsidR="00962F44" w:rsidRPr="00A92FA1" w:rsidRDefault="00962F44" w:rsidP="00962F44">
      <w:pPr>
        <w:pStyle w:val="PargrafodaLista"/>
        <w:tabs>
          <w:tab w:val="left" w:pos="284"/>
          <w:tab w:val="left" w:pos="529"/>
        </w:tabs>
        <w:spacing w:line="360" w:lineRule="auto"/>
        <w:ind w:left="0"/>
        <w:rPr>
          <w:rFonts w:ascii="Arial" w:hAnsi="Arial" w:cs="Arial"/>
          <w:sz w:val="20"/>
          <w:szCs w:val="20"/>
        </w:rPr>
      </w:pPr>
      <w:r w:rsidRPr="00A92FA1">
        <w:rPr>
          <w:rFonts w:ascii="Arial" w:hAnsi="Arial" w:cs="Arial"/>
          <w:b/>
          <w:bCs/>
          <w:sz w:val="20"/>
          <w:szCs w:val="20"/>
        </w:rPr>
        <w:t>6.1</w:t>
      </w:r>
      <w:r w:rsidR="00080681">
        <w:rPr>
          <w:rFonts w:ascii="Arial" w:hAnsi="Arial" w:cs="Arial"/>
          <w:b/>
          <w:bCs/>
          <w:sz w:val="20"/>
          <w:szCs w:val="20"/>
        </w:rPr>
        <w:t>0</w:t>
      </w:r>
      <w:r w:rsidRPr="00A92FA1">
        <w:rPr>
          <w:rFonts w:ascii="Arial" w:hAnsi="Arial" w:cs="Arial"/>
          <w:sz w:val="20"/>
          <w:szCs w:val="20"/>
        </w:rPr>
        <w:t xml:space="preserve"> – O SAAE terá o prazo de 03 (três) dias para conferir as planilhas de medições, para elaborar o parecer e autorizar a emissão da nota fiscal. </w:t>
      </w:r>
    </w:p>
    <w:p w14:paraId="6DFE9B46" w14:textId="32B76656" w:rsidR="00962F44" w:rsidRPr="00A92FA1" w:rsidRDefault="00962F44" w:rsidP="00962F44">
      <w:pPr>
        <w:adjustRightInd w:val="0"/>
        <w:spacing w:line="360" w:lineRule="auto"/>
        <w:jc w:val="both"/>
        <w:rPr>
          <w:rFonts w:ascii="Arial" w:eastAsiaTheme="minorHAnsi" w:hAnsi="Arial" w:cs="Arial"/>
          <w:b/>
          <w:bCs/>
          <w:sz w:val="20"/>
          <w:szCs w:val="20"/>
        </w:rPr>
      </w:pPr>
      <w:r w:rsidRPr="00A92FA1">
        <w:rPr>
          <w:rFonts w:ascii="Arial" w:eastAsiaTheme="minorHAnsi" w:hAnsi="Arial" w:cs="Arial"/>
          <w:b/>
          <w:bCs/>
          <w:sz w:val="20"/>
          <w:szCs w:val="20"/>
        </w:rPr>
        <w:t>6.</w:t>
      </w:r>
      <w:r w:rsidR="00080681">
        <w:rPr>
          <w:rFonts w:ascii="Arial" w:eastAsiaTheme="minorHAnsi" w:hAnsi="Arial" w:cs="Arial"/>
          <w:b/>
          <w:bCs/>
          <w:sz w:val="20"/>
          <w:szCs w:val="20"/>
        </w:rPr>
        <w:t>11</w:t>
      </w:r>
      <w:r w:rsidRPr="00A92FA1">
        <w:rPr>
          <w:rFonts w:ascii="Arial" w:eastAsiaTheme="minorHAnsi" w:hAnsi="Arial" w:cs="Arial"/>
          <w:b/>
          <w:bCs/>
          <w:sz w:val="20"/>
          <w:szCs w:val="20"/>
        </w:rPr>
        <w:t xml:space="preserve"> – Permanece as licitantes cientificadas, que com o advento da Instrução Normativa nº 2145, de 26 de junho de 2023 (Altera a Instrução Normativa RFB nº 1.234, de 11 de janeiro de 2012, que dispõe sobre a retenção de tributos nos pagamentos efetuados pelos órgãos da administração pública federal direta e indireta e demais pessoas jurídicas que menciona pelo fornecimento de bens e serviços), mormente artigo</w:t>
      </w:r>
    </w:p>
    <w:p w14:paraId="5B97C9C9" w14:textId="77777777" w:rsidR="00962F44" w:rsidRPr="00A92FA1" w:rsidRDefault="00962F44" w:rsidP="00962F44">
      <w:pPr>
        <w:adjustRightInd w:val="0"/>
        <w:spacing w:line="360" w:lineRule="auto"/>
        <w:jc w:val="both"/>
        <w:rPr>
          <w:rFonts w:ascii="Arial" w:eastAsiaTheme="minorHAnsi" w:hAnsi="Arial" w:cs="Arial"/>
          <w:b/>
          <w:bCs/>
          <w:sz w:val="20"/>
          <w:szCs w:val="20"/>
        </w:rPr>
      </w:pPr>
      <w:r w:rsidRPr="00A92FA1">
        <w:rPr>
          <w:rFonts w:ascii="Arial" w:eastAsiaTheme="minorHAnsi" w:hAnsi="Arial" w:cs="Arial"/>
          <w:b/>
          <w:bCs/>
          <w:sz w:val="20"/>
          <w:szCs w:val="20"/>
        </w:rPr>
        <w:t>2º, caput, compete à Administração, efetuar a retenção, na fonte, do imposto sobre a renda incidente sobre os pagamentos realizados a pessoas jurídicas pelo fornecimento de bens ou prestação de serviços em geral, inclusive obras de construção civil, razão pela qual, faz-se indispensável a indicação pela licitante junto à nota fiscal, do valor correspondente ao imposto, devendo também observar o disposto no</w:t>
      </w:r>
    </w:p>
    <w:p w14:paraId="6924F983" w14:textId="77777777" w:rsidR="00962F44" w:rsidRPr="00A92FA1" w:rsidRDefault="00962F44" w:rsidP="00962F44">
      <w:pPr>
        <w:adjustRightInd w:val="0"/>
        <w:spacing w:line="360" w:lineRule="auto"/>
        <w:jc w:val="both"/>
        <w:rPr>
          <w:rFonts w:ascii="Arial" w:eastAsiaTheme="minorHAnsi" w:hAnsi="Arial" w:cs="Arial"/>
          <w:b/>
          <w:bCs/>
          <w:sz w:val="20"/>
          <w:szCs w:val="20"/>
        </w:rPr>
      </w:pPr>
      <w:r w:rsidRPr="00A92FA1">
        <w:rPr>
          <w:rFonts w:ascii="Arial" w:eastAsiaTheme="minorHAnsi" w:hAnsi="Arial" w:cs="Arial"/>
          <w:b/>
          <w:bCs/>
          <w:sz w:val="20"/>
          <w:szCs w:val="20"/>
        </w:rPr>
        <w:t>Decreto Municipal nº. 256, de 03 de julho de 2023.</w:t>
      </w:r>
    </w:p>
    <w:p w14:paraId="4A84FA18" w14:textId="310C81F4"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6.</w:t>
      </w:r>
      <w:r w:rsidR="00080681">
        <w:rPr>
          <w:rFonts w:ascii="Arial" w:eastAsiaTheme="minorHAnsi" w:hAnsi="Arial" w:cs="Arial"/>
          <w:b/>
          <w:bCs/>
          <w:sz w:val="20"/>
          <w:szCs w:val="20"/>
        </w:rPr>
        <w:t xml:space="preserve">12 </w:t>
      </w:r>
      <w:r w:rsidRPr="00A92FA1">
        <w:rPr>
          <w:rFonts w:ascii="Arial" w:eastAsiaTheme="minorHAnsi" w:hAnsi="Arial" w:cs="Arial"/>
          <w:b/>
          <w:bCs/>
          <w:sz w:val="20"/>
          <w:szCs w:val="20"/>
        </w:rPr>
        <w:t xml:space="preserve">– </w:t>
      </w:r>
      <w:r w:rsidRPr="00A92FA1">
        <w:rPr>
          <w:rFonts w:ascii="Arial" w:eastAsiaTheme="minorHAnsi" w:hAnsi="Arial" w:cs="Arial"/>
          <w:sz w:val="20"/>
          <w:szCs w:val="20"/>
        </w:rPr>
        <w:t>A nota fiscal/fatura eletrônica deverá ser emitida pela Contratada em inteira conformidade com as exigências legais e contratuais, especialmente as de natureza fiscal.</w:t>
      </w:r>
    </w:p>
    <w:p w14:paraId="6A7B4CF3" w14:textId="4A4DFFDD"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6.1</w:t>
      </w:r>
      <w:r w:rsidR="00080681">
        <w:rPr>
          <w:rFonts w:ascii="Arial" w:eastAsiaTheme="minorHAnsi" w:hAnsi="Arial" w:cs="Arial"/>
          <w:b/>
          <w:bCs/>
          <w:sz w:val="20"/>
          <w:szCs w:val="20"/>
        </w:rPr>
        <w:t>3</w:t>
      </w:r>
      <w:r w:rsidRPr="00A92FA1">
        <w:rPr>
          <w:rFonts w:ascii="Arial" w:eastAsiaTheme="minorHAnsi" w:hAnsi="Arial" w:cs="Arial"/>
          <w:b/>
          <w:bCs/>
          <w:sz w:val="20"/>
          <w:szCs w:val="20"/>
        </w:rPr>
        <w:t xml:space="preserve"> – </w:t>
      </w:r>
      <w:r w:rsidRPr="00A92FA1">
        <w:rPr>
          <w:rFonts w:ascii="Arial" w:eastAsiaTheme="minorHAnsi" w:hAnsi="Arial" w:cs="Arial"/>
          <w:sz w:val="20"/>
          <w:szCs w:val="20"/>
        </w:rPr>
        <w:t>O Gestor e o Fiscal do Contrato, identificando qualquer divergência na nota fiscal/fatura, deverão devolvê-la à Contratada para que sejam feitas as correções necessárias, sendo que o prazo estipulado acima será contado somente a partir da reapresentação do documento, desde que devidamente sanado o vício.</w:t>
      </w:r>
    </w:p>
    <w:p w14:paraId="1743E524" w14:textId="78CA86AD"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6.1</w:t>
      </w:r>
      <w:r w:rsidR="00080681">
        <w:rPr>
          <w:rFonts w:ascii="Arial" w:eastAsiaTheme="minorHAnsi" w:hAnsi="Arial" w:cs="Arial"/>
          <w:b/>
          <w:bCs/>
          <w:sz w:val="20"/>
          <w:szCs w:val="20"/>
        </w:rPr>
        <w:t>4</w:t>
      </w:r>
      <w:r w:rsidRPr="00A92FA1">
        <w:rPr>
          <w:rFonts w:ascii="Arial" w:eastAsiaTheme="minorHAnsi" w:hAnsi="Arial" w:cs="Arial"/>
          <w:b/>
          <w:bCs/>
          <w:sz w:val="20"/>
          <w:szCs w:val="20"/>
        </w:rPr>
        <w:t xml:space="preserve"> – </w:t>
      </w:r>
      <w:r w:rsidRPr="00A92FA1">
        <w:rPr>
          <w:rFonts w:ascii="Arial" w:eastAsiaTheme="minorHAnsi" w:hAnsi="Arial" w:cs="Arial"/>
          <w:sz w:val="20"/>
          <w:szCs w:val="20"/>
        </w:rPr>
        <w:t>O pagamento devido pelo SAAE de Sacramento/MG será efetuado por meio de boleto bancário, depósito em conta bancária a ser informada pela Contratada ou, eventualmente, por outra forma que vier a ser convencionada entre as partes.</w:t>
      </w:r>
    </w:p>
    <w:p w14:paraId="22BA47E8" w14:textId="14C259F0"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6.1</w:t>
      </w:r>
      <w:r w:rsidR="00080681">
        <w:rPr>
          <w:rFonts w:ascii="Arial" w:eastAsiaTheme="minorHAnsi" w:hAnsi="Arial" w:cs="Arial"/>
          <w:b/>
          <w:bCs/>
          <w:sz w:val="20"/>
          <w:szCs w:val="20"/>
        </w:rPr>
        <w:t>5</w:t>
      </w:r>
      <w:r w:rsidRPr="00A92FA1">
        <w:rPr>
          <w:rFonts w:ascii="Arial" w:eastAsiaTheme="minorHAnsi" w:hAnsi="Arial" w:cs="Arial"/>
          <w:b/>
          <w:bCs/>
          <w:sz w:val="20"/>
          <w:szCs w:val="20"/>
        </w:rPr>
        <w:t xml:space="preserve"> – </w:t>
      </w:r>
      <w:r w:rsidRPr="00A92FA1">
        <w:rPr>
          <w:rFonts w:ascii="Arial" w:eastAsiaTheme="minorHAnsi" w:hAnsi="Arial" w:cs="Arial"/>
          <w:sz w:val="20"/>
          <w:szCs w:val="20"/>
        </w:rPr>
        <w:t>Uma vez paga a importância discriminada na nota fiscal/fatura, a Contratada dará ao SAAE de Sacramento/MG plena, geral e irretratável quitação dos valores nela discriminados, para nada mais vir a reclamar ou exigir, a qualquer título, tempo ou forma.</w:t>
      </w:r>
    </w:p>
    <w:p w14:paraId="5F65611A" w14:textId="67792A9B"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6.1</w:t>
      </w:r>
      <w:r w:rsidR="00080681">
        <w:rPr>
          <w:rFonts w:ascii="Arial" w:eastAsiaTheme="minorHAnsi" w:hAnsi="Arial" w:cs="Arial"/>
          <w:b/>
          <w:bCs/>
          <w:sz w:val="20"/>
          <w:szCs w:val="20"/>
        </w:rPr>
        <w:t>6</w:t>
      </w:r>
      <w:r w:rsidRPr="00A92FA1">
        <w:rPr>
          <w:rFonts w:ascii="Arial" w:eastAsiaTheme="minorHAnsi" w:hAnsi="Arial" w:cs="Arial"/>
          <w:b/>
          <w:bCs/>
          <w:sz w:val="20"/>
          <w:szCs w:val="20"/>
        </w:rPr>
        <w:t xml:space="preserve"> – </w:t>
      </w:r>
      <w:r w:rsidRPr="00A92FA1">
        <w:rPr>
          <w:rFonts w:ascii="Arial" w:eastAsiaTheme="minorHAnsi" w:hAnsi="Arial" w:cs="Arial"/>
          <w:sz w:val="20"/>
          <w:szCs w:val="20"/>
        </w:rPr>
        <w:t xml:space="preserve">Todo pagamento que vier a ser considerado contratualmente indevido será objeto de ajuste nos </w:t>
      </w:r>
      <w:r w:rsidRPr="00A92FA1">
        <w:rPr>
          <w:rFonts w:ascii="Arial" w:eastAsiaTheme="minorHAnsi" w:hAnsi="Arial" w:cs="Arial"/>
          <w:sz w:val="20"/>
          <w:szCs w:val="20"/>
        </w:rPr>
        <w:lastRenderedPageBreak/>
        <w:t>pagamentos futuros ou serão cobrados da Contratada.</w:t>
      </w:r>
    </w:p>
    <w:p w14:paraId="4F4B09C5" w14:textId="5BA2B1F5"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6.1</w:t>
      </w:r>
      <w:r w:rsidR="00080681">
        <w:rPr>
          <w:rFonts w:ascii="Arial" w:eastAsiaTheme="minorHAnsi" w:hAnsi="Arial" w:cs="Arial"/>
          <w:b/>
          <w:bCs/>
          <w:sz w:val="20"/>
          <w:szCs w:val="20"/>
        </w:rPr>
        <w:t>7</w:t>
      </w:r>
      <w:r w:rsidRPr="00A92FA1">
        <w:rPr>
          <w:rFonts w:ascii="Arial" w:eastAsiaTheme="minorHAnsi" w:hAnsi="Arial" w:cs="Arial"/>
          <w:b/>
          <w:bCs/>
          <w:sz w:val="20"/>
          <w:szCs w:val="20"/>
        </w:rPr>
        <w:t xml:space="preserve"> – </w:t>
      </w:r>
      <w:r w:rsidRPr="00A92FA1">
        <w:rPr>
          <w:rFonts w:ascii="Arial" w:eastAsiaTheme="minorHAnsi" w:hAnsi="Arial" w:cs="Arial"/>
          <w:sz w:val="20"/>
          <w:szCs w:val="20"/>
        </w:rPr>
        <w:t>Nenhum pagamento será efetuado à Contratada enquanto pendente de liquidação, obrigação financeira que lhe for imposta, em virtude de preservação ao erário.</w:t>
      </w:r>
    </w:p>
    <w:p w14:paraId="0CC2B6EB" w14:textId="77777777" w:rsidR="00962F44" w:rsidRPr="00A92FA1" w:rsidRDefault="00962F44" w:rsidP="00962F44">
      <w:pPr>
        <w:adjustRightInd w:val="0"/>
        <w:spacing w:line="360" w:lineRule="auto"/>
        <w:jc w:val="both"/>
        <w:rPr>
          <w:rFonts w:ascii="Arial" w:eastAsiaTheme="minorHAnsi" w:hAnsi="Arial" w:cs="Arial"/>
          <w:sz w:val="20"/>
          <w:szCs w:val="20"/>
        </w:rPr>
      </w:pPr>
    </w:p>
    <w:p w14:paraId="24EFFB83" w14:textId="77777777" w:rsidR="00962F44" w:rsidRPr="00A92FA1" w:rsidRDefault="00962F44" w:rsidP="00962F44">
      <w:pPr>
        <w:adjustRightInd w:val="0"/>
        <w:spacing w:line="360" w:lineRule="auto"/>
        <w:jc w:val="both"/>
        <w:rPr>
          <w:rFonts w:ascii="Arial" w:eastAsiaTheme="minorHAnsi" w:hAnsi="Arial" w:cs="Arial"/>
          <w:b/>
          <w:bCs/>
          <w:sz w:val="20"/>
          <w:szCs w:val="20"/>
        </w:rPr>
      </w:pPr>
      <w:r w:rsidRPr="00A92FA1">
        <w:rPr>
          <w:rFonts w:ascii="Arial" w:eastAsiaTheme="minorHAnsi" w:hAnsi="Arial" w:cs="Arial"/>
          <w:b/>
          <w:bCs/>
          <w:sz w:val="20"/>
          <w:szCs w:val="20"/>
        </w:rPr>
        <w:t>7 – RESPONSABILIDADES DAS PARTES</w:t>
      </w:r>
    </w:p>
    <w:p w14:paraId="25909587" w14:textId="77777777" w:rsidR="00962F44" w:rsidRPr="00A92FA1" w:rsidRDefault="00962F44" w:rsidP="00962F44">
      <w:pPr>
        <w:adjustRightInd w:val="0"/>
        <w:spacing w:line="360" w:lineRule="auto"/>
        <w:jc w:val="both"/>
        <w:rPr>
          <w:rFonts w:ascii="Arial" w:eastAsiaTheme="minorHAnsi" w:hAnsi="Arial" w:cs="Arial"/>
          <w:b/>
          <w:bCs/>
          <w:sz w:val="20"/>
          <w:szCs w:val="20"/>
        </w:rPr>
      </w:pPr>
      <w:r w:rsidRPr="00A92FA1">
        <w:rPr>
          <w:rFonts w:ascii="Arial" w:eastAsiaTheme="minorHAnsi" w:hAnsi="Arial" w:cs="Arial"/>
          <w:b/>
          <w:bCs/>
          <w:sz w:val="20"/>
          <w:szCs w:val="20"/>
        </w:rPr>
        <w:t>7.1 – DO SERVIÇO AUTÔNOMO DE ÁGUA E ESGOTO – SAAE E SAAE DE SACRAMENTO:</w:t>
      </w:r>
    </w:p>
    <w:p w14:paraId="36C513B7"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7.1.1 – </w:t>
      </w:r>
      <w:r w:rsidRPr="00A92FA1">
        <w:rPr>
          <w:rFonts w:ascii="Arial" w:eastAsiaTheme="minorHAnsi" w:hAnsi="Arial" w:cs="Arial"/>
          <w:sz w:val="20"/>
          <w:szCs w:val="20"/>
        </w:rPr>
        <w:t>Cumprir fielmente as cláusulas do Termo de Referência, do Edital e seus anexos.</w:t>
      </w:r>
    </w:p>
    <w:p w14:paraId="41922BBF"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7.1.2 – </w:t>
      </w:r>
      <w:r w:rsidRPr="00A92FA1">
        <w:rPr>
          <w:rFonts w:ascii="Arial" w:eastAsiaTheme="minorHAnsi" w:hAnsi="Arial" w:cs="Arial"/>
          <w:sz w:val="20"/>
          <w:szCs w:val="20"/>
        </w:rPr>
        <w:t>Zelar pelo bom andamento da presente contratação, dirimindo dúvidas porventura existentes, através do servidor que vier a ser designado fiscal.</w:t>
      </w:r>
    </w:p>
    <w:p w14:paraId="1FA5172E"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7.1.3 – </w:t>
      </w:r>
      <w:r w:rsidRPr="00A92FA1">
        <w:rPr>
          <w:rFonts w:ascii="Arial" w:eastAsiaTheme="minorHAnsi" w:hAnsi="Arial" w:cs="Arial"/>
          <w:sz w:val="20"/>
          <w:szCs w:val="20"/>
        </w:rPr>
        <w:t>Receber e conferir os serviços com base na solicitação e no processo de compras.</w:t>
      </w:r>
    </w:p>
    <w:p w14:paraId="1B76FC8E"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7.1.4 – </w:t>
      </w:r>
      <w:r w:rsidRPr="00A92FA1">
        <w:rPr>
          <w:rFonts w:ascii="Arial" w:eastAsiaTheme="minorHAnsi" w:hAnsi="Arial" w:cs="Arial"/>
          <w:sz w:val="20"/>
          <w:szCs w:val="20"/>
        </w:rPr>
        <w:t>Atestar os serviços recebidos, bem como sua nota fiscal/fatura.</w:t>
      </w:r>
    </w:p>
    <w:p w14:paraId="3EC399F2"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7.1.5 – </w:t>
      </w:r>
      <w:r w:rsidRPr="00A92FA1">
        <w:rPr>
          <w:rFonts w:ascii="Arial" w:eastAsiaTheme="minorHAnsi" w:hAnsi="Arial" w:cs="Arial"/>
          <w:sz w:val="20"/>
          <w:szCs w:val="20"/>
        </w:rPr>
        <w:t>Efetuar o pagamento do valor constante na nota fiscal/fatura, no prazo estabelecido, contados do recebimento da nota fiscal/fatura devidamente atestada e acompanhada das</w:t>
      </w:r>
    </w:p>
    <w:p w14:paraId="70F5A1E4"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sz w:val="20"/>
          <w:szCs w:val="20"/>
        </w:rPr>
        <w:t>Certidões comprobatórias da regularidade fiscal da empresa.</w:t>
      </w:r>
    </w:p>
    <w:p w14:paraId="1A50A4E3"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7.1.6 – </w:t>
      </w:r>
      <w:r w:rsidRPr="00A92FA1">
        <w:rPr>
          <w:rFonts w:ascii="Arial" w:eastAsiaTheme="minorHAnsi" w:hAnsi="Arial" w:cs="Arial"/>
          <w:sz w:val="20"/>
          <w:szCs w:val="20"/>
        </w:rPr>
        <w:t>Permitir o acesso do responsável da contratada a fim de que possam executar o serviço, desde que previamente identificados e portando crachás da empresa.</w:t>
      </w:r>
    </w:p>
    <w:p w14:paraId="22D25216"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7.1.7 – </w:t>
      </w:r>
      <w:r w:rsidRPr="00A92FA1">
        <w:rPr>
          <w:rFonts w:ascii="Arial" w:eastAsiaTheme="minorHAnsi" w:hAnsi="Arial" w:cs="Arial"/>
          <w:sz w:val="20"/>
          <w:szCs w:val="20"/>
        </w:rPr>
        <w:t>Relacionar-se com a contratada através dos Gestores e Fiscais indicados pelo SAAE, os quais acompanharão e fiscalizarão a execução do objeto contratado, verificando os aspectos quantitativos e qualitativos, anotando em registro próprio as possíveis falhas detectadas, comunicando à contratada as ocorrências de quaisquer fatos que, a seu critério, exijam medidas saneadoras.</w:t>
      </w:r>
    </w:p>
    <w:p w14:paraId="79A3E39D"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7.1.8 – </w:t>
      </w:r>
      <w:r w:rsidRPr="00A92FA1">
        <w:rPr>
          <w:rFonts w:ascii="Arial" w:eastAsiaTheme="minorHAnsi" w:hAnsi="Arial" w:cs="Arial"/>
          <w:sz w:val="20"/>
          <w:szCs w:val="20"/>
        </w:rPr>
        <w:t>A ação ou omissão, total ou parcial, de fiscalização por parte do SAAE, não fará cessar nem diminuir a responsabilidade da contratada pelo perfeito cumprimento das obrigações estipuladas, nem por quaisquer danos, inclusive contra terceiros, por irregularidades constatadas.</w:t>
      </w:r>
    </w:p>
    <w:p w14:paraId="1F600522"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7.1.9 – </w:t>
      </w:r>
      <w:r w:rsidRPr="00A92FA1">
        <w:rPr>
          <w:rFonts w:ascii="Arial" w:eastAsiaTheme="minorHAnsi" w:hAnsi="Arial" w:cs="Arial"/>
          <w:sz w:val="20"/>
          <w:szCs w:val="20"/>
        </w:rPr>
        <w:t>Prestar informações e esclarecimentos necessários que venham a ser solicitados pela contratada.</w:t>
      </w:r>
    </w:p>
    <w:p w14:paraId="41B1B002"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7.1.10 – </w:t>
      </w:r>
      <w:r w:rsidRPr="00A92FA1">
        <w:rPr>
          <w:rFonts w:ascii="Arial" w:eastAsiaTheme="minorHAnsi" w:hAnsi="Arial" w:cs="Arial"/>
          <w:sz w:val="20"/>
          <w:szCs w:val="20"/>
        </w:rPr>
        <w:t>O Serviço Autônomo de Água e Esgoto, e o SAAE de Sacramento-MG fiscalizará como lhe aprouver e no seu exclusivo interesse, o exato cumprimento das obrigações e condições estabelecidas no Termo de Referência, e Projeto de Execução, bem como, promoverá, mediante ofício, quaisquer substituições de materiais.</w:t>
      </w:r>
    </w:p>
    <w:p w14:paraId="58BA2194"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7.1.11 – </w:t>
      </w:r>
      <w:r w:rsidRPr="00A92FA1">
        <w:rPr>
          <w:rFonts w:ascii="Arial" w:eastAsiaTheme="minorHAnsi" w:hAnsi="Arial" w:cs="Arial"/>
          <w:sz w:val="20"/>
          <w:szCs w:val="20"/>
        </w:rPr>
        <w:t>Acompanhar, por intermédio da fiscalização, a execução da entrega, atestando os documentos da despesa, quando comprovada a execução total, fiel e correta dos materiais ou da parcela a que se referem.</w:t>
      </w:r>
    </w:p>
    <w:p w14:paraId="77A71755"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7.1.12 – </w:t>
      </w:r>
      <w:r w:rsidRPr="00A92FA1">
        <w:rPr>
          <w:rFonts w:ascii="Arial" w:eastAsiaTheme="minorHAnsi" w:hAnsi="Arial" w:cs="Arial"/>
          <w:sz w:val="20"/>
          <w:szCs w:val="20"/>
        </w:rPr>
        <w:t>Responsabilizar-se pela comunicação, em tempo hábil, das medidas a serem tomadas para perfeita execução do objeto contratado.</w:t>
      </w:r>
    </w:p>
    <w:p w14:paraId="60371FA6"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7.1.13 – </w:t>
      </w:r>
      <w:r w:rsidRPr="00A92FA1">
        <w:rPr>
          <w:rFonts w:ascii="Arial" w:eastAsiaTheme="minorHAnsi" w:hAnsi="Arial" w:cs="Arial"/>
          <w:sz w:val="20"/>
          <w:szCs w:val="20"/>
        </w:rPr>
        <w:t>Notificar a contratada sobre eventuais atrasos na entrega dos serviços e/ou descumprimento de cláusulas previstas no Termo de Referência/ Projeto de Execução.</w:t>
      </w:r>
    </w:p>
    <w:p w14:paraId="3DC6023D"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7.1.14 – </w:t>
      </w:r>
      <w:r w:rsidRPr="00A92FA1">
        <w:rPr>
          <w:rFonts w:ascii="Arial" w:eastAsiaTheme="minorHAnsi" w:hAnsi="Arial" w:cs="Arial"/>
          <w:sz w:val="20"/>
          <w:szCs w:val="20"/>
        </w:rPr>
        <w:t>Não receber os serviços dissonantes das especificações contidas no Termo de</w:t>
      </w:r>
    </w:p>
    <w:p w14:paraId="7050BD51"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sz w:val="20"/>
          <w:szCs w:val="20"/>
        </w:rPr>
        <w:t>Referência/ Projeto de Execução.</w:t>
      </w:r>
    </w:p>
    <w:p w14:paraId="647BC07D"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7.1.15 – </w:t>
      </w:r>
      <w:r w:rsidRPr="00A92FA1">
        <w:rPr>
          <w:rFonts w:ascii="Arial" w:eastAsiaTheme="minorHAnsi" w:hAnsi="Arial" w:cs="Arial"/>
          <w:sz w:val="20"/>
          <w:szCs w:val="20"/>
        </w:rPr>
        <w:t>Aplicar à contratada as sanções administrativas regulamentares e contratuais cabíveis.</w:t>
      </w:r>
    </w:p>
    <w:p w14:paraId="7A94632F" w14:textId="77777777" w:rsidR="00962F44" w:rsidRPr="00A92FA1" w:rsidRDefault="00962F44" w:rsidP="00962F44">
      <w:pPr>
        <w:adjustRightInd w:val="0"/>
        <w:spacing w:line="360" w:lineRule="auto"/>
        <w:jc w:val="both"/>
        <w:rPr>
          <w:rFonts w:ascii="Arial" w:eastAsiaTheme="minorHAnsi" w:hAnsi="Arial" w:cs="Arial"/>
          <w:b/>
          <w:bCs/>
          <w:sz w:val="20"/>
          <w:szCs w:val="20"/>
        </w:rPr>
      </w:pPr>
      <w:r w:rsidRPr="00A92FA1">
        <w:rPr>
          <w:rFonts w:ascii="Arial" w:eastAsiaTheme="minorHAnsi" w:hAnsi="Arial" w:cs="Arial"/>
          <w:b/>
          <w:bCs/>
          <w:sz w:val="20"/>
          <w:szCs w:val="20"/>
        </w:rPr>
        <w:t>7.2 – DA CONTRATADA:</w:t>
      </w:r>
    </w:p>
    <w:p w14:paraId="29ADF1DE"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7.2.1 – </w:t>
      </w:r>
      <w:r w:rsidRPr="00A92FA1">
        <w:rPr>
          <w:rFonts w:ascii="Arial" w:eastAsiaTheme="minorHAnsi" w:hAnsi="Arial" w:cs="Arial"/>
          <w:sz w:val="20"/>
          <w:szCs w:val="20"/>
        </w:rPr>
        <w:t>A contratada deverá fornecer todo material necessário à prestação adequada e completa dos serviços, nos termos do Termo de Referência, do Edital e seus anexos.</w:t>
      </w:r>
    </w:p>
    <w:p w14:paraId="1124ABCA" w14:textId="77777777" w:rsidR="00962F44" w:rsidRPr="00A92FA1" w:rsidRDefault="00962F44" w:rsidP="00962F44">
      <w:pPr>
        <w:adjustRightInd w:val="0"/>
        <w:spacing w:line="360" w:lineRule="auto"/>
        <w:ind w:left="708"/>
        <w:jc w:val="both"/>
        <w:rPr>
          <w:rFonts w:ascii="Arial" w:eastAsiaTheme="minorHAnsi" w:hAnsi="Arial" w:cs="Arial"/>
          <w:b/>
          <w:bCs/>
          <w:sz w:val="20"/>
          <w:szCs w:val="20"/>
        </w:rPr>
      </w:pPr>
      <w:r w:rsidRPr="00A92FA1">
        <w:rPr>
          <w:rFonts w:ascii="Arial" w:eastAsiaTheme="minorHAnsi" w:hAnsi="Arial" w:cs="Arial"/>
          <w:b/>
          <w:bCs/>
          <w:sz w:val="20"/>
          <w:szCs w:val="20"/>
        </w:rPr>
        <w:t>7.2.1.1 – Os serviços “</w:t>
      </w:r>
      <w:r w:rsidRPr="00A92FA1">
        <w:rPr>
          <w:rFonts w:ascii="Arial" w:eastAsiaTheme="minorHAnsi" w:hAnsi="Arial" w:cs="Arial"/>
          <w:b/>
          <w:bCs/>
          <w:i/>
          <w:iCs/>
          <w:sz w:val="20"/>
          <w:szCs w:val="20"/>
        </w:rPr>
        <w:t>in loco</w:t>
      </w:r>
      <w:r w:rsidRPr="00A92FA1">
        <w:rPr>
          <w:rFonts w:ascii="Arial" w:eastAsiaTheme="minorHAnsi" w:hAnsi="Arial" w:cs="Arial"/>
          <w:b/>
          <w:bCs/>
          <w:sz w:val="20"/>
          <w:szCs w:val="20"/>
        </w:rPr>
        <w:t xml:space="preserve">” deverão obedecer a todas as normas de segurança do trabalho e todos os equipamentos de proteção individual, que se fizerem necessários para os </w:t>
      </w:r>
      <w:r w:rsidRPr="00A92FA1">
        <w:rPr>
          <w:rFonts w:ascii="Arial" w:eastAsiaTheme="minorHAnsi" w:hAnsi="Arial" w:cs="Arial"/>
          <w:b/>
          <w:bCs/>
          <w:sz w:val="20"/>
          <w:szCs w:val="20"/>
        </w:rPr>
        <w:lastRenderedPageBreak/>
        <w:t>funcionários da empresa executante, deverão ser fornecidos pela mesma.</w:t>
      </w:r>
    </w:p>
    <w:p w14:paraId="46DF2B91"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7.2.2 – </w:t>
      </w:r>
      <w:r w:rsidRPr="00A92FA1">
        <w:rPr>
          <w:rFonts w:ascii="Arial" w:eastAsiaTheme="minorHAnsi" w:hAnsi="Arial" w:cs="Arial"/>
          <w:sz w:val="20"/>
          <w:szCs w:val="20"/>
        </w:rPr>
        <w:t>Cumprir integralmente todas as condições e prazos estabelecidos, sujeitando-se, inclusive, às penalidades pelo descumprimento de quaisquer de suas cláusulas.</w:t>
      </w:r>
    </w:p>
    <w:p w14:paraId="7A972294"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7.2.3 – </w:t>
      </w:r>
      <w:r w:rsidRPr="00A92FA1">
        <w:rPr>
          <w:rFonts w:ascii="Arial" w:eastAsiaTheme="minorHAnsi" w:hAnsi="Arial" w:cs="Arial"/>
          <w:sz w:val="20"/>
          <w:szCs w:val="20"/>
        </w:rPr>
        <w:t>Entregar o serviço contratado, nos prazos estabelecidos, devidamente conferidos e acompanhados da nota fiscal/fatura corretamente preenchida, segundo as quantidades e nos locais descritos na Requisição.</w:t>
      </w:r>
    </w:p>
    <w:p w14:paraId="13167DDB"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7.2.4 – </w:t>
      </w:r>
      <w:r w:rsidRPr="00A92FA1">
        <w:rPr>
          <w:rFonts w:ascii="Arial" w:eastAsiaTheme="minorHAnsi" w:hAnsi="Arial" w:cs="Arial"/>
          <w:sz w:val="20"/>
          <w:szCs w:val="20"/>
        </w:rPr>
        <w:t>Comunicar ao fiscal, no prazo de 10 (dez) dias que antecedam o prazo de vencimento da entrega, os motivos que venham a impossibilitar o seu cumprimento.</w:t>
      </w:r>
    </w:p>
    <w:p w14:paraId="60E6F839"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7.2.5 – </w:t>
      </w:r>
      <w:r w:rsidRPr="00A92FA1">
        <w:rPr>
          <w:rFonts w:ascii="Arial" w:eastAsiaTheme="minorHAnsi" w:hAnsi="Arial" w:cs="Arial"/>
          <w:sz w:val="20"/>
          <w:szCs w:val="20"/>
        </w:rPr>
        <w:t>Substituir e/ou corrigir, às suas expensas, em 5 (cinco) dias, a contar da recusa de recebimento, devolução, ou comunicação por escrito, os itens que apresentarem erros e/ou defeitos.</w:t>
      </w:r>
    </w:p>
    <w:p w14:paraId="17CD8F5B"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7.2.6 – </w:t>
      </w:r>
      <w:r w:rsidRPr="00A92FA1">
        <w:rPr>
          <w:rFonts w:ascii="Arial" w:eastAsiaTheme="minorHAnsi" w:hAnsi="Arial" w:cs="Arial"/>
          <w:sz w:val="20"/>
          <w:szCs w:val="20"/>
        </w:rPr>
        <w:t>Em todo o caso de refazer os serviços, responsabilizar-se pelo pagamento de fretes, carretos, seguros e tributos, se ocorrerem.</w:t>
      </w:r>
    </w:p>
    <w:p w14:paraId="44015812"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7.2.7 – </w:t>
      </w:r>
      <w:r w:rsidRPr="00A92FA1">
        <w:rPr>
          <w:rFonts w:ascii="Arial" w:eastAsiaTheme="minorHAnsi" w:hAnsi="Arial" w:cs="Arial"/>
          <w:sz w:val="20"/>
          <w:szCs w:val="20"/>
        </w:rPr>
        <w:t>Assumir a responsabilidade pelos encargos fiscais e comerciais resultantes da presente contratação, inclusive, acerca da garantia do produto, observado as normas legais, e regulamentos dos Órgãos fiscalizadores.</w:t>
      </w:r>
    </w:p>
    <w:p w14:paraId="7D7AC321"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7.2.8 – </w:t>
      </w:r>
      <w:r w:rsidRPr="00A92FA1">
        <w:rPr>
          <w:rFonts w:ascii="Arial" w:eastAsiaTheme="minorHAnsi" w:hAnsi="Arial" w:cs="Arial"/>
          <w:sz w:val="20"/>
          <w:szCs w:val="20"/>
        </w:rPr>
        <w:t>Pagar todos os tributos, contribuições fiscais e parafiscais que incidam ou venham incidir, direta ou indiretamente, sobre os itens solicitados.</w:t>
      </w:r>
    </w:p>
    <w:p w14:paraId="699CD0FB"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7.2.9 – </w:t>
      </w:r>
      <w:r w:rsidRPr="00A92FA1">
        <w:rPr>
          <w:rFonts w:ascii="Arial" w:eastAsiaTheme="minorHAnsi" w:hAnsi="Arial" w:cs="Arial"/>
          <w:sz w:val="20"/>
          <w:szCs w:val="20"/>
        </w:rPr>
        <w:t>Manter todas as condições de habilitação e qualificação exigidas na contratação.</w:t>
      </w:r>
    </w:p>
    <w:p w14:paraId="400A2119"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7.2.10 – </w:t>
      </w:r>
      <w:r w:rsidRPr="00A92FA1">
        <w:rPr>
          <w:rFonts w:ascii="Arial" w:eastAsiaTheme="minorHAnsi" w:hAnsi="Arial" w:cs="Arial"/>
          <w:sz w:val="20"/>
          <w:szCs w:val="20"/>
        </w:rPr>
        <w:t>Incluir, nos preços ofertados, todas as despesas de custo, seguro, frete, encargos fiscais, comerciais, sociais e trabalhistas, ou de qualquer outra natureza, para a realização do serviço no</w:t>
      </w:r>
    </w:p>
    <w:p w14:paraId="5FA495D8"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sz w:val="20"/>
          <w:szCs w:val="20"/>
        </w:rPr>
        <w:t>SAAE de Sacramento-MG, conforme endereço informado na Requisição.</w:t>
      </w:r>
    </w:p>
    <w:p w14:paraId="48157089"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7.2.11 – </w:t>
      </w:r>
      <w:r w:rsidRPr="00A92FA1">
        <w:rPr>
          <w:rFonts w:ascii="Arial" w:eastAsiaTheme="minorHAnsi" w:hAnsi="Arial" w:cs="Arial"/>
          <w:sz w:val="20"/>
          <w:szCs w:val="20"/>
        </w:rPr>
        <w:t>Fornecer os serviços com observância dos demais encargos e responsabilidades cabíveis.</w:t>
      </w:r>
    </w:p>
    <w:p w14:paraId="798B1547"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7.2.12 – </w:t>
      </w:r>
      <w:r w:rsidRPr="00A92FA1">
        <w:rPr>
          <w:rFonts w:ascii="Arial" w:eastAsiaTheme="minorHAnsi" w:hAnsi="Arial" w:cs="Arial"/>
          <w:sz w:val="20"/>
          <w:szCs w:val="20"/>
        </w:rPr>
        <w:t>Prestar todos os esclarecimentos que lhe forem solicitados pela Secretaria requisitante, atendendo prontamente a todas as possíveis reclamações.</w:t>
      </w:r>
    </w:p>
    <w:p w14:paraId="67BC3901"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7.2.13 – </w:t>
      </w:r>
      <w:r w:rsidRPr="00A92FA1">
        <w:rPr>
          <w:rFonts w:ascii="Arial" w:eastAsiaTheme="minorHAnsi" w:hAnsi="Arial" w:cs="Arial"/>
          <w:sz w:val="20"/>
          <w:szCs w:val="20"/>
        </w:rPr>
        <w:t>Comunicar imediatamente ao SAAE de Sacramento-MG, qualquer alteração ocorrida no endereço, conta bancária e outros julgados necessários para o recebimento de correspondências.</w:t>
      </w:r>
    </w:p>
    <w:p w14:paraId="3AE3D114"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7.2.14 – </w:t>
      </w:r>
      <w:r w:rsidRPr="00A92FA1">
        <w:rPr>
          <w:rFonts w:ascii="Arial" w:eastAsiaTheme="minorHAnsi" w:hAnsi="Arial" w:cs="Arial"/>
          <w:sz w:val="20"/>
          <w:szCs w:val="20"/>
        </w:rPr>
        <w:t>Fiscalizar o perfeito cumprimento do fornecimento a que se obrigou, cabendo-lhe, integralmente, os ônus decorrentes. Tal fiscalização dar-se-á independente da que será exercida pelo SAAE de Sacramento.</w:t>
      </w:r>
    </w:p>
    <w:p w14:paraId="50D8AD74"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7.2.15 – </w:t>
      </w:r>
      <w:r w:rsidRPr="00A92FA1">
        <w:rPr>
          <w:rFonts w:ascii="Arial" w:eastAsiaTheme="minorHAnsi" w:hAnsi="Arial" w:cs="Arial"/>
          <w:sz w:val="20"/>
          <w:szCs w:val="20"/>
        </w:rPr>
        <w:t>Indenizar terceiros e/ou ao SAAE,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23831608"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7.2.16 – </w:t>
      </w:r>
      <w:r w:rsidRPr="00A92FA1">
        <w:rPr>
          <w:rFonts w:ascii="Arial" w:eastAsiaTheme="minorHAnsi" w:hAnsi="Arial" w:cs="Arial"/>
          <w:sz w:val="20"/>
          <w:szCs w:val="20"/>
        </w:rPr>
        <w:t>Solicitar do SAAE de Sacramento-MG, em tempo hábil, quaisquer informações ou esclarecimentos que julgar necessários, que possam vir a comprometer a execução do objeto.</w:t>
      </w:r>
    </w:p>
    <w:p w14:paraId="76F0F10B"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7.2.17 - </w:t>
      </w:r>
      <w:r w:rsidRPr="00A92FA1">
        <w:rPr>
          <w:rFonts w:ascii="Arial" w:eastAsiaTheme="minorHAnsi" w:hAnsi="Arial" w:cs="Arial"/>
          <w:sz w:val="20"/>
          <w:szCs w:val="20"/>
        </w:rPr>
        <w:t>A contratada permanece ciente, que deverá cumprir as obrigações quanto as exigências de reserva de cargos prevista em lei, bem como em outras normas específicas, para pessoa com deficiência, para reabilitado da Previdência Social e para aprendiz, através de declaração anexada no presente instrumento convocatório.</w:t>
      </w:r>
    </w:p>
    <w:p w14:paraId="145C1F6C"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7.2.18 </w:t>
      </w:r>
      <w:r w:rsidRPr="00A92FA1">
        <w:rPr>
          <w:rFonts w:ascii="Arial" w:eastAsiaTheme="minorHAnsi" w:hAnsi="Arial" w:cs="Arial"/>
          <w:sz w:val="20"/>
          <w:szCs w:val="20"/>
        </w:rPr>
        <w:t>– A contratada deverá declarar, que suas propostas econômicas compreendem a integralidade dos custos para atendimento dos direitos trabalhistas assegurados na Constituição</w:t>
      </w:r>
    </w:p>
    <w:p w14:paraId="2D2E1F6B"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sz w:val="20"/>
          <w:szCs w:val="20"/>
        </w:rPr>
        <w:t>Federal, nas leis trabalhistas, nas normas infralegais, nas convenções coletivas de trabalho e nos termos de ajustamento de conduta vigentes na data de entrega das propostas.</w:t>
      </w:r>
    </w:p>
    <w:p w14:paraId="5D7813A7"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lastRenderedPageBreak/>
        <w:t xml:space="preserve">7.2.19 – </w:t>
      </w:r>
      <w:r w:rsidRPr="00A92FA1">
        <w:rPr>
          <w:rFonts w:ascii="Arial" w:eastAsiaTheme="minorHAnsi" w:hAnsi="Arial" w:cs="Arial"/>
          <w:sz w:val="20"/>
          <w:szCs w:val="20"/>
        </w:rPr>
        <w:t>A contratada deverá para fins de habilitação, apresentar Atestado de Capacidade Técnica que comprove a execução de projeto com características semelhantes ao objeto desta licitação, emitido por Pessoa Jurídica de direito público ou privado, em nome do proponente.</w:t>
      </w:r>
    </w:p>
    <w:p w14:paraId="6296C7F4"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7.2.20</w:t>
      </w:r>
      <w:r w:rsidRPr="00A92FA1">
        <w:rPr>
          <w:rFonts w:ascii="Arial" w:eastAsiaTheme="minorHAnsi" w:hAnsi="Arial" w:cs="Arial"/>
          <w:sz w:val="20"/>
          <w:szCs w:val="20"/>
        </w:rPr>
        <w:t xml:space="preserve"> – A empresa deverá entregar, a cada 15 (quinze) dias, relatório, como um diário de obra, contendo todas as informações sobre o serviço prestado dentro deste período, conforme descrito em item acima, e manter o cronograma de obras atualizado. </w:t>
      </w:r>
    </w:p>
    <w:p w14:paraId="4D81D71F" w14:textId="77777777" w:rsidR="00962F44" w:rsidRPr="00A92FA1" w:rsidRDefault="00962F44" w:rsidP="00962F44">
      <w:pPr>
        <w:adjustRightInd w:val="0"/>
        <w:spacing w:line="360" w:lineRule="auto"/>
        <w:jc w:val="both"/>
        <w:rPr>
          <w:rFonts w:ascii="Arial" w:eastAsiaTheme="minorHAnsi" w:hAnsi="Arial" w:cs="Arial"/>
          <w:sz w:val="20"/>
          <w:szCs w:val="20"/>
        </w:rPr>
      </w:pPr>
    </w:p>
    <w:p w14:paraId="0926A74B" w14:textId="77777777" w:rsidR="00962F44" w:rsidRPr="00A92FA1" w:rsidRDefault="00962F44" w:rsidP="00962F44">
      <w:pPr>
        <w:adjustRightInd w:val="0"/>
        <w:spacing w:line="360" w:lineRule="auto"/>
        <w:jc w:val="both"/>
        <w:rPr>
          <w:rFonts w:ascii="Arial" w:eastAsiaTheme="minorHAnsi" w:hAnsi="Arial" w:cs="Arial"/>
          <w:b/>
          <w:bCs/>
          <w:sz w:val="20"/>
          <w:szCs w:val="20"/>
        </w:rPr>
      </w:pPr>
      <w:r w:rsidRPr="00A92FA1">
        <w:rPr>
          <w:rFonts w:ascii="Arial" w:eastAsiaTheme="minorHAnsi" w:hAnsi="Arial" w:cs="Arial"/>
          <w:b/>
          <w:bCs/>
          <w:sz w:val="20"/>
          <w:szCs w:val="20"/>
        </w:rPr>
        <w:t>CLÁUSULA OITAVA – DAS SANÇÕES</w:t>
      </w:r>
    </w:p>
    <w:p w14:paraId="2AEC925B"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8.1 – </w:t>
      </w:r>
      <w:r w:rsidRPr="00A92FA1">
        <w:rPr>
          <w:rFonts w:ascii="Arial" w:eastAsiaTheme="minorHAnsi" w:hAnsi="Arial" w:cs="Arial"/>
          <w:sz w:val="20"/>
          <w:szCs w:val="20"/>
        </w:rPr>
        <w:t>Pelo descumprimento total ou parcial das obrigações assumidas pela Contratada, sem justificativa aceita pelo SAAE de Sacramento, resguardados os procedimentos legais pertinentes poderão acarretar nas seguintes sanções:</w:t>
      </w:r>
    </w:p>
    <w:p w14:paraId="50B78A0B"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a) </w:t>
      </w:r>
      <w:r w:rsidRPr="00A92FA1">
        <w:rPr>
          <w:rFonts w:ascii="Arial" w:eastAsiaTheme="minorHAnsi" w:hAnsi="Arial" w:cs="Arial"/>
          <w:sz w:val="20"/>
          <w:szCs w:val="20"/>
        </w:rPr>
        <w:t>multa compensatória no percentual de 10% (dez por cento), calculada sobre o valor total estimado do contrato, pela recusa em assiná-lo, no prazo máximo de 5 (cinco) dias após regularmente convocada, sem prejuízo da aplicação de outras sanções previstas no art. 156 §3º da Lei Federal nº 14.133/2021;</w:t>
      </w:r>
    </w:p>
    <w:p w14:paraId="2C37B1CC"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b) </w:t>
      </w:r>
      <w:r w:rsidRPr="00A92FA1">
        <w:rPr>
          <w:rFonts w:ascii="Arial" w:eastAsiaTheme="minorHAnsi" w:hAnsi="Arial" w:cs="Arial"/>
          <w:sz w:val="20"/>
          <w:szCs w:val="20"/>
        </w:rPr>
        <w:t>multa de mora no percentual correspondente a 0,5% (meio por cento) calculada sobre o valor total estimado do contrato, por dia de inadimplência, até o limite de 15 (quinze) dias, na entrega total do objeto deste, caracterizando a inexecução parcial, conforme artigo 162 da Lei Federal nº 14.133/2021.</w:t>
      </w:r>
    </w:p>
    <w:p w14:paraId="6FACA4DD"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c) </w:t>
      </w:r>
      <w:r w:rsidRPr="00A92FA1">
        <w:rPr>
          <w:rFonts w:ascii="Arial" w:eastAsiaTheme="minorHAnsi" w:hAnsi="Arial" w:cs="Arial"/>
          <w:sz w:val="20"/>
          <w:szCs w:val="20"/>
        </w:rPr>
        <w:t>multa compensatória no percentual de 10% (dez por cento), calculada sobre o valor total estimado do contrato pela inadimplência após o prazo de 15 (quinze) dias, caracterizando a inexecução parcial do mesmo;</w:t>
      </w:r>
    </w:p>
    <w:p w14:paraId="4D3DB69C"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d) </w:t>
      </w:r>
      <w:r w:rsidRPr="00A92FA1">
        <w:rPr>
          <w:rFonts w:ascii="Arial" w:eastAsiaTheme="minorHAnsi" w:hAnsi="Arial" w:cs="Arial"/>
          <w:sz w:val="20"/>
          <w:szCs w:val="20"/>
        </w:rPr>
        <w:t>advertência.</w:t>
      </w:r>
    </w:p>
    <w:p w14:paraId="5393501E"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8.2 – </w:t>
      </w:r>
      <w:r w:rsidRPr="00A92FA1">
        <w:rPr>
          <w:rFonts w:ascii="Arial" w:eastAsiaTheme="minorHAnsi" w:hAnsi="Arial" w:cs="Arial"/>
          <w:sz w:val="20"/>
          <w:szCs w:val="20"/>
        </w:rPr>
        <w:t>A aplicação das sanções previstas neste contrato não exclui a possibilidade da aplicação de outras, previstas na Lei Federal nº 14.133/2021, inclusive a responsabilidade da Contratada por eventuais perdas e danos causados à Autarquia.</w:t>
      </w:r>
    </w:p>
    <w:p w14:paraId="557579BF"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8.3 – </w:t>
      </w:r>
      <w:r w:rsidRPr="00A92FA1">
        <w:rPr>
          <w:rFonts w:ascii="Arial" w:eastAsiaTheme="minorHAnsi" w:hAnsi="Arial" w:cs="Arial"/>
          <w:sz w:val="20"/>
          <w:szCs w:val="20"/>
        </w:rPr>
        <w:t>A multa deverá ser recolhida aos cofres públicos do SAAE de Sacramento, no prazo máximo de 10 (dez) dias corridos, a contar da data de recebimento da notificação enviada pelo SAAE de Sacramento-MG.</w:t>
      </w:r>
    </w:p>
    <w:p w14:paraId="16CC6EFA"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8.4 – </w:t>
      </w:r>
      <w:r w:rsidRPr="00A92FA1">
        <w:rPr>
          <w:rFonts w:ascii="Arial" w:eastAsiaTheme="minorHAnsi" w:hAnsi="Arial" w:cs="Arial"/>
          <w:sz w:val="20"/>
          <w:szCs w:val="20"/>
        </w:rPr>
        <w:t>O valor da multa poderá ser descontado na nota fiscal ou crédito existente no SAAE de Sacramento, em favor da Contratada, sendo que, caso o valor da multa seja superior ao crédito existente, a diferença será cobrada na forma da lei.</w:t>
      </w:r>
    </w:p>
    <w:p w14:paraId="3BCA3773"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8.5 – </w:t>
      </w:r>
      <w:r w:rsidRPr="00A92FA1">
        <w:rPr>
          <w:rFonts w:ascii="Arial" w:eastAsiaTheme="minorHAnsi" w:hAnsi="Arial" w:cs="Arial"/>
          <w:sz w:val="20"/>
          <w:szCs w:val="20"/>
        </w:rPr>
        <w:t>As multas e, outras sanções aplicadas, só poderão se relevadas motivadamente e por conveniência administrativa, mediante ato do ordenador de despesa, devidamente justificado.</w:t>
      </w:r>
    </w:p>
    <w:p w14:paraId="57BE0D52"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8.6 – </w:t>
      </w:r>
      <w:r w:rsidRPr="00A92FA1">
        <w:rPr>
          <w:rFonts w:ascii="Arial" w:eastAsiaTheme="minorHAnsi" w:hAnsi="Arial" w:cs="Arial"/>
          <w:sz w:val="20"/>
          <w:szCs w:val="20"/>
        </w:rPr>
        <w:t>As sanções aqui previstas são independentes entre si podendo ser aplicadas isoladas ou cumulativamente, sem prejuízo de outras medidas cabíveis.</w:t>
      </w:r>
    </w:p>
    <w:p w14:paraId="3111D4C3"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8.7 – </w:t>
      </w:r>
      <w:r w:rsidRPr="00A92FA1">
        <w:rPr>
          <w:rFonts w:ascii="Arial" w:eastAsiaTheme="minorHAnsi" w:hAnsi="Arial" w:cs="Arial"/>
          <w:sz w:val="20"/>
          <w:szCs w:val="20"/>
        </w:rPr>
        <w:t>Em qualquer hipótese e aplicação de sanções, será assegurado à Contratada o contraditório e a ampla defesa.</w:t>
      </w:r>
    </w:p>
    <w:p w14:paraId="141C0BBE" w14:textId="77777777" w:rsidR="00962F44" w:rsidRPr="00A92FA1" w:rsidRDefault="00962F44" w:rsidP="00962F44">
      <w:pPr>
        <w:adjustRightInd w:val="0"/>
        <w:spacing w:line="360" w:lineRule="auto"/>
        <w:jc w:val="both"/>
        <w:rPr>
          <w:rFonts w:ascii="Arial" w:eastAsiaTheme="minorHAnsi" w:hAnsi="Arial" w:cs="Arial"/>
          <w:sz w:val="20"/>
          <w:szCs w:val="20"/>
        </w:rPr>
      </w:pPr>
    </w:p>
    <w:p w14:paraId="12FB35C4" w14:textId="77777777" w:rsidR="00962F44" w:rsidRPr="00A92FA1" w:rsidRDefault="00962F44" w:rsidP="00962F44">
      <w:pPr>
        <w:adjustRightInd w:val="0"/>
        <w:spacing w:line="360" w:lineRule="auto"/>
        <w:jc w:val="both"/>
        <w:rPr>
          <w:rFonts w:ascii="Arial" w:eastAsiaTheme="minorHAnsi" w:hAnsi="Arial" w:cs="Arial"/>
          <w:b/>
          <w:bCs/>
          <w:sz w:val="20"/>
          <w:szCs w:val="20"/>
        </w:rPr>
      </w:pPr>
      <w:r w:rsidRPr="00A92FA1">
        <w:rPr>
          <w:rFonts w:ascii="Arial" w:eastAsiaTheme="minorHAnsi" w:hAnsi="Arial" w:cs="Arial"/>
          <w:b/>
          <w:bCs/>
          <w:sz w:val="20"/>
          <w:szCs w:val="20"/>
        </w:rPr>
        <w:t>CLÁUSULA NONA – DA RESCISÃO</w:t>
      </w:r>
    </w:p>
    <w:p w14:paraId="4A4A6D74"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9.1 – </w:t>
      </w:r>
      <w:r w:rsidRPr="00A92FA1">
        <w:rPr>
          <w:rFonts w:ascii="Arial" w:eastAsiaTheme="minorHAnsi" w:hAnsi="Arial" w:cs="Arial"/>
          <w:sz w:val="20"/>
          <w:szCs w:val="20"/>
        </w:rPr>
        <w:t>O presente contrato poderá ser rescindido, bem como ser cancelada, de pleno direito, a nota de empenho que vier a ser emitida em decorrência deste, a qualquer tempo e independente de notificação ou interpelações judiciais ou extrajudiciais, com base nos motivos previstos no artigo 155 Lei Federal nº 14.133/2021, desde que motivado o ato e assegurado à Contratada o contraditório e a ampla defesa, inclusive, quando esta:</w:t>
      </w:r>
    </w:p>
    <w:p w14:paraId="2455DF66"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lastRenderedPageBreak/>
        <w:t xml:space="preserve">a) </w:t>
      </w:r>
      <w:r w:rsidRPr="00A92FA1">
        <w:rPr>
          <w:rFonts w:ascii="Arial" w:eastAsiaTheme="minorHAnsi" w:hAnsi="Arial" w:cs="Arial"/>
          <w:sz w:val="20"/>
          <w:szCs w:val="20"/>
        </w:rPr>
        <w:t>venha a ser atingida por protesto de título, execução fiscal ou outros fatos que comprometam sua capacidade econômico-financeira;</w:t>
      </w:r>
    </w:p>
    <w:p w14:paraId="0D6800E2"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b) </w:t>
      </w:r>
      <w:r w:rsidRPr="00A92FA1">
        <w:rPr>
          <w:rFonts w:ascii="Arial" w:eastAsiaTheme="minorHAnsi" w:hAnsi="Arial" w:cs="Arial"/>
          <w:sz w:val="20"/>
          <w:szCs w:val="20"/>
        </w:rPr>
        <w:t>for envolvida em escândalo público e notório;</w:t>
      </w:r>
    </w:p>
    <w:p w14:paraId="69F693BF"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c) </w:t>
      </w:r>
      <w:r w:rsidRPr="00A92FA1">
        <w:rPr>
          <w:rFonts w:ascii="Arial" w:eastAsiaTheme="minorHAnsi" w:hAnsi="Arial" w:cs="Arial"/>
          <w:sz w:val="20"/>
          <w:szCs w:val="20"/>
        </w:rPr>
        <w:t>quebrar o sigilo profissional;</w:t>
      </w:r>
    </w:p>
    <w:p w14:paraId="338F08B0"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d) </w:t>
      </w:r>
      <w:r w:rsidRPr="00A92FA1">
        <w:rPr>
          <w:rFonts w:ascii="Arial" w:eastAsiaTheme="minorHAnsi" w:hAnsi="Arial" w:cs="Arial"/>
          <w:sz w:val="20"/>
          <w:szCs w:val="20"/>
        </w:rPr>
        <w:t>utilizar, em benefício próprio ou de terceiros, informações não divulgadas ao público e às quais tenha acesso por força de suas atribuições e que contrariem as disposições estabelecidas pelo SAAE de Sacramento;</w:t>
      </w:r>
    </w:p>
    <w:p w14:paraId="114D1CE9"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e) </w:t>
      </w:r>
      <w:r w:rsidRPr="00A92FA1">
        <w:rPr>
          <w:rFonts w:ascii="Arial" w:eastAsiaTheme="minorHAnsi" w:hAnsi="Arial" w:cs="Arial"/>
          <w:sz w:val="20"/>
          <w:szCs w:val="20"/>
        </w:rPr>
        <w:t>na hipótese de ser anulada a adjudicação em função de qualquer dispositivo legal que a autorize.</w:t>
      </w:r>
    </w:p>
    <w:p w14:paraId="565AC95F"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9.2 – </w:t>
      </w:r>
      <w:r w:rsidRPr="00A92FA1">
        <w:rPr>
          <w:rFonts w:ascii="Arial" w:eastAsiaTheme="minorHAnsi" w:hAnsi="Arial" w:cs="Arial"/>
          <w:sz w:val="20"/>
          <w:szCs w:val="20"/>
        </w:rPr>
        <w:t>A nulidade do processo licitatório induz à do presente contrato, sem prejuízo do disposto no artigo 71 da Lei</w:t>
      </w:r>
    </w:p>
    <w:p w14:paraId="73EC1A39"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sz w:val="20"/>
          <w:szCs w:val="20"/>
        </w:rPr>
        <w:t>Federal nº 14.133/2021.</w:t>
      </w:r>
    </w:p>
    <w:p w14:paraId="43B6FF4F" w14:textId="77777777" w:rsidR="00962F44" w:rsidRPr="00A92FA1" w:rsidRDefault="00962F44" w:rsidP="00962F44">
      <w:pPr>
        <w:adjustRightInd w:val="0"/>
        <w:spacing w:line="360" w:lineRule="auto"/>
        <w:jc w:val="both"/>
        <w:rPr>
          <w:rFonts w:ascii="Arial" w:eastAsiaTheme="minorHAnsi" w:hAnsi="Arial" w:cs="Arial"/>
          <w:sz w:val="20"/>
          <w:szCs w:val="20"/>
        </w:rPr>
      </w:pPr>
    </w:p>
    <w:p w14:paraId="5E6D4440" w14:textId="77777777" w:rsidR="00962F44" w:rsidRPr="00A92FA1" w:rsidRDefault="00962F44" w:rsidP="00962F44">
      <w:pPr>
        <w:adjustRightInd w:val="0"/>
        <w:spacing w:line="360" w:lineRule="auto"/>
        <w:jc w:val="both"/>
        <w:rPr>
          <w:rFonts w:ascii="Arial" w:eastAsiaTheme="minorHAnsi" w:hAnsi="Arial" w:cs="Arial"/>
          <w:b/>
          <w:bCs/>
          <w:sz w:val="20"/>
          <w:szCs w:val="20"/>
        </w:rPr>
      </w:pPr>
      <w:r w:rsidRPr="00A92FA1">
        <w:rPr>
          <w:rFonts w:ascii="Arial" w:eastAsiaTheme="minorHAnsi" w:hAnsi="Arial" w:cs="Arial"/>
          <w:b/>
          <w:bCs/>
          <w:sz w:val="20"/>
          <w:szCs w:val="20"/>
        </w:rPr>
        <w:t>CLÁUSULA DEZ – DA LEGISLAÇÃO APLICÁVEL E DO FORO</w:t>
      </w:r>
    </w:p>
    <w:p w14:paraId="20E04130"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10.1 – </w:t>
      </w:r>
      <w:r w:rsidRPr="00A92FA1">
        <w:rPr>
          <w:rFonts w:ascii="Arial" w:eastAsiaTheme="minorHAnsi" w:hAnsi="Arial" w:cs="Arial"/>
          <w:sz w:val="20"/>
          <w:szCs w:val="20"/>
        </w:rPr>
        <w:t>Quaisquer controvérsias e omissões deste contrato serão regidas pela Lei Federal nº 14.133/2021, e suas alterações.</w:t>
      </w:r>
    </w:p>
    <w:p w14:paraId="5631A487"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b/>
          <w:bCs/>
          <w:sz w:val="20"/>
          <w:szCs w:val="20"/>
        </w:rPr>
        <w:t xml:space="preserve">10.2 – </w:t>
      </w:r>
      <w:r w:rsidRPr="00A92FA1">
        <w:rPr>
          <w:rFonts w:ascii="Arial" w:eastAsiaTheme="minorHAnsi" w:hAnsi="Arial" w:cs="Arial"/>
          <w:sz w:val="20"/>
          <w:szCs w:val="20"/>
        </w:rPr>
        <w:t>Fica eleito o foro da Comarca de Sacramento, estado de Minas Gerais, com exclusão de qualquer outro, para solucionar quaisquer questões oriundas deste contrato.</w:t>
      </w:r>
    </w:p>
    <w:p w14:paraId="4981C3EE"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sz w:val="20"/>
          <w:szCs w:val="20"/>
        </w:rPr>
        <w:t>E, por estarem assim justos e contratados, assinam o presente documento em três (03) vias de igual teor</w:t>
      </w:r>
    </w:p>
    <w:p w14:paraId="12466917"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sz w:val="20"/>
          <w:szCs w:val="20"/>
        </w:rPr>
        <w:t>e forma, para um só efeito, na presença de duas testemunhas abaixo assinadas, que a tudo presenciaram, ouvindo,</w:t>
      </w:r>
    </w:p>
    <w:p w14:paraId="323A52DA" w14:textId="77777777" w:rsidR="00962F44" w:rsidRPr="00A92FA1" w:rsidRDefault="00962F44" w:rsidP="00962F44">
      <w:pPr>
        <w:adjustRightInd w:val="0"/>
        <w:spacing w:line="360" w:lineRule="auto"/>
        <w:jc w:val="both"/>
        <w:rPr>
          <w:rFonts w:ascii="Arial" w:eastAsiaTheme="minorHAnsi" w:hAnsi="Arial" w:cs="Arial"/>
          <w:sz w:val="20"/>
          <w:szCs w:val="20"/>
        </w:rPr>
      </w:pPr>
      <w:r w:rsidRPr="00A92FA1">
        <w:rPr>
          <w:rFonts w:ascii="Arial" w:eastAsiaTheme="minorHAnsi" w:hAnsi="Arial" w:cs="Arial"/>
          <w:sz w:val="20"/>
          <w:szCs w:val="20"/>
        </w:rPr>
        <w:t>ao final, a respectiva leitura.</w:t>
      </w:r>
    </w:p>
    <w:p w14:paraId="02893138" w14:textId="77777777" w:rsidR="00962F44" w:rsidRPr="00A92FA1" w:rsidRDefault="00962F44" w:rsidP="00962F44">
      <w:pPr>
        <w:tabs>
          <w:tab w:val="left" w:pos="1125"/>
        </w:tabs>
        <w:adjustRightInd w:val="0"/>
        <w:spacing w:line="360" w:lineRule="auto"/>
        <w:jc w:val="both"/>
        <w:rPr>
          <w:rFonts w:ascii="Arial" w:eastAsiaTheme="minorHAnsi" w:hAnsi="Arial" w:cs="Arial"/>
          <w:sz w:val="20"/>
          <w:szCs w:val="20"/>
        </w:rPr>
      </w:pPr>
    </w:p>
    <w:p w14:paraId="6431D169" w14:textId="77777777" w:rsidR="00962F44" w:rsidRPr="00A92FA1" w:rsidRDefault="00962F44" w:rsidP="00962F44">
      <w:pPr>
        <w:tabs>
          <w:tab w:val="left" w:pos="1125"/>
        </w:tabs>
        <w:adjustRightInd w:val="0"/>
        <w:spacing w:line="360" w:lineRule="auto"/>
        <w:jc w:val="both"/>
        <w:rPr>
          <w:rFonts w:ascii="Arial" w:eastAsiaTheme="minorHAnsi" w:hAnsi="Arial" w:cs="Arial"/>
          <w:sz w:val="20"/>
          <w:szCs w:val="20"/>
        </w:rPr>
      </w:pPr>
    </w:p>
    <w:p w14:paraId="663B9F75" w14:textId="77777777" w:rsidR="00962F44" w:rsidRPr="00A92FA1" w:rsidRDefault="00962F44" w:rsidP="00962F44">
      <w:pPr>
        <w:tabs>
          <w:tab w:val="left" w:pos="1125"/>
        </w:tabs>
        <w:adjustRightInd w:val="0"/>
        <w:spacing w:line="360" w:lineRule="auto"/>
        <w:jc w:val="both"/>
        <w:rPr>
          <w:rFonts w:ascii="Arial" w:eastAsiaTheme="minorHAnsi" w:hAnsi="Arial" w:cs="Arial"/>
          <w:sz w:val="20"/>
          <w:szCs w:val="20"/>
        </w:rPr>
      </w:pPr>
    </w:p>
    <w:p w14:paraId="18613515" w14:textId="77777777" w:rsidR="00962F44" w:rsidRPr="00A92FA1" w:rsidRDefault="00962F44" w:rsidP="00962F44">
      <w:pPr>
        <w:tabs>
          <w:tab w:val="left" w:pos="1125"/>
        </w:tabs>
        <w:adjustRightInd w:val="0"/>
        <w:spacing w:line="360" w:lineRule="auto"/>
        <w:jc w:val="both"/>
        <w:rPr>
          <w:rFonts w:ascii="Arial" w:eastAsiaTheme="minorHAnsi" w:hAnsi="Arial" w:cs="Arial"/>
          <w:sz w:val="20"/>
          <w:szCs w:val="20"/>
        </w:rPr>
      </w:pPr>
      <w:r w:rsidRPr="00A92FA1">
        <w:rPr>
          <w:rFonts w:ascii="Arial" w:eastAsiaTheme="minorHAnsi" w:hAnsi="Arial" w:cs="Arial"/>
          <w:sz w:val="20"/>
          <w:szCs w:val="20"/>
        </w:rPr>
        <w:tab/>
      </w:r>
      <w:r w:rsidRPr="00A92FA1">
        <w:rPr>
          <w:rFonts w:ascii="Arial" w:eastAsiaTheme="minorHAnsi" w:hAnsi="Arial" w:cs="Arial"/>
          <w:sz w:val="20"/>
          <w:szCs w:val="20"/>
        </w:rPr>
        <w:tab/>
      </w:r>
      <w:r w:rsidRPr="00A92FA1">
        <w:rPr>
          <w:rFonts w:ascii="Arial" w:eastAsiaTheme="minorHAnsi" w:hAnsi="Arial" w:cs="Arial"/>
          <w:sz w:val="20"/>
          <w:szCs w:val="20"/>
        </w:rPr>
        <w:tab/>
      </w:r>
      <w:r w:rsidRPr="00A92FA1">
        <w:rPr>
          <w:rFonts w:ascii="Arial" w:eastAsiaTheme="minorHAnsi" w:hAnsi="Arial" w:cs="Arial"/>
          <w:sz w:val="20"/>
          <w:szCs w:val="20"/>
        </w:rPr>
        <w:tab/>
      </w:r>
      <w:r w:rsidRPr="00A92FA1">
        <w:rPr>
          <w:rFonts w:ascii="Arial" w:eastAsiaTheme="minorHAnsi" w:hAnsi="Arial" w:cs="Arial"/>
          <w:sz w:val="20"/>
          <w:szCs w:val="20"/>
        </w:rPr>
        <w:tab/>
      </w:r>
      <w:r w:rsidRPr="00A92FA1">
        <w:rPr>
          <w:rFonts w:ascii="Arial" w:eastAsiaTheme="minorHAnsi" w:hAnsi="Arial" w:cs="Arial"/>
          <w:sz w:val="20"/>
          <w:szCs w:val="20"/>
        </w:rPr>
        <w:tab/>
        <w:t>Sacramento-MG, ____, de ____________ de 2024.</w:t>
      </w:r>
    </w:p>
    <w:p w14:paraId="643E177B" w14:textId="77777777" w:rsidR="00962F44" w:rsidRPr="00A92FA1" w:rsidRDefault="00962F44" w:rsidP="00962F44">
      <w:pPr>
        <w:tabs>
          <w:tab w:val="left" w:pos="1125"/>
        </w:tabs>
        <w:adjustRightInd w:val="0"/>
        <w:spacing w:line="360" w:lineRule="auto"/>
        <w:jc w:val="both"/>
        <w:rPr>
          <w:rFonts w:ascii="Arial" w:eastAsiaTheme="minorHAnsi" w:hAnsi="Arial" w:cs="Arial"/>
          <w:sz w:val="20"/>
          <w:szCs w:val="20"/>
        </w:rPr>
      </w:pPr>
    </w:p>
    <w:p w14:paraId="3D17B402" w14:textId="77777777" w:rsidR="00962F44" w:rsidRPr="00A92FA1" w:rsidRDefault="00962F44" w:rsidP="00962F44">
      <w:pPr>
        <w:tabs>
          <w:tab w:val="left" w:pos="1125"/>
        </w:tabs>
        <w:adjustRightInd w:val="0"/>
        <w:spacing w:line="360" w:lineRule="auto"/>
        <w:jc w:val="both"/>
        <w:rPr>
          <w:rFonts w:ascii="Arial" w:eastAsiaTheme="minorHAnsi" w:hAnsi="Arial" w:cs="Arial"/>
          <w:sz w:val="20"/>
          <w:szCs w:val="20"/>
        </w:rPr>
      </w:pPr>
    </w:p>
    <w:p w14:paraId="516180E6" w14:textId="77777777" w:rsidR="00962F44" w:rsidRPr="00A92FA1" w:rsidRDefault="00962F44" w:rsidP="00962F44">
      <w:pPr>
        <w:tabs>
          <w:tab w:val="left" w:pos="1125"/>
        </w:tabs>
        <w:adjustRightInd w:val="0"/>
        <w:spacing w:line="360" w:lineRule="auto"/>
        <w:jc w:val="both"/>
        <w:rPr>
          <w:rFonts w:ascii="Arial" w:eastAsiaTheme="minorHAnsi" w:hAnsi="Arial" w:cs="Arial"/>
          <w:sz w:val="20"/>
          <w:szCs w:val="20"/>
        </w:rPr>
      </w:pPr>
    </w:p>
    <w:p w14:paraId="249ADF08" w14:textId="77777777" w:rsidR="00962F44" w:rsidRPr="00A92FA1" w:rsidRDefault="00962F44" w:rsidP="00962F44">
      <w:pPr>
        <w:tabs>
          <w:tab w:val="left" w:pos="1125"/>
        </w:tabs>
        <w:adjustRightInd w:val="0"/>
        <w:spacing w:line="360" w:lineRule="auto"/>
        <w:jc w:val="both"/>
        <w:rPr>
          <w:rFonts w:ascii="Arial" w:eastAsiaTheme="minorHAnsi" w:hAnsi="Arial" w:cs="Arial"/>
          <w:sz w:val="20"/>
          <w:szCs w:val="20"/>
        </w:rPr>
      </w:pPr>
    </w:p>
    <w:p w14:paraId="646B09D3" w14:textId="77777777" w:rsidR="00962F44" w:rsidRPr="00A92FA1" w:rsidRDefault="00962F44" w:rsidP="00962F44">
      <w:pPr>
        <w:tabs>
          <w:tab w:val="left" w:pos="1125"/>
        </w:tabs>
        <w:adjustRightInd w:val="0"/>
        <w:spacing w:line="360" w:lineRule="auto"/>
        <w:jc w:val="both"/>
        <w:rPr>
          <w:rFonts w:ascii="Arial" w:eastAsiaTheme="minorHAnsi" w:hAnsi="Arial" w:cs="Arial"/>
          <w:sz w:val="20"/>
          <w:szCs w:val="20"/>
        </w:rPr>
      </w:pPr>
      <w:r w:rsidRPr="00A92FA1">
        <w:rPr>
          <w:rFonts w:ascii="Arial" w:eastAsiaTheme="minorHAnsi" w:hAnsi="Arial" w:cs="Arial"/>
          <w:sz w:val="20"/>
          <w:szCs w:val="20"/>
        </w:rPr>
        <w:t>__________________________________                                         __________________________________</w:t>
      </w:r>
    </w:p>
    <w:p w14:paraId="7964CE46" w14:textId="77777777" w:rsidR="00962F44" w:rsidRPr="00A92FA1" w:rsidRDefault="00962F44" w:rsidP="00962F44">
      <w:pPr>
        <w:tabs>
          <w:tab w:val="left" w:pos="1125"/>
        </w:tabs>
        <w:adjustRightInd w:val="0"/>
        <w:spacing w:line="360" w:lineRule="auto"/>
        <w:jc w:val="both"/>
        <w:rPr>
          <w:rFonts w:ascii="Arial" w:eastAsiaTheme="minorHAnsi" w:hAnsi="Arial" w:cs="Arial"/>
          <w:sz w:val="20"/>
          <w:szCs w:val="20"/>
        </w:rPr>
      </w:pPr>
      <w:r w:rsidRPr="00A92FA1">
        <w:rPr>
          <w:rFonts w:ascii="Arial" w:eastAsiaTheme="minorHAnsi" w:hAnsi="Arial" w:cs="Arial"/>
          <w:sz w:val="20"/>
          <w:szCs w:val="20"/>
        </w:rPr>
        <w:t xml:space="preserve">                         Empresa                                                                Serviço Autônomo de Água e Esgoto</w:t>
      </w:r>
    </w:p>
    <w:p w14:paraId="2B4A3F7A" w14:textId="77777777" w:rsidR="00962F44" w:rsidRPr="00A92FA1" w:rsidRDefault="00962F44" w:rsidP="00962F44">
      <w:pPr>
        <w:tabs>
          <w:tab w:val="left" w:pos="1125"/>
        </w:tabs>
        <w:adjustRightInd w:val="0"/>
        <w:spacing w:line="360" w:lineRule="auto"/>
        <w:jc w:val="both"/>
        <w:rPr>
          <w:rFonts w:ascii="Arial" w:eastAsiaTheme="minorHAnsi" w:hAnsi="Arial" w:cs="Arial"/>
          <w:sz w:val="20"/>
          <w:szCs w:val="20"/>
        </w:rPr>
      </w:pPr>
      <w:r w:rsidRPr="00A92FA1">
        <w:rPr>
          <w:rFonts w:ascii="Arial" w:eastAsiaTheme="minorHAnsi" w:hAnsi="Arial" w:cs="Arial"/>
          <w:sz w:val="20"/>
          <w:szCs w:val="20"/>
        </w:rPr>
        <w:t xml:space="preserve">                           Nome                                                                         Hermógenes Vicente Ribeiro </w:t>
      </w:r>
    </w:p>
    <w:p w14:paraId="5A720276" w14:textId="77777777" w:rsidR="00962F44" w:rsidRPr="00E36D47" w:rsidRDefault="00962F44" w:rsidP="00962F44">
      <w:pPr>
        <w:tabs>
          <w:tab w:val="left" w:pos="1125"/>
        </w:tabs>
        <w:adjustRightInd w:val="0"/>
        <w:spacing w:line="360" w:lineRule="auto"/>
        <w:jc w:val="both"/>
        <w:rPr>
          <w:rFonts w:ascii="Arial" w:eastAsiaTheme="minorHAnsi" w:hAnsi="Arial" w:cs="Arial"/>
        </w:rPr>
      </w:pPr>
      <w:r w:rsidRPr="00A92FA1">
        <w:rPr>
          <w:rFonts w:ascii="Arial" w:eastAsiaTheme="minorHAnsi" w:hAnsi="Arial" w:cs="Arial"/>
          <w:sz w:val="20"/>
          <w:szCs w:val="20"/>
        </w:rPr>
        <w:t xml:space="preserve">                           Cargo                                                                                      Superintendente</w:t>
      </w:r>
      <w:r>
        <w:rPr>
          <w:rFonts w:ascii="Arial" w:eastAsiaTheme="minorHAnsi" w:hAnsi="Arial" w:cs="Arial"/>
        </w:rPr>
        <w:t xml:space="preserve"> </w:t>
      </w:r>
    </w:p>
    <w:p w14:paraId="59D38536" w14:textId="77777777" w:rsidR="00962F44" w:rsidRDefault="00962F44" w:rsidP="003A1D6C">
      <w:pPr>
        <w:adjustRightInd w:val="0"/>
        <w:spacing w:line="360" w:lineRule="auto"/>
        <w:jc w:val="both"/>
        <w:rPr>
          <w:rFonts w:ascii="Arial" w:eastAsiaTheme="minorHAnsi" w:hAnsi="Arial" w:cs="Arial"/>
          <w:b/>
          <w:bCs/>
          <w:color w:val="000000"/>
        </w:rPr>
      </w:pPr>
    </w:p>
    <w:p w14:paraId="43342DE3" w14:textId="77777777" w:rsidR="00962F44" w:rsidRDefault="00962F44" w:rsidP="003A1D6C">
      <w:pPr>
        <w:adjustRightInd w:val="0"/>
        <w:spacing w:line="360" w:lineRule="auto"/>
        <w:jc w:val="center"/>
        <w:rPr>
          <w:rFonts w:ascii="Arial" w:eastAsiaTheme="minorHAnsi" w:hAnsi="Arial" w:cs="Arial"/>
          <w:b/>
          <w:bCs/>
          <w:color w:val="000000"/>
          <w:sz w:val="20"/>
          <w:szCs w:val="20"/>
        </w:rPr>
      </w:pPr>
    </w:p>
    <w:p w14:paraId="4B99FBA4" w14:textId="77777777" w:rsidR="00962F44" w:rsidRDefault="00962F44" w:rsidP="003A1D6C">
      <w:pPr>
        <w:adjustRightInd w:val="0"/>
        <w:spacing w:line="360" w:lineRule="auto"/>
        <w:jc w:val="center"/>
        <w:rPr>
          <w:rFonts w:ascii="Arial" w:eastAsiaTheme="minorHAnsi" w:hAnsi="Arial" w:cs="Arial"/>
          <w:b/>
          <w:bCs/>
          <w:color w:val="000000"/>
          <w:sz w:val="20"/>
          <w:szCs w:val="20"/>
        </w:rPr>
      </w:pPr>
    </w:p>
    <w:p w14:paraId="559CC098" w14:textId="77777777" w:rsidR="00962F44" w:rsidRDefault="00962F44" w:rsidP="003A1D6C">
      <w:pPr>
        <w:adjustRightInd w:val="0"/>
        <w:spacing w:line="360" w:lineRule="auto"/>
        <w:jc w:val="center"/>
        <w:rPr>
          <w:rFonts w:ascii="Arial" w:eastAsiaTheme="minorHAnsi" w:hAnsi="Arial" w:cs="Arial"/>
          <w:b/>
          <w:bCs/>
          <w:color w:val="000000"/>
          <w:sz w:val="20"/>
          <w:szCs w:val="20"/>
        </w:rPr>
      </w:pPr>
    </w:p>
    <w:p w14:paraId="72FE4B04" w14:textId="77777777" w:rsidR="00962F44" w:rsidRDefault="00962F44" w:rsidP="003A1D6C">
      <w:pPr>
        <w:adjustRightInd w:val="0"/>
        <w:spacing w:line="360" w:lineRule="auto"/>
        <w:jc w:val="center"/>
        <w:rPr>
          <w:rFonts w:ascii="Arial" w:eastAsiaTheme="minorHAnsi" w:hAnsi="Arial" w:cs="Arial"/>
          <w:b/>
          <w:bCs/>
          <w:color w:val="000000"/>
          <w:sz w:val="20"/>
          <w:szCs w:val="20"/>
        </w:rPr>
      </w:pPr>
    </w:p>
    <w:p w14:paraId="6C761D93" w14:textId="77777777" w:rsidR="00962F44" w:rsidRDefault="00962F44" w:rsidP="003A1D6C">
      <w:pPr>
        <w:adjustRightInd w:val="0"/>
        <w:spacing w:line="360" w:lineRule="auto"/>
        <w:jc w:val="center"/>
        <w:rPr>
          <w:rFonts w:ascii="Arial" w:eastAsiaTheme="minorHAnsi" w:hAnsi="Arial" w:cs="Arial"/>
          <w:b/>
          <w:bCs/>
          <w:color w:val="000000"/>
          <w:sz w:val="20"/>
          <w:szCs w:val="20"/>
        </w:rPr>
      </w:pPr>
    </w:p>
    <w:p w14:paraId="25952418" w14:textId="77777777" w:rsidR="00962F44" w:rsidRDefault="00962F44" w:rsidP="003A1D6C">
      <w:pPr>
        <w:adjustRightInd w:val="0"/>
        <w:spacing w:line="360" w:lineRule="auto"/>
        <w:jc w:val="center"/>
        <w:rPr>
          <w:rFonts w:ascii="Arial" w:eastAsiaTheme="minorHAnsi" w:hAnsi="Arial" w:cs="Arial"/>
          <w:b/>
          <w:bCs/>
          <w:color w:val="000000"/>
          <w:sz w:val="20"/>
          <w:szCs w:val="20"/>
        </w:rPr>
      </w:pPr>
    </w:p>
    <w:p w14:paraId="58172BC1" w14:textId="77777777" w:rsidR="00962F44" w:rsidRDefault="00962F44" w:rsidP="003A1D6C">
      <w:pPr>
        <w:adjustRightInd w:val="0"/>
        <w:spacing w:line="360" w:lineRule="auto"/>
        <w:jc w:val="center"/>
        <w:rPr>
          <w:rFonts w:ascii="Arial" w:eastAsiaTheme="minorHAnsi" w:hAnsi="Arial" w:cs="Arial"/>
          <w:b/>
          <w:bCs/>
          <w:color w:val="000000"/>
          <w:sz w:val="20"/>
          <w:szCs w:val="20"/>
        </w:rPr>
      </w:pPr>
    </w:p>
    <w:p w14:paraId="06A59527" w14:textId="77777777" w:rsidR="00962F44" w:rsidRDefault="00962F44" w:rsidP="003A1D6C">
      <w:pPr>
        <w:adjustRightInd w:val="0"/>
        <w:spacing w:line="360" w:lineRule="auto"/>
        <w:jc w:val="center"/>
        <w:rPr>
          <w:rFonts w:ascii="Arial" w:eastAsiaTheme="minorHAnsi" w:hAnsi="Arial" w:cs="Arial"/>
          <w:b/>
          <w:bCs/>
          <w:color w:val="000000"/>
          <w:sz w:val="20"/>
          <w:szCs w:val="20"/>
        </w:rPr>
      </w:pPr>
    </w:p>
    <w:p w14:paraId="53A6A631" w14:textId="77777777" w:rsidR="00962F44" w:rsidRDefault="00962F44" w:rsidP="003A1D6C">
      <w:pPr>
        <w:adjustRightInd w:val="0"/>
        <w:spacing w:line="360" w:lineRule="auto"/>
        <w:jc w:val="center"/>
        <w:rPr>
          <w:rFonts w:ascii="Arial" w:eastAsiaTheme="minorHAnsi" w:hAnsi="Arial" w:cs="Arial"/>
          <w:b/>
          <w:bCs/>
          <w:color w:val="000000"/>
          <w:sz w:val="20"/>
          <w:szCs w:val="20"/>
        </w:rPr>
      </w:pPr>
    </w:p>
    <w:p w14:paraId="12705ECE" w14:textId="527D0554" w:rsidR="003A1D6C" w:rsidRPr="003A1D6C" w:rsidRDefault="0058709D" w:rsidP="0058709D">
      <w:pPr>
        <w:adjustRightInd w:val="0"/>
        <w:spacing w:line="360" w:lineRule="auto"/>
        <w:ind w:left="2880" w:firstLine="720"/>
        <w:rPr>
          <w:rFonts w:ascii="Arial" w:eastAsiaTheme="minorHAnsi" w:hAnsi="Arial" w:cs="Arial"/>
          <w:color w:val="000000"/>
          <w:sz w:val="20"/>
          <w:szCs w:val="20"/>
        </w:rPr>
      </w:pPr>
      <w:r>
        <w:rPr>
          <w:rFonts w:ascii="Arial" w:eastAsiaTheme="minorHAnsi" w:hAnsi="Arial" w:cs="Arial"/>
          <w:b/>
          <w:bCs/>
          <w:color w:val="000000"/>
          <w:sz w:val="20"/>
          <w:szCs w:val="20"/>
        </w:rPr>
        <w:t>DE</w:t>
      </w:r>
      <w:r w:rsidR="003A1D6C" w:rsidRPr="003A1D6C">
        <w:rPr>
          <w:rFonts w:ascii="Arial" w:eastAsiaTheme="minorHAnsi" w:hAnsi="Arial" w:cs="Arial"/>
          <w:b/>
          <w:bCs/>
          <w:color w:val="000000"/>
          <w:sz w:val="20"/>
          <w:szCs w:val="20"/>
        </w:rPr>
        <w:t>CLARAÇÃO DE CIÊNCIA</w:t>
      </w:r>
    </w:p>
    <w:p w14:paraId="7BF1C1C0" w14:textId="77777777" w:rsidR="003A1D6C" w:rsidRPr="003A1D6C" w:rsidRDefault="003A1D6C" w:rsidP="003A1D6C">
      <w:pPr>
        <w:adjustRightInd w:val="0"/>
        <w:spacing w:line="360" w:lineRule="auto"/>
        <w:jc w:val="center"/>
        <w:rPr>
          <w:rFonts w:ascii="Arial" w:eastAsiaTheme="minorHAnsi" w:hAnsi="Arial" w:cs="Arial"/>
          <w:color w:val="000000"/>
          <w:sz w:val="20"/>
          <w:szCs w:val="20"/>
        </w:rPr>
      </w:pPr>
      <w:r w:rsidRPr="003A1D6C">
        <w:rPr>
          <w:rFonts w:ascii="Arial" w:eastAsiaTheme="minorHAnsi" w:hAnsi="Arial" w:cs="Arial"/>
          <w:b/>
          <w:bCs/>
          <w:color w:val="000000"/>
          <w:sz w:val="20"/>
          <w:szCs w:val="20"/>
        </w:rPr>
        <w:t>GESTORES E FISCAIS DA ATA DE REGISTRO DE PREÇOS/CONTRATO</w:t>
      </w:r>
    </w:p>
    <w:p w14:paraId="760971E8" w14:textId="77777777" w:rsidR="003A1D6C" w:rsidRPr="003A1D6C" w:rsidRDefault="003A1D6C" w:rsidP="00A071E2">
      <w:pPr>
        <w:adjustRightInd w:val="0"/>
        <w:spacing w:line="360" w:lineRule="auto"/>
        <w:rPr>
          <w:rFonts w:ascii="Arial" w:eastAsiaTheme="minorHAnsi" w:hAnsi="Arial" w:cs="Arial"/>
          <w:b/>
          <w:bCs/>
          <w:color w:val="000000"/>
          <w:sz w:val="20"/>
          <w:szCs w:val="20"/>
        </w:rPr>
      </w:pPr>
    </w:p>
    <w:p w14:paraId="6363CEB6" w14:textId="1C46BF00" w:rsidR="003A1D6C" w:rsidRPr="003A1D6C" w:rsidRDefault="003A1D6C" w:rsidP="003A1D6C">
      <w:pPr>
        <w:adjustRightInd w:val="0"/>
        <w:spacing w:line="360" w:lineRule="auto"/>
        <w:jc w:val="center"/>
        <w:rPr>
          <w:rFonts w:ascii="Arial" w:eastAsiaTheme="minorHAnsi" w:hAnsi="Arial" w:cs="Arial"/>
          <w:color w:val="000000"/>
          <w:sz w:val="20"/>
          <w:szCs w:val="20"/>
        </w:rPr>
      </w:pPr>
      <w:r w:rsidRPr="003A1D6C">
        <w:rPr>
          <w:rFonts w:ascii="Arial" w:eastAsiaTheme="minorHAnsi" w:hAnsi="Arial" w:cs="Arial"/>
          <w:b/>
          <w:bCs/>
          <w:color w:val="000000"/>
          <w:sz w:val="20"/>
          <w:szCs w:val="20"/>
        </w:rPr>
        <w:t>EDITAL Nº 0</w:t>
      </w:r>
      <w:r w:rsidR="003577E6">
        <w:rPr>
          <w:rFonts w:ascii="Arial" w:eastAsiaTheme="minorHAnsi" w:hAnsi="Arial" w:cs="Arial"/>
          <w:b/>
          <w:bCs/>
          <w:color w:val="000000"/>
          <w:sz w:val="20"/>
          <w:szCs w:val="20"/>
        </w:rPr>
        <w:t>03</w:t>
      </w:r>
      <w:r w:rsidRPr="003A1D6C">
        <w:rPr>
          <w:rFonts w:ascii="Arial" w:eastAsiaTheme="minorHAnsi" w:hAnsi="Arial" w:cs="Arial"/>
          <w:b/>
          <w:bCs/>
          <w:color w:val="000000"/>
          <w:sz w:val="20"/>
          <w:szCs w:val="20"/>
        </w:rPr>
        <w:t>/2025</w:t>
      </w:r>
    </w:p>
    <w:p w14:paraId="06FDF8A8" w14:textId="6FE41587" w:rsidR="003A1D6C" w:rsidRPr="003A1D6C" w:rsidRDefault="003A1D6C" w:rsidP="003A1D6C">
      <w:pPr>
        <w:adjustRightInd w:val="0"/>
        <w:spacing w:line="360" w:lineRule="auto"/>
        <w:jc w:val="center"/>
        <w:rPr>
          <w:rFonts w:ascii="Arial" w:eastAsiaTheme="minorHAnsi" w:hAnsi="Arial" w:cs="Arial"/>
          <w:color w:val="000000"/>
          <w:sz w:val="20"/>
          <w:szCs w:val="20"/>
        </w:rPr>
      </w:pPr>
      <w:r w:rsidRPr="003A1D6C">
        <w:rPr>
          <w:rFonts w:ascii="Arial" w:eastAsiaTheme="minorHAnsi" w:hAnsi="Arial" w:cs="Arial"/>
          <w:b/>
          <w:bCs/>
          <w:color w:val="000000"/>
          <w:sz w:val="20"/>
          <w:szCs w:val="20"/>
        </w:rPr>
        <w:t xml:space="preserve">PROCESSO LICITATÓRIO Nº </w:t>
      </w:r>
      <w:r w:rsidR="003577E6">
        <w:rPr>
          <w:rFonts w:ascii="Arial" w:eastAsiaTheme="minorHAnsi" w:hAnsi="Arial" w:cs="Arial"/>
          <w:b/>
          <w:bCs/>
          <w:color w:val="000000"/>
          <w:sz w:val="20"/>
          <w:szCs w:val="20"/>
        </w:rPr>
        <w:t>030</w:t>
      </w:r>
      <w:r w:rsidRPr="003A1D6C">
        <w:rPr>
          <w:rFonts w:ascii="Arial" w:eastAsiaTheme="minorHAnsi" w:hAnsi="Arial" w:cs="Arial"/>
          <w:b/>
          <w:bCs/>
          <w:color w:val="000000"/>
          <w:sz w:val="20"/>
          <w:szCs w:val="20"/>
        </w:rPr>
        <w:t>/2025</w:t>
      </w:r>
    </w:p>
    <w:p w14:paraId="58390505" w14:textId="6028473E" w:rsidR="003A1D6C" w:rsidRPr="003A1D6C" w:rsidRDefault="003A1D6C" w:rsidP="003A1D6C">
      <w:pPr>
        <w:adjustRightInd w:val="0"/>
        <w:spacing w:line="360" w:lineRule="auto"/>
        <w:jc w:val="center"/>
        <w:rPr>
          <w:rFonts w:ascii="Arial" w:eastAsiaTheme="minorHAnsi" w:hAnsi="Arial" w:cs="Arial"/>
          <w:color w:val="000000"/>
          <w:sz w:val="20"/>
          <w:szCs w:val="20"/>
        </w:rPr>
      </w:pPr>
      <w:r w:rsidRPr="003A1D6C">
        <w:rPr>
          <w:rFonts w:ascii="Arial" w:eastAsiaTheme="minorHAnsi" w:hAnsi="Arial" w:cs="Arial"/>
          <w:b/>
          <w:bCs/>
          <w:color w:val="000000"/>
          <w:sz w:val="20"/>
          <w:szCs w:val="20"/>
        </w:rPr>
        <w:t xml:space="preserve">PREGÃO ELETRÔNICO Nº </w:t>
      </w:r>
      <w:r w:rsidR="003577E6">
        <w:rPr>
          <w:rFonts w:ascii="Arial" w:eastAsiaTheme="minorHAnsi" w:hAnsi="Arial" w:cs="Arial"/>
          <w:b/>
          <w:bCs/>
          <w:color w:val="000000"/>
          <w:sz w:val="20"/>
          <w:szCs w:val="20"/>
        </w:rPr>
        <w:t>003</w:t>
      </w:r>
      <w:r w:rsidRPr="003A1D6C">
        <w:rPr>
          <w:rFonts w:ascii="Arial" w:eastAsiaTheme="minorHAnsi" w:hAnsi="Arial" w:cs="Arial"/>
          <w:b/>
          <w:bCs/>
          <w:color w:val="000000"/>
          <w:sz w:val="20"/>
          <w:szCs w:val="20"/>
        </w:rPr>
        <w:t>/2025</w:t>
      </w:r>
    </w:p>
    <w:p w14:paraId="0CF4B8B0" w14:textId="77777777" w:rsidR="003A1D6C" w:rsidRPr="003A1D6C" w:rsidRDefault="003A1D6C" w:rsidP="003A1D6C">
      <w:pPr>
        <w:adjustRightInd w:val="0"/>
        <w:spacing w:line="360" w:lineRule="auto"/>
        <w:jc w:val="both"/>
        <w:rPr>
          <w:rFonts w:ascii="Arial" w:eastAsiaTheme="minorHAnsi" w:hAnsi="Arial" w:cs="Arial"/>
          <w:b/>
          <w:bCs/>
          <w:color w:val="000000"/>
          <w:sz w:val="20"/>
          <w:szCs w:val="20"/>
        </w:rPr>
      </w:pPr>
    </w:p>
    <w:p w14:paraId="235DF801" w14:textId="77777777" w:rsidR="003A1D6C" w:rsidRPr="003A1D6C" w:rsidRDefault="003A1D6C" w:rsidP="003A1D6C">
      <w:pPr>
        <w:spacing w:line="360" w:lineRule="auto"/>
        <w:jc w:val="both"/>
        <w:rPr>
          <w:rFonts w:ascii="Arial" w:hAnsi="Arial" w:cs="Arial"/>
          <w:sz w:val="20"/>
          <w:szCs w:val="20"/>
        </w:rPr>
      </w:pPr>
      <w:r w:rsidRPr="003A1D6C">
        <w:rPr>
          <w:rFonts w:ascii="Arial" w:eastAsiaTheme="minorHAnsi" w:hAnsi="Arial" w:cs="Arial"/>
          <w:b/>
          <w:bCs/>
          <w:color w:val="000000"/>
          <w:sz w:val="20"/>
          <w:szCs w:val="20"/>
        </w:rPr>
        <w:t xml:space="preserve">OBJETO: </w:t>
      </w:r>
      <w:r w:rsidRPr="003A1D6C">
        <w:rPr>
          <w:rFonts w:ascii="Arial" w:hAnsi="Arial" w:cs="Arial"/>
          <w:sz w:val="20"/>
          <w:szCs w:val="20"/>
        </w:rPr>
        <w:t>Contratação de empresa especializada para prestação de serviços de limpeza mecanizada com hidrojateamento/sucção à vácuo através de caminhão com sistema combinado (hidrovácuo e autovácuo), para o período de 12 (doze) meses, conforme descrição do termo de referência.</w:t>
      </w:r>
    </w:p>
    <w:p w14:paraId="66FFFD73" w14:textId="77777777" w:rsidR="003A1D6C" w:rsidRPr="003A1D6C" w:rsidRDefault="003A1D6C" w:rsidP="003A1D6C">
      <w:pPr>
        <w:adjustRightInd w:val="0"/>
        <w:spacing w:line="360" w:lineRule="auto"/>
        <w:jc w:val="both"/>
        <w:rPr>
          <w:rFonts w:ascii="Arial" w:eastAsiaTheme="minorHAnsi" w:hAnsi="Arial" w:cs="Arial"/>
          <w:color w:val="000000"/>
          <w:sz w:val="20"/>
          <w:szCs w:val="20"/>
        </w:rPr>
      </w:pPr>
    </w:p>
    <w:p w14:paraId="05AB22BC" w14:textId="77777777" w:rsidR="003A1D6C" w:rsidRPr="003A1D6C" w:rsidRDefault="003A1D6C" w:rsidP="003A1D6C">
      <w:pPr>
        <w:adjustRightInd w:val="0"/>
        <w:spacing w:line="360" w:lineRule="auto"/>
        <w:jc w:val="both"/>
        <w:rPr>
          <w:rFonts w:ascii="Arial" w:eastAsiaTheme="minorHAnsi" w:hAnsi="Arial" w:cs="Arial"/>
          <w:color w:val="000000"/>
          <w:sz w:val="20"/>
          <w:szCs w:val="20"/>
        </w:rPr>
      </w:pPr>
      <w:r w:rsidRPr="003A1D6C">
        <w:rPr>
          <w:rFonts w:ascii="Arial" w:eastAsiaTheme="minorHAnsi" w:hAnsi="Arial" w:cs="Arial"/>
          <w:color w:val="000000"/>
          <w:sz w:val="20"/>
          <w:szCs w:val="20"/>
        </w:rPr>
        <w:t xml:space="preserve">Os servidores, relacionados abaixo, declaram ter ciência da indicação para compor a equipe de gestão e fiscalização contratual e conhecimento das atribuições inerentes à função para o qual foram indicados, bem como o cumprimento dos requisitos estabelecidos, devidamente citados, conforme dispõe o art. 9º e 10º do Decreto Municipal nº 103/2023. </w:t>
      </w:r>
    </w:p>
    <w:p w14:paraId="116046BD" w14:textId="77777777" w:rsidR="003A1D6C" w:rsidRPr="003A1D6C" w:rsidRDefault="003A1D6C" w:rsidP="003A1D6C">
      <w:pPr>
        <w:adjustRightInd w:val="0"/>
        <w:spacing w:line="360" w:lineRule="auto"/>
        <w:jc w:val="both"/>
        <w:rPr>
          <w:rFonts w:ascii="Arial" w:eastAsiaTheme="minorHAnsi" w:hAnsi="Arial" w:cs="Arial"/>
          <w:color w:val="000000"/>
          <w:sz w:val="20"/>
          <w:szCs w:val="20"/>
        </w:rPr>
      </w:pPr>
    </w:p>
    <w:p w14:paraId="35867C3B" w14:textId="797EDE68" w:rsidR="003A1D6C" w:rsidRPr="003A1D6C" w:rsidRDefault="003A1D6C" w:rsidP="00A92FA1">
      <w:pPr>
        <w:pStyle w:val="PargrafodaLista"/>
        <w:numPr>
          <w:ilvl w:val="0"/>
          <w:numId w:val="11"/>
        </w:numPr>
        <w:tabs>
          <w:tab w:val="left" w:pos="567"/>
        </w:tabs>
        <w:spacing w:line="360" w:lineRule="auto"/>
        <w:rPr>
          <w:rFonts w:ascii="Arial" w:hAnsi="Arial" w:cs="Arial"/>
          <w:b/>
          <w:color w:val="000000"/>
          <w:sz w:val="20"/>
          <w:szCs w:val="20"/>
        </w:rPr>
      </w:pPr>
      <w:r w:rsidRPr="003A1D6C">
        <w:rPr>
          <w:rFonts w:ascii="Arial" w:hAnsi="Arial" w:cs="Arial"/>
          <w:b/>
          <w:color w:val="000000"/>
          <w:sz w:val="20"/>
          <w:szCs w:val="20"/>
        </w:rPr>
        <w:t>Gestor d</w:t>
      </w:r>
      <w:r w:rsidR="00A071E2">
        <w:rPr>
          <w:rFonts w:ascii="Arial" w:hAnsi="Arial" w:cs="Arial"/>
          <w:b/>
          <w:color w:val="000000"/>
          <w:sz w:val="20"/>
          <w:szCs w:val="20"/>
        </w:rPr>
        <w:t>o</w:t>
      </w:r>
      <w:r w:rsidRPr="003A1D6C">
        <w:rPr>
          <w:rFonts w:ascii="Arial" w:hAnsi="Arial" w:cs="Arial"/>
          <w:b/>
          <w:color w:val="000000"/>
          <w:sz w:val="20"/>
          <w:szCs w:val="20"/>
        </w:rPr>
        <w:t xml:space="preserve"> Contrato</w:t>
      </w:r>
      <w:r w:rsidR="00A071E2">
        <w:rPr>
          <w:rFonts w:ascii="Arial" w:hAnsi="Arial" w:cs="Arial"/>
          <w:b/>
          <w:color w:val="000000"/>
          <w:sz w:val="20"/>
          <w:szCs w:val="20"/>
        </w:rPr>
        <w:t>:</w:t>
      </w:r>
    </w:p>
    <w:p w14:paraId="0358A66C" w14:textId="62E4992A" w:rsidR="003A1D6C" w:rsidRPr="003A1D6C" w:rsidRDefault="003A1D6C" w:rsidP="003A1D6C">
      <w:pPr>
        <w:tabs>
          <w:tab w:val="left" w:pos="567"/>
        </w:tabs>
        <w:spacing w:line="360" w:lineRule="auto"/>
        <w:jc w:val="both"/>
        <w:rPr>
          <w:rFonts w:ascii="Arial" w:hAnsi="Arial" w:cs="Arial"/>
          <w:b/>
          <w:sz w:val="20"/>
          <w:szCs w:val="20"/>
        </w:rPr>
      </w:pPr>
      <w:r w:rsidRPr="003A1D6C">
        <w:rPr>
          <w:rFonts w:ascii="Arial" w:hAnsi="Arial" w:cs="Arial"/>
          <w:b/>
          <w:sz w:val="20"/>
          <w:szCs w:val="20"/>
        </w:rPr>
        <w:t>Nome:</w:t>
      </w:r>
      <w:r w:rsidR="004563D5">
        <w:rPr>
          <w:rFonts w:ascii="Arial" w:hAnsi="Arial" w:cs="Arial"/>
          <w:b/>
          <w:sz w:val="20"/>
          <w:szCs w:val="20"/>
        </w:rPr>
        <w:t xml:space="preserve"> Nairon Eurípedes Bonetti da Silva </w:t>
      </w:r>
    </w:p>
    <w:p w14:paraId="7AF53F8B" w14:textId="2A31DF48" w:rsidR="003A1D6C" w:rsidRPr="003A1D6C" w:rsidRDefault="003A1D6C" w:rsidP="003A1D6C">
      <w:pPr>
        <w:tabs>
          <w:tab w:val="left" w:pos="567"/>
        </w:tabs>
        <w:spacing w:line="360" w:lineRule="auto"/>
        <w:jc w:val="both"/>
        <w:rPr>
          <w:rFonts w:ascii="Arial" w:hAnsi="Arial" w:cs="Arial"/>
          <w:b/>
          <w:sz w:val="20"/>
          <w:szCs w:val="20"/>
        </w:rPr>
      </w:pPr>
      <w:r w:rsidRPr="003A1D6C">
        <w:rPr>
          <w:rFonts w:ascii="Arial" w:hAnsi="Arial" w:cs="Arial"/>
          <w:b/>
          <w:sz w:val="20"/>
          <w:szCs w:val="20"/>
        </w:rPr>
        <w:t>Função:</w:t>
      </w:r>
      <w:r w:rsidR="004563D5">
        <w:rPr>
          <w:rFonts w:ascii="Arial" w:hAnsi="Arial" w:cs="Arial"/>
          <w:b/>
          <w:sz w:val="20"/>
          <w:szCs w:val="20"/>
        </w:rPr>
        <w:t xml:space="preserve"> Diretor de Abastecimento </w:t>
      </w:r>
    </w:p>
    <w:p w14:paraId="2D93AE2F" w14:textId="77777777" w:rsidR="003A1D6C" w:rsidRPr="003A1D6C" w:rsidRDefault="003A1D6C" w:rsidP="003A1D6C">
      <w:pPr>
        <w:adjustRightInd w:val="0"/>
        <w:spacing w:line="360" w:lineRule="auto"/>
        <w:jc w:val="both"/>
        <w:rPr>
          <w:rFonts w:ascii="Arial" w:eastAsiaTheme="minorHAnsi" w:hAnsi="Arial" w:cs="Arial"/>
          <w:color w:val="000000"/>
          <w:sz w:val="20"/>
          <w:szCs w:val="20"/>
        </w:rPr>
      </w:pPr>
    </w:p>
    <w:p w14:paraId="158E1020" w14:textId="77777777" w:rsidR="003A1D6C" w:rsidRPr="003A1D6C" w:rsidRDefault="003A1D6C" w:rsidP="003A1D6C">
      <w:pPr>
        <w:adjustRightInd w:val="0"/>
        <w:spacing w:after="122" w:line="360" w:lineRule="auto"/>
        <w:jc w:val="both"/>
        <w:rPr>
          <w:rFonts w:ascii="Arial" w:eastAsiaTheme="minorHAnsi" w:hAnsi="Arial" w:cs="Arial"/>
          <w:b/>
          <w:color w:val="000000"/>
          <w:sz w:val="20"/>
          <w:szCs w:val="20"/>
        </w:rPr>
      </w:pPr>
      <w:r w:rsidRPr="003A1D6C">
        <w:rPr>
          <w:rFonts w:ascii="Arial" w:eastAsiaTheme="minorHAnsi" w:hAnsi="Arial" w:cs="Arial"/>
          <w:b/>
          <w:color w:val="000000"/>
          <w:sz w:val="20"/>
          <w:szCs w:val="20"/>
        </w:rPr>
        <w:t>Atuação:</w:t>
      </w:r>
    </w:p>
    <w:p w14:paraId="060D674E" w14:textId="1A85B02B" w:rsidR="003A1D6C" w:rsidRPr="003A1D6C" w:rsidRDefault="003A1D6C" w:rsidP="003A1D6C">
      <w:pPr>
        <w:adjustRightInd w:val="0"/>
        <w:spacing w:after="122" w:line="360" w:lineRule="auto"/>
        <w:jc w:val="both"/>
        <w:rPr>
          <w:rFonts w:ascii="Arial" w:eastAsiaTheme="minorHAnsi" w:hAnsi="Arial" w:cs="Arial"/>
          <w:color w:val="000000"/>
          <w:sz w:val="20"/>
          <w:szCs w:val="20"/>
        </w:rPr>
      </w:pPr>
      <w:r w:rsidRPr="003A1D6C">
        <w:rPr>
          <w:rFonts w:ascii="Arial" w:eastAsiaTheme="minorHAnsi" w:hAnsi="Arial" w:cs="Arial"/>
          <w:color w:val="000000"/>
          <w:sz w:val="20"/>
          <w:szCs w:val="20"/>
        </w:rPr>
        <w:t>Seguir o edital quanto as regras relativas à gestão d</w:t>
      </w:r>
      <w:r w:rsidR="004563D5">
        <w:rPr>
          <w:rFonts w:ascii="Arial" w:eastAsiaTheme="minorHAnsi" w:hAnsi="Arial" w:cs="Arial"/>
          <w:color w:val="000000"/>
          <w:sz w:val="20"/>
          <w:szCs w:val="20"/>
        </w:rPr>
        <w:t xml:space="preserve">o </w:t>
      </w:r>
      <w:r w:rsidRPr="003A1D6C">
        <w:rPr>
          <w:rFonts w:ascii="Arial" w:eastAsiaTheme="minorHAnsi" w:hAnsi="Arial" w:cs="Arial"/>
          <w:color w:val="000000"/>
          <w:sz w:val="20"/>
          <w:szCs w:val="20"/>
        </w:rPr>
        <w:t xml:space="preserve">Contrato; </w:t>
      </w:r>
    </w:p>
    <w:p w14:paraId="4B40E058" w14:textId="6E899EC9" w:rsidR="003A1D6C" w:rsidRPr="003A1D6C" w:rsidRDefault="003A1D6C" w:rsidP="003A1D6C">
      <w:pPr>
        <w:adjustRightInd w:val="0"/>
        <w:spacing w:after="122" w:line="360" w:lineRule="auto"/>
        <w:jc w:val="both"/>
        <w:rPr>
          <w:rFonts w:ascii="Arial" w:eastAsiaTheme="minorHAnsi" w:hAnsi="Arial" w:cs="Arial"/>
          <w:color w:val="000000"/>
          <w:sz w:val="20"/>
          <w:szCs w:val="20"/>
        </w:rPr>
      </w:pPr>
      <w:r w:rsidRPr="003A1D6C">
        <w:rPr>
          <w:rFonts w:ascii="Arial" w:eastAsiaTheme="minorHAnsi" w:hAnsi="Arial" w:cs="Arial"/>
          <w:color w:val="000000"/>
          <w:sz w:val="20"/>
          <w:szCs w:val="20"/>
        </w:rPr>
        <w:t>Seguir o modelo de gestão previsto n</w:t>
      </w:r>
      <w:r w:rsidR="004563D5">
        <w:rPr>
          <w:rFonts w:ascii="Arial" w:eastAsiaTheme="minorHAnsi" w:hAnsi="Arial" w:cs="Arial"/>
          <w:color w:val="000000"/>
          <w:sz w:val="20"/>
          <w:szCs w:val="20"/>
        </w:rPr>
        <w:t xml:space="preserve">o </w:t>
      </w:r>
      <w:r w:rsidRPr="003A1D6C">
        <w:rPr>
          <w:rFonts w:ascii="Arial" w:eastAsiaTheme="minorHAnsi" w:hAnsi="Arial" w:cs="Arial"/>
          <w:color w:val="000000"/>
          <w:sz w:val="20"/>
          <w:szCs w:val="20"/>
        </w:rPr>
        <w:t xml:space="preserve">Contrato; </w:t>
      </w:r>
    </w:p>
    <w:p w14:paraId="12EB74FA" w14:textId="77777777" w:rsidR="003A1D6C" w:rsidRPr="003A1D6C" w:rsidRDefault="003A1D6C" w:rsidP="003A1D6C">
      <w:pPr>
        <w:adjustRightInd w:val="0"/>
        <w:spacing w:after="122" w:line="360" w:lineRule="auto"/>
        <w:jc w:val="both"/>
        <w:rPr>
          <w:rFonts w:ascii="Arial" w:eastAsiaTheme="minorHAnsi" w:hAnsi="Arial" w:cs="Arial"/>
          <w:color w:val="000000"/>
          <w:sz w:val="20"/>
          <w:szCs w:val="20"/>
        </w:rPr>
      </w:pPr>
      <w:r w:rsidRPr="003A1D6C">
        <w:rPr>
          <w:rFonts w:ascii="Arial" w:eastAsiaTheme="minorHAnsi" w:hAnsi="Arial" w:cs="Arial"/>
          <w:color w:val="000000"/>
          <w:sz w:val="20"/>
          <w:szCs w:val="20"/>
        </w:rPr>
        <w:t xml:space="preserve">Sugerir as providências cabíveis para o bom andamento e execução da Ata de Registro de Preços/Contrato; </w:t>
      </w:r>
    </w:p>
    <w:p w14:paraId="6DF34899" w14:textId="43EE9C0F" w:rsidR="003A1D6C" w:rsidRPr="003A1D6C" w:rsidRDefault="003A1D6C" w:rsidP="003A1D6C">
      <w:pPr>
        <w:adjustRightInd w:val="0"/>
        <w:spacing w:after="122" w:line="360" w:lineRule="auto"/>
        <w:jc w:val="both"/>
        <w:rPr>
          <w:rFonts w:ascii="Arial" w:eastAsiaTheme="minorHAnsi" w:hAnsi="Arial" w:cs="Arial"/>
          <w:color w:val="000000"/>
          <w:sz w:val="20"/>
          <w:szCs w:val="20"/>
        </w:rPr>
      </w:pPr>
      <w:r w:rsidRPr="003A1D6C">
        <w:rPr>
          <w:rFonts w:ascii="Arial" w:eastAsiaTheme="minorHAnsi" w:hAnsi="Arial" w:cs="Arial"/>
          <w:color w:val="000000"/>
          <w:sz w:val="20"/>
          <w:szCs w:val="20"/>
        </w:rPr>
        <w:t xml:space="preserve">Promover contato com o contratado, quando necessário, para resolver questões relativas </w:t>
      </w:r>
      <w:r w:rsidR="004563D5">
        <w:rPr>
          <w:rFonts w:ascii="Arial" w:eastAsiaTheme="minorHAnsi" w:hAnsi="Arial" w:cs="Arial"/>
          <w:color w:val="000000"/>
          <w:sz w:val="20"/>
          <w:szCs w:val="20"/>
        </w:rPr>
        <w:t xml:space="preserve">ao </w:t>
      </w:r>
      <w:r w:rsidRPr="003A1D6C">
        <w:rPr>
          <w:rFonts w:ascii="Arial" w:eastAsiaTheme="minorHAnsi" w:hAnsi="Arial" w:cs="Arial"/>
          <w:color w:val="000000"/>
          <w:sz w:val="20"/>
          <w:szCs w:val="20"/>
        </w:rPr>
        <w:t xml:space="preserve">Contrato, inclusive quanto à solicitação de documentos regulares e válidos; </w:t>
      </w:r>
    </w:p>
    <w:p w14:paraId="2935151D" w14:textId="0E8CB38D" w:rsidR="003A1D6C" w:rsidRPr="003A1D6C" w:rsidRDefault="003A1D6C" w:rsidP="003A1D6C">
      <w:pPr>
        <w:adjustRightInd w:val="0"/>
        <w:spacing w:after="122" w:line="360" w:lineRule="auto"/>
        <w:jc w:val="both"/>
        <w:rPr>
          <w:rFonts w:ascii="Arial" w:eastAsiaTheme="minorHAnsi" w:hAnsi="Arial" w:cs="Arial"/>
          <w:color w:val="000000"/>
          <w:sz w:val="20"/>
          <w:szCs w:val="20"/>
        </w:rPr>
      </w:pPr>
      <w:r w:rsidRPr="003A1D6C">
        <w:rPr>
          <w:rFonts w:ascii="Arial" w:eastAsiaTheme="minorHAnsi" w:hAnsi="Arial" w:cs="Arial"/>
          <w:color w:val="000000"/>
          <w:sz w:val="20"/>
          <w:szCs w:val="20"/>
        </w:rPr>
        <w:t xml:space="preserve">Gerir as datas estabelecidas pela Administração em Edital e Contrato, tanto em relação à vigência, quanto em relação ao prazo de execução do objeto; </w:t>
      </w:r>
    </w:p>
    <w:p w14:paraId="7477B301" w14:textId="77777777" w:rsidR="003A1D6C" w:rsidRPr="003A1D6C" w:rsidRDefault="003A1D6C" w:rsidP="003A1D6C">
      <w:pPr>
        <w:adjustRightInd w:val="0"/>
        <w:spacing w:line="360" w:lineRule="auto"/>
        <w:jc w:val="both"/>
        <w:rPr>
          <w:rFonts w:ascii="Arial" w:eastAsiaTheme="minorHAnsi" w:hAnsi="Arial" w:cs="Arial"/>
          <w:color w:val="000000"/>
          <w:sz w:val="20"/>
          <w:szCs w:val="20"/>
        </w:rPr>
      </w:pPr>
      <w:r w:rsidRPr="003A1D6C">
        <w:rPr>
          <w:rFonts w:ascii="Arial" w:eastAsiaTheme="minorHAnsi" w:hAnsi="Arial" w:cs="Arial"/>
          <w:color w:val="000000"/>
          <w:sz w:val="20"/>
          <w:szCs w:val="20"/>
        </w:rPr>
        <w:t xml:space="preserve">Verificar e sugerir, em consonância com a fiscalização, a necessidade de termos aditivos. </w:t>
      </w:r>
    </w:p>
    <w:p w14:paraId="2F1B136B" w14:textId="77777777" w:rsidR="003A1D6C" w:rsidRPr="003A1D6C" w:rsidRDefault="003A1D6C" w:rsidP="003A1D6C">
      <w:pPr>
        <w:tabs>
          <w:tab w:val="left" w:pos="567"/>
        </w:tabs>
        <w:spacing w:line="360" w:lineRule="auto"/>
        <w:jc w:val="both"/>
        <w:rPr>
          <w:rFonts w:ascii="Arial" w:hAnsi="Arial" w:cs="Arial"/>
          <w:sz w:val="20"/>
          <w:szCs w:val="20"/>
        </w:rPr>
      </w:pPr>
    </w:p>
    <w:p w14:paraId="3CC4B2A2" w14:textId="62C509F0" w:rsidR="003A1D6C" w:rsidRPr="003A1D6C" w:rsidRDefault="003A1D6C" w:rsidP="003A1D6C">
      <w:pPr>
        <w:tabs>
          <w:tab w:val="left" w:pos="567"/>
        </w:tabs>
        <w:spacing w:line="360" w:lineRule="auto"/>
        <w:jc w:val="both"/>
        <w:rPr>
          <w:rFonts w:ascii="Arial" w:hAnsi="Arial" w:cs="Arial"/>
          <w:b/>
          <w:sz w:val="20"/>
          <w:szCs w:val="20"/>
        </w:rPr>
      </w:pPr>
      <w:r w:rsidRPr="003A1D6C">
        <w:rPr>
          <w:rFonts w:ascii="Arial" w:hAnsi="Arial" w:cs="Arial"/>
          <w:b/>
          <w:sz w:val="20"/>
          <w:szCs w:val="20"/>
        </w:rPr>
        <w:t xml:space="preserve">Fiscal </w:t>
      </w:r>
      <w:r w:rsidR="004563D5">
        <w:rPr>
          <w:rFonts w:ascii="Arial" w:hAnsi="Arial" w:cs="Arial"/>
          <w:b/>
          <w:sz w:val="20"/>
          <w:szCs w:val="20"/>
        </w:rPr>
        <w:t xml:space="preserve">do </w:t>
      </w:r>
      <w:r w:rsidRPr="003A1D6C">
        <w:rPr>
          <w:rFonts w:ascii="Arial" w:hAnsi="Arial" w:cs="Arial"/>
          <w:b/>
          <w:sz w:val="20"/>
          <w:szCs w:val="20"/>
        </w:rPr>
        <w:t>Contrato</w:t>
      </w:r>
    </w:p>
    <w:p w14:paraId="6105C49F" w14:textId="2DF3B1C1" w:rsidR="003A1D6C" w:rsidRPr="003A1D6C" w:rsidRDefault="003A1D6C" w:rsidP="003A1D6C">
      <w:pPr>
        <w:tabs>
          <w:tab w:val="left" w:pos="567"/>
        </w:tabs>
        <w:spacing w:line="360" w:lineRule="auto"/>
        <w:jc w:val="both"/>
        <w:rPr>
          <w:rFonts w:ascii="Arial" w:hAnsi="Arial" w:cs="Arial"/>
          <w:b/>
          <w:sz w:val="20"/>
          <w:szCs w:val="20"/>
        </w:rPr>
      </w:pPr>
      <w:r w:rsidRPr="003A1D6C">
        <w:rPr>
          <w:rFonts w:ascii="Arial" w:hAnsi="Arial" w:cs="Arial"/>
          <w:b/>
          <w:sz w:val="20"/>
          <w:szCs w:val="20"/>
        </w:rPr>
        <w:t>Nome:</w:t>
      </w:r>
      <w:r w:rsidR="004563D5">
        <w:rPr>
          <w:rFonts w:ascii="Arial" w:hAnsi="Arial" w:cs="Arial"/>
          <w:b/>
          <w:sz w:val="20"/>
          <w:szCs w:val="20"/>
        </w:rPr>
        <w:t xml:space="preserve"> Marco Aurélio Martins Borges </w:t>
      </w:r>
    </w:p>
    <w:p w14:paraId="3554E473" w14:textId="4AC598FF" w:rsidR="003A1D6C" w:rsidRPr="003A1D6C" w:rsidRDefault="003A1D6C" w:rsidP="003A1D6C">
      <w:pPr>
        <w:tabs>
          <w:tab w:val="left" w:pos="567"/>
        </w:tabs>
        <w:spacing w:line="360" w:lineRule="auto"/>
        <w:jc w:val="both"/>
        <w:rPr>
          <w:rFonts w:ascii="Arial" w:hAnsi="Arial" w:cs="Arial"/>
          <w:b/>
          <w:sz w:val="20"/>
          <w:szCs w:val="20"/>
        </w:rPr>
      </w:pPr>
      <w:r w:rsidRPr="003A1D6C">
        <w:rPr>
          <w:rFonts w:ascii="Arial" w:hAnsi="Arial" w:cs="Arial"/>
          <w:b/>
          <w:sz w:val="20"/>
          <w:szCs w:val="20"/>
        </w:rPr>
        <w:t>Função:</w:t>
      </w:r>
      <w:r w:rsidR="004563D5">
        <w:rPr>
          <w:rFonts w:ascii="Arial" w:hAnsi="Arial" w:cs="Arial"/>
          <w:b/>
          <w:sz w:val="20"/>
          <w:szCs w:val="20"/>
        </w:rPr>
        <w:t xml:space="preserve"> Divisão Técnica</w:t>
      </w:r>
    </w:p>
    <w:p w14:paraId="14CCDDB5" w14:textId="77777777" w:rsidR="003A1D6C" w:rsidRPr="003A1D6C" w:rsidRDefault="003A1D6C" w:rsidP="003A1D6C">
      <w:pPr>
        <w:tabs>
          <w:tab w:val="left" w:pos="567"/>
        </w:tabs>
        <w:spacing w:line="360" w:lineRule="auto"/>
        <w:jc w:val="both"/>
        <w:rPr>
          <w:rFonts w:ascii="Arial" w:hAnsi="Arial" w:cs="Arial"/>
          <w:b/>
          <w:sz w:val="20"/>
          <w:szCs w:val="20"/>
        </w:rPr>
      </w:pPr>
    </w:p>
    <w:p w14:paraId="126218A3" w14:textId="77777777" w:rsidR="003A1D6C" w:rsidRPr="003A1D6C" w:rsidRDefault="003A1D6C" w:rsidP="003A1D6C">
      <w:pPr>
        <w:adjustRightInd w:val="0"/>
        <w:spacing w:after="122" w:line="360" w:lineRule="auto"/>
        <w:jc w:val="both"/>
        <w:rPr>
          <w:rFonts w:ascii="Arial" w:eastAsiaTheme="minorHAnsi" w:hAnsi="Arial" w:cs="Arial"/>
          <w:b/>
          <w:color w:val="000000"/>
          <w:sz w:val="20"/>
          <w:szCs w:val="20"/>
        </w:rPr>
      </w:pPr>
      <w:r w:rsidRPr="003A1D6C">
        <w:rPr>
          <w:rFonts w:ascii="Arial" w:eastAsiaTheme="minorHAnsi" w:hAnsi="Arial" w:cs="Arial"/>
          <w:b/>
          <w:color w:val="000000"/>
          <w:sz w:val="20"/>
          <w:szCs w:val="20"/>
        </w:rPr>
        <w:t xml:space="preserve">Atuação: </w:t>
      </w:r>
    </w:p>
    <w:p w14:paraId="5857DB50" w14:textId="77777777" w:rsidR="003A1D6C" w:rsidRPr="003A1D6C" w:rsidRDefault="003A1D6C" w:rsidP="003A1D6C">
      <w:pPr>
        <w:adjustRightInd w:val="0"/>
        <w:spacing w:after="122" w:line="360" w:lineRule="auto"/>
        <w:jc w:val="both"/>
        <w:rPr>
          <w:rFonts w:ascii="Arial" w:eastAsiaTheme="minorHAnsi" w:hAnsi="Arial" w:cs="Arial"/>
          <w:color w:val="000000"/>
          <w:sz w:val="20"/>
          <w:szCs w:val="20"/>
        </w:rPr>
      </w:pPr>
      <w:r w:rsidRPr="003A1D6C">
        <w:rPr>
          <w:rFonts w:ascii="Arial" w:eastAsiaTheme="minorHAnsi" w:hAnsi="Arial" w:cs="Arial"/>
          <w:color w:val="000000"/>
          <w:sz w:val="20"/>
          <w:szCs w:val="20"/>
        </w:rPr>
        <w:t xml:space="preserve">Seguir o Termo de Referência sobre como a execução do objeto deve ser acompanhada e fiscalizada; </w:t>
      </w:r>
    </w:p>
    <w:p w14:paraId="3D856B72" w14:textId="77777777" w:rsidR="003A1D6C" w:rsidRPr="003A1D6C" w:rsidRDefault="003A1D6C" w:rsidP="003A1D6C">
      <w:pPr>
        <w:adjustRightInd w:val="0"/>
        <w:spacing w:line="360" w:lineRule="auto"/>
        <w:jc w:val="both"/>
        <w:rPr>
          <w:rFonts w:ascii="Arial" w:eastAsiaTheme="minorHAnsi" w:hAnsi="Arial" w:cs="Arial"/>
          <w:color w:val="000000"/>
          <w:sz w:val="20"/>
          <w:szCs w:val="20"/>
        </w:rPr>
      </w:pPr>
      <w:r w:rsidRPr="003A1D6C">
        <w:rPr>
          <w:rFonts w:ascii="Arial" w:eastAsiaTheme="minorHAnsi" w:hAnsi="Arial" w:cs="Arial"/>
          <w:color w:val="000000"/>
          <w:sz w:val="20"/>
          <w:szCs w:val="20"/>
        </w:rPr>
        <w:t xml:space="preserve">Seguir o Projeto Básico quanto às normas de fiscalização do objeto a serem seguidas; </w:t>
      </w:r>
    </w:p>
    <w:p w14:paraId="4277D705" w14:textId="77777777" w:rsidR="003A1D6C" w:rsidRPr="003A1D6C" w:rsidRDefault="003A1D6C" w:rsidP="003A1D6C">
      <w:pPr>
        <w:adjustRightInd w:val="0"/>
        <w:spacing w:after="125" w:line="360" w:lineRule="auto"/>
        <w:jc w:val="both"/>
        <w:rPr>
          <w:rFonts w:ascii="Arial" w:eastAsiaTheme="minorHAnsi" w:hAnsi="Arial" w:cs="Arial"/>
          <w:color w:val="000000"/>
          <w:sz w:val="20"/>
          <w:szCs w:val="20"/>
        </w:rPr>
      </w:pPr>
      <w:r w:rsidRPr="003A1D6C">
        <w:rPr>
          <w:rFonts w:ascii="Arial" w:eastAsiaTheme="minorHAnsi" w:hAnsi="Arial" w:cs="Arial"/>
          <w:color w:val="000000"/>
          <w:sz w:val="20"/>
          <w:szCs w:val="20"/>
        </w:rPr>
        <w:t xml:space="preserve">Seguir o Edital quanto às regras relativas à fiscalização; </w:t>
      </w:r>
    </w:p>
    <w:p w14:paraId="0A80B628" w14:textId="70B1F9DD" w:rsidR="003A1D6C" w:rsidRPr="003A1D6C" w:rsidRDefault="003A1D6C" w:rsidP="003A1D6C">
      <w:pPr>
        <w:adjustRightInd w:val="0"/>
        <w:spacing w:after="125" w:line="360" w:lineRule="auto"/>
        <w:jc w:val="both"/>
        <w:rPr>
          <w:rFonts w:ascii="Arial" w:eastAsiaTheme="minorHAnsi" w:hAnsi="Arial" w:cs="Arial"/>
          <w:color w:val="000000"/>
          <w:sz w:val="20"/>
          <w:szCs w:val="20"/>
        </w:rPr>
      </w:pPr>
      <w:r w:rsidRPr="003A1D6C">
        <w:rPr>
          <w:rFonts w:ascii="Arial" w:eastAsiaTheme="minorHAnsi" w:hAnsi="Arial" w:cs="Arial"/>
          <w:color w:val="000000"/>
          <w:sz w:val="20"/>
          <w:szCs w:val="20"/>
        </w:rPr>
        <w:lastRenderedPageBreak/>
        <w:t>Anotar em registro próprio todas as ocorrências relacionadas à execução d</w:t>
      </w:r>
      <w:r w:rsidR="004563D5">
        <w:rPr>
          <w:rFonts w:ascii="Arial" w:eastAsiaTheme="minorHAnsi" w:hAnsi="Arial" w:cs="Arial"/>
          <w:color w:val="000000"/>
          <w:sz w:val="20"/>
          <w:szCs w:val="20"/>
        </w:rPr>
        <w:t xml:space="preserve">o </w:t>
      </w:r>
      <w:r w:rsidRPr="003A1D6C">
        <w:rPr>
          <w:rFonts w:ascii="Arial" w:eastAsiaTheme="minorHAnsi" w:hAnsi="Arial" w:cs="Arial"/>
          <w:color w:val="000000"/>
          <w:sz w:val="20"/>
          <w:szCs w:val="20"/>
        </w:rPr>
        <w:t xml:space="preserve">Contrato, determinando o que for necessário para a regularização das faltas ou dos defeitos observados; </w:t>
      </w:r>
    </w:p>
    <w:p w14:paraId="06D8E01F" w14:textId="77777777" w:rsidR="003A1D6C" w:rsidRPr="003A1D6C" w:rsidRDefault="003A1D6C" w:rsidP="003A1D6C">
      <w:pPr>
        <w:adjustRightInd w:val="0"/>
        <w:spacing w:after="125" w:line="360" w:lineRule="auto"/>
        <w:jc w:val="both"/>
        <w:rPr>
          <w:rFonts w:ascii="Arial" w:eastAsiaTheme="minorHAnsi" w:hAnsi="Arial" w:cs="Arial"/>
          <w:color w:val="000000"/>
          <w:sz w:val="20"/>
          <w:szCs w:val="20"/>
        </w:rPr>
      </w:pPr>
      <w:r w:rsidRPr="003A1D6C">
        <w:rPr>
          <w:rFonts w:ascii="Arial" w:eastAsiaTheme="minorHAnsi" w:hAnsi="Arial" w:cs="Arial"/>
          <w:color w:val="000000"/>
          <w:sz w:val="20"/>
          <w:szCs w:val="20"/>
        </w:rPr>
        <w:t xml:space="preserve">Informar a seus superiores, em tempo hábil para a adoção das medidas convenientes, a situação que demandar decisão ou providência que ultrapasse sua competência; </w:t>
      </w:r>
    </w:p>
    <w:p w14:paraId="491AB298" w14:textId="330F3363" w:rsidR="003A1D6C" w:rsidRPr="003A1D6C" w:rsidRDefault="003A1D6C" w:rsidP="003A1D6C">
      <w:pPr>
        <w:adjustRightInd w:val="0"/>
        <w:spacing w:after="125" w:line="360" w:lineRule="auto"/>
        <w:jc w:val="both"/>
        <w:rPr>
          <w:rFonts w:ascii="Arial" w:eastAsiaTheme="minorHAnsi" w:hAnsi="Arial" w:cs="Arial"/>
          <w:color w:val="000000"/>
          <w:sz w:val="20"/>
          <w:szCs w:val="20"/>
        </w:rPr>
      </w:pPr>
      <w:r w:rsidRPr="003A1D6C">
        <w:rPr>
          <w:rFonts w:ascii="Arial" w:eastAsiaTheme="minorHAnsi" w:hAnsi="Arial" w:cs="Arial"/>
          <w:color w:val="000000"/>
          <w:sz w:val="20"/>
          <w:szCs w:val="20"/>
        </w:rPr>
        <w:t>N</w:t>
      </w:r>
      <w:r w:rsidR="004563D5">
        <w:rPr>
          <w:rFonts w:ascii="Arial" w:eastAsiaTheme="minorHAnsi" w:hAnsi="Arial" w:cs="Arial"/>
          <w:color w:val="000000"/>
          <w:sz w:val="20"/>
          <w:szCs w:val="20"/>
        </w:rPr>
        <w:t xml:space="preserve">os </w:t>
      </w:r>
      <w:r w:rsidRPr="003A1D6C">
        <w:rPr>
          <w:rFonts w:ascii="Arial" w:eastAsiaTheme="minorHAnsi" w:hAnsi="Arial" w:cs="Arial"/>
          <w:color w:val="000000"/>
          <w:sz w:val="20"/>
          <w:szCs w:val="20"/>
        </w:rPr>
        <w:t xml:space="preserve">Contratos de serviços contínuos com regime de dedicação exclusiva de mão de obra, deve fiscalizar a distribuição, controle e supervisão dos recursos humanos alocados pelo contratado, podendo a Administração responder solidariamente pelos encargos previdenciários e subsidiariamente pelos encargos trabalhistas se comprovada falha na fiscalização do cumprimento das obrigações do contratado; </w:t>
      </w:r>
    </w:p>
    <w:p w14:paraId="204246F0" w14:textId="6BC57E75" w:rsidR="003A1D6C" w:rsidRPr="003A1D6C" w:rsidRDefault="003A1D6C" w:rsidP="003A1D6C">
      <w:pPr>
        <w:adjustRightInd w:val="0"/>
        <w:spacing w:after="125" w:line="360" w:lineRule="auto"/>
        <w:jc w:val="both"/>
        <w:rPr>
          <w:rFonts w:ascii="Arial" w:eastAsiaTheme="minorHAnsi" w:hAnsi="Arial" w:cs="Arial"/>
          <w:color w:val="000000"/>
          <w:sz w:val="20"/>
          <w:szCs w:val="20"/>
        </w:rPr>
      </w:pPr>
      <w:r w:rsidRPr="003A1D6C">
        <w:rPr>
          <w:rFonts w:ascii="Arial" w:eastAsiaTheme="minorHAnsi" w:hAnsi="Arial" w:cs="Arial"/>
          <w:color w:val="000000"/>
          <w:sz w:val="20"/>
          <w:szCs w:val="20"/>
        </w:rPr>
        <w:t>Receber o objeto d</w:t>
      </w:r>
      <w:r w:rsidR="00A071E2">
        <w:rPr>
          <w:rFonts w:ascii="Arial" w:eastAsiaTheme="minorHAnsi" w:hAnsi="Arial" w:cs="Arial"/>
          <w:color w:val="000000"/>
          <w:sz w:val="20"/>
          <w:szCs w:val="20"/>
        </w:rPr>
        <w:t xml:space="preserve">o </w:t>
      </w:r>
      <w:r w:rsidRPr="003A1D6C">
        <w:rPr>
          <w:rFonts w:ascii="Arial" w:eastAsiaTheme="minorHAnsi" w:hAnsi="Arial" w:cs="Arial"/>
          <w:color w:val="000000"/>
          <w:sz w:val="20"/>
          <w:szCs w:val="20"/>
        </w:rPr>
        <w:t xml:space="preserve">Contrato provisoriamente: </w:t>
      </w:r>
    </w:p>
    <w:p w14:paraId="29A8373C" w14:textId="77777777" w:rsidR="003A1D6C" w:rsidRPr="003A1D6C" w:rsidRDefault="003A1D6C" w:rsidP="003A1D6C">
      <w:pPr>
        <w:adjustRightInd w:val="0"/>
        <w:spacing w:after="125" w:line="360" w:lineRule="auto"/>
        <w:jc w:val="both"/>
        <w:rPr>
          <w:rFonts w:ascii="Arial" w:eastAsiaTheme="minorHAnsi" w:hAnsi="Arial" w:cs="Arial"/>
          <w:color w:val="000000"/>
          <w:sz w:val="20"/>
          <w:szCs w:val="20"/>
        </w:rPr>
      </w:pPr>
      <w:r w:rsidRPr="003A1D6C">
        <w:rPr>
          <w:rFonts w:ascii="Arial" w:eastAsiaTheme="minorHAnsi" w:hAnsi="Arial" w:cs="Arial"/>
          <w:color w:val="000000"/>
          <w:sz w:val="20"/>
          <w:szCs w:val="20"/>
        </w:rPr>
        <w:t xml:space="preserve">a) Obras e serviços: mediante termo detalhado, quando verificado o cumprimento das exigências de caráter técnico; </w:t>
      </w:r>
    </w:p>
    <w:p w14:paraId="355BCEAA" w14:textId="77777777" w:rsidR="003A1D6C" w:rsidRPr="003A1D6C" w:rsidRDefault="003A1D6C" w:rsidP="003A1D6C">
      <w:pPr>
        <w:adjustRightInd w:val="0"/>
        <w:spacing w:line="360" w:lineRule="auto"/>
        <w:jc w:val="both"/>
        <w:rPr>
          <w:rFonts w:ascii="Arial" w:eastAsiaTheme="minorHAnsi" w:hAnsi="Arial" w:cs="Arial"/>
          <w:color w:val="000000"/>
          <w:sz w:val="20"/>
          <w:szCs w:val="20"/>
        </w:rPr>
      </w:pPr>
      <w:r w:rsidRPr="003A1D6C">
        <w:rPr>
          <w:rFonts w:ascii="Arial" w:eastAsiaTheme="minorHAnsi" w:hAnsi="Arial" w:cs="Arial"/>
          <w:color w:val="000000"/>
          <w:sz w:val="20"/>
          <w:szCs w:val="20"/>
        </w:rPr>
        <w:t xml:space="preserve">b) Compras: com verificação posterior da conformidade do material com as exigências contratuais. </w:t>
      </w:r>
    </w:p>
    <w:p w14:paraId="1E142FBE" w14:textId="77777777" w:rsidR="003A1D6C" w:rsidRPr="003A1D6C" w:rsidRDefault="003A1D6C" w:rsidP="003A1D6C">
      <w:pPr>
        <w:spacing w:line="360" w:lineRule="auto"/>
        <w:jc w:val="both"/>
        <w:rPr>
          <w:rFonts w:ascii="Arial" w:eastAsiaTheme="minorHAnsi" w:hAnsi="Arial" w:cs="Arial"/>
          <w:color w:val="000000"/>
          <w:sz w:val="20"/>
          <w:szCs w:val="20"/>
        </w:rPr>
      </w:pPr>
    </w:p>
    <w:p w14:paraId="077859A7" w14:textId="77777777" w:rsidR="003A1D6C" w:rsidRPr="003A1D6C" w:rsidRDefault="003A1D6C" w:rsidP="003A1D6C">
      <w:pPr>
        <w:spacing w:line="360" w:lineRule="auto"/>
        <w:jc w:val="both"/>
        <w:rPr>
          <w:rFonts w:ascii="Arial" w:eastAsiaTheme="minorHAnsi" w:hAnsi="Arial" w:cs="Arial"/>
          <w:color w:val="000000"/>
          <w:sz w:val="20"/>
          <w:szCs w:val="20"/>
        </w:rPr>
      </w:pPr>
    </w:p>
    <w:p w14:paraId="2F14160A" w14:textId="3B0B18B9" w:rsidR="003A1D6C" w:rsidRPr="003A1D6C" w:rsidRDefault="003A1D6C" w:rsidP="003A1D6C">
      <w:pPr>
        <w:spacing w:line="360" w:lineRule="auto"/>
        <w:jc w:val="right"/>
        <w:rPr>
          <w:rFonts w:ascii="Arial" w:eastAsiaTheme="minorHAnsi" w:hAnsi="Arial" w:cs="Arial"/>
          <w:color w:val="000000"/>
          <w:sz w:val="20"/>
          <w:szCs w:val="20"/>
        </w:rPr>
      </w:pPr>
      <w:r w:rsidRPr="003A1D6C">
        <w:rPr>
          <w:rFonts w:ascii="Arial" w:eastAsiaTheme="minorHAnsi" w:hAnsi="Arial" w:cs="Arial"/>
          <w:color w:val="000000"/>
          <w:sz w:val="20"/>
          <w:szCs w:val="20"/>
        </w:rPr>
        <w:t xml:space="preserve">Sacramento-MG, </w:t>
      </w:r>
      <w:r w:rsidR="00F032AF">
        <w:rPr>
          <w:rFonts w:ascii="Arial" w:eastAsiaTheme="minorHAnsi" w:hAnsi="Arial" w:cs="Arial"/>
          <w:color w:val="000000"/>
          <w:sz w:val="20"/>
          <w:szCs w:val="20"/>
        </w:rPr>
        <w:t>23</w:t>
      </w:r>
      <w:r w:rsidRPr="003A1D6C">
        <w:rPr>
          <w:rFonts w:ascii="Arial" w:eastAsiaTheme="minorHAnsi" w:hAnsi="Arial" w:cs="Arial"/>
          <w:color w:val="000000"/>
          <w:sz w:val="20"/>
          <w:szCs w:val="20"/>
        </w:rPr>
        <w:t>, de</w:t>
      </w:r>
      <w:r w:rsidR="00F032AF">
        <w:rPr>
          <w:rFonts w:ascii="Arial" w:eastAsiaTheme="minorHAnsi" w:hAnsi="Arial" w:cs="Arial"/>
          <w:color w:val="000000"/>
          <w:sz w:val="20"/>
          <w:szCs w:val="20"/>
        </w:rPr>
        <w:t xml:space="preserve"> maio</w:t>
      </w:r>
      <w:r w:rsidRPr="003A1D6C">
        <w:rPr>
          <w:rFonts w:ascii="Arial" w:eastAsiaTheme="minorHAnsi" w:hAnsi="Arial" w:cs="Arial"/>
          <w:color w:val="000000"/>
          <w:sz w:val="20"/>
          <w:szCs w:val="20"/>
        </w:rPr>
        <w:t xml:space="preserve">  de 2025</w:t>
      </w:r>
    </w:p>
    <w:p w14:paraId="309E4437" w14:textId="77777777" w:rsidR="003A1D6C" w:rsidRPr="003A1D6C" w:rsidRDefault="003A1D6C" w:rsidP="003A1D6C">
      <w:pPr>
        <w:spacing w:line="360" w:lineRule="auto"/>
        <w:jc w:val="right"/>
        <w:rPr>
          <w:rFonts w:ascii="Arial" w:eastAsiaTheme="minorHAnsi" w:hAnsi="Arial" w:cs="Arial"/>
          <w:color w:val="000000"/>
          <w:sz w:val="20"/>
          <w:szCs w:val="20"/>
        </w:rPr>
      </w:pPr>
    </w:p>
    <w:p w14:paraId="42ABCFDE" w14:textId="77777777" w:rsidR="003A1D6C" w:rsidRPr="003A1D6C" w:rsidRDefault="003A1D6C" w:rsidP="003A1D6C">
      <w:pPr>
        <w:spacing w:line="360" w:lineRule="auto"/>
        <w:jc w:val="right"/>
        <w:rPr>
          <w:rFonts w:ascii="Arial" w:eastAsiaTheme="minorHAnsi" w:hAnsi="Arial" w:cs="Arial"/>
          <w:color w:val="000000"/>
          <w:sz w:val="20"/>
          <w:szCs w:val="20"/>
        </w:rPr>
      </w:pPr>
    </w:p>
    <w:p w14:paraId="545241FA" w14:textId="77777777" w:rsidR="003A1D6C" w:rsidRPr="003A1D6C" w:rsidRDefault="003A1D6C" w:rsidP="003A1D6C">
      <w:pPr>
        <w:spacing w:line="360" w:lineRule="auto"/>
        <w:rPr>
          <w:rFonts w:ascii="Arial" w:eastAsiaTheme="minorHAnsi" w:hAnsi="Arial" w:cs="Arial"/>
          <w:color w:val="000000"/>
          <w:sz w:val="20"/>
          <w:szCs w:val="20"/>
        </w:rPr>
      </w:pPr>
      <w:r w:rsidRPr="003A1D6C">
        <w:rPr>
          <w:rFonts w:ascii="Arial" w:eastAsiaTheme="minorHAnsi" w:hAnsi="Arial" w:cs="Arial"/>
          <w:color w:val="000000"/>
          <w:sz w:val="20"/>
          <w:szCs w:val="20"/>
        </w:rPr>
        <w:t>Autoridade competente:</w:t>
      </w:r>
    </w:p>
    <w:p w14:paraId="72B9F4DA" w14:textId="77777777" w:rsidR="003A1D6C" w:rsidRPr="003A1D6C" w:rsidRDefault="003A1D6C" w:rsidP="003A1D6C">
      <w:pPr>
        <w:spacing w:line="360" w:lineRule="auto"/>
        <w:rPr>
          <w:rFonts w:ascii="Arial" w:eastAsiaTheme="minorHAnsi" w:hAnsi="Arial" w:cs="Arial"/>
          <w:color w:val="000000"/>
          <w:sz w:val="20"/>
          <w:szCs w:val="20"/>
        </w:rPr>
      </w:pPr>
    </w:p>
    <w:p w14:paraId="62F331A6" w14:textId="77777777" w:rsidR="003A1D6C" w:rsidRPr="003A1D6C" w:rsidRDefault="003A1D6C" w:rsidP="003A1D6C">
      <w:pPr>
        <w:spacing w:line="360" w:lineRule="auto"/>
        <w:jc w:val="center"/>
        <w:rPr>
          <w:rFonts w:ascii="Arial" w:eastAsiaTheme="minorHAnsi" w:hAnsi="Arial" w:cs="Arial"/>
          <w:color w:val="000000"/>
          <w:sz w:val="20"/>
          <w:szCs w:val="20"/>
        </w:rPr>
      </w:pPr>
      <w:r w:rsidRPr="003A1D6C">
        <w:rPr>
          <w:rFonts w:ascii="Arial" w:eastAsiaTheme="minorHAnsi" w:hAnsi="Arial" w:cs="Arial"/>
          <w:color w:val="000000"/>
          <w:sz w:val="20"/>
          <w:szCs w:val="20"/>
        </w:rPr>
        <w:t>_______________________________________</w:t>
      </w:r>
    </w:p>
    <w:p w14:paraId="26C4A138" w14:textId="77777777" w:rsidR="003A1D6C" w:rsidRPr="003A1D6C" w:rsidRDefault="003A1D6C" w:rsidP="003A1D6C">
      <w:pPr>
        <w:spacing w:line="360" w:lineRule="auto"/>
        <w:jc w:val="center"/>
        <w:rPr>
          <w:rFonts w:ascii="Arial" w:eastAsiaTheme="minorHAnsi" w:hAnsi="Arial" w:cs="Arial"/>
          <w:color w:val="000000"/>
          <w:sz w:val="20"/>
          <w:szCs w:val="20"/>
        </w:rPr>
      </w:pPr>
      <w:r w:rsidRPr="003A1D6C">
        <w:rPr>
          <w:rFonts w:ascii="Arial" w:eastAsiaTheme="minorHAnsi" w:hAnsi="Arial" w:cs="Arial"/>
          <w:color w:val="000000"/>
          <w:sz w:val="20"/>
          <w:szCs w:val="20"/>
        </w:rPr>
        <w:t>Hermógenes Vicente Ribeiro</w:t>
      </w:r>
    </w:p>
    <w:p w14:paraId="6069BB1B" w14:textId="77777777" w:rsidR="003A1D6C" w:rsidRPr="003A1D6C" w:rsidRDefault="003A1D6C" w:rsidP="003A1D6C">
      <w:pPr>
        <w:spacing w:line="360" w:lineRule="auto"/>
        <w:jc w:val="center"/>
        <w:rPr>
          <w:rFonts w:ascii="Arial" w:eastAsiaTheme="minorHAnsi" w:hAnsi="Arial" w:cs="Arial"/>
          <w:color w:val="000000"/>
          <w:sz w:val="20"/>
          <w:szCs w:val="20"/>
        </w:rPr>
      </w:pPr>
      <w:r w:rsidRPr="003A1D6C">
        <w:rPr>
          <w:rFonts w:ascii="Arial" w:eastAsiaTheme="minorHAnsi" w:hAnsi="Arial" w:cs="Arial"/>
          <w:color w:val="000000"/>
          <w:sz w:val="20"/>
          <w:szCs w:val="20"/>
        </w:rPr>
        <w:t>Superintendente</w:t>
      </w:r>
    </w:p>
    <w:p w14:paraId="533BEBE0" w14:textId="77777777" w:rsidR="003A1D6C" w:rsidRPr="003A1D6C" w:rsidRDefault="003A1D6C" w:rsidP="003A1D6C">
      <w:pPr>
        <w:spacing w:line="360" w:lineRule="auto"/>
        <w:jc w:val="center"/>
        <w:rPr>
          <w:rFonts w:ascii="Arial" w:eastAsiaTheme="minorHAnsi" w:hAnsi="Arial" w:cs="Arial"/>
          <w:color w:val="000000"/>
          <w:sz w:val="20"/>
          <w:szCs w:val="20"/>
        </w:rPr>
      </w:pPr>
    </w:p>
    <w:p w14:paraId="3CD4CDE3" w14:textId="77777777" w:rsidR="003A1D6C" w:rsidRPr="003A1D6C" w:rsidRDefault="003A1D6C" w:rsidP="003A1D6C">
      <w:pPr>
        <w:spacing w:line="360" w:lineRule="auto"/>
        <w:jc w:val="center"/>
        <w:rPr>
          <w:rFonts w:ascii="Arial" w:eastAsiaTheme="minorHAnsi" w:hAnsi="Arial" w:cs="Arial"/>
          <w:color w:val="000000"/>
          <w:sz w:val="20"/>
          <w:szCs w:val="20"/>
        </w:rPr>
      </w:pPr>
    </w:p>
    <w:p w14:paraId="4AEB4B51" w14:textId="77777777" w:rsidR="003A1D6C" w:rsidRDefault="003A1D6C" w:rsidP="003A1D6C">
      <w:pPr>
        <w:spacing w:line="360" w:lineRule="auto"/>
        <w:rPr>
          <w:rFonts w:ascii="Arial" w:eastAsiaTheme="minorHAnsi" w:hAnsi="Arial" w:cs="Arial"/>
          <w:color w:val="000000"/>
          <w:sz w:val="20"/>
          <w:szCs w:val="20"/>
        </w:rPr>
      </w:pPr>
      <w:r w:rsidRPr="003A1D6C">
        <w:rPr>
          <w:rFonts w:ascii="Arial" w:eastAsiaTheme="minorHAnsi" w:hAnsi="Arial" w:cs="Arial"/>
          <w:color w:val="000000"/>
          <w:sz w:val="20"/>
          <w:szCs w:val="20"/>
        </w:rPr>
        <w:t>Indicação dos servidores pela autoridade competente:</w:t>
      </w:r>
    </w:p>
    <w:p w14:paraId="66D69D81" w14:textId="77777777" w:rsidR="00A071E2" w:rsidRPr="003A1D6C" w:rsidRDefault="00A071E2" w:rsidP="003A1D6C">
      <w:pPr>
        <w:spacing w:line="360" w:lineRule="auto"/>
        <w:rPr>
          <w:rFonts w:ascii="Arial" w:eastAsiaTheme="minorHAnsi" w:hAnsi="Arial" w:cs="Arial"/>
          <w:color w:val="000000"/>
          <w:sz w:val="20"/>
          <w:szCs w:val="20"/>
        </w:rPr>
      </w:pPr>
    </w:p>
    <w:p w14:paraId="3FB531B3" w14:textId="77777777" w:rsidR="003A1D6C" w:rsidRDefault="003A1D6C" w:rsidP="003A1D6C">
      <w:pPr>
        <w:spacing w:line="360" w:lineRule="auto"/>
        <w:rPr>
          <w:rFonts w:ascii="Arial" w:eastAsiaTheme="minorHAnsi" w:hAnsi="Arial" w:cs="Arial"/>
          <w:color w:val="000000"/>
          <w:sz w:val="20"/>
          <w:szCs w:val="20"/>
        </w:rPr>
      </w:pPr>
    </w:p>
    <w:p w14:paraId="6AF003D8" w14:textId="77777777" w:rsidR="004563D5" w:rsidRPr="003A1D6C" w:rsidRDefault="004563D5" w:rsidP="003A1D6C">
      <w:pPr>
        <w:spacing w:line="360" w:lineRule="auto"/>
        <w:rPr>
          <w:rFonts w:ascii="Arial" w:eastAsiaTheme="minorHAnsi" w:hAnsi="Arial" w:cs="Arial"/>
          <w:color w:val="000000"/>
          <w:sz w:val="20"/>
          <w:szCs w:val="20"/>
        </w:rPr>
      </w:pPr>
    </w:p>
    <w:p w14:paraId="2540809D" w14:textId="77777777" w:rsidR="003A1D6C" w:rsidRPr="003A1D6C" w:rsidRDefault="003A1D6C" w:rsidP="003A1D6C">
      <w:pPr>
        <w:spacing w:line="360" w:lineRule="auto"/>
        <w:jc w:val="center"/>
        <w:rPr>
          <w:rFonts w:ascii="Arial" w:eastAsiaTheme="minorHAnsi" w:hAnsi="Arial" w:cs="Arial"/>
          <w:color w:val="000000"/>
          <w:sz w:val="20"/>
          <w:szCs w:val="20"/>
        </w:rPr>
      </w:pPr>
      <w:r w:rsidRPr="003A1D6C">
        <w:rPr>
          <w:rFonts w:ascii="Arial" w:eastAsiaTheme="minorHAnsi" w:hAnsi="Arial" w:cs="Arial"/>
          <w:color w:val="000000"/>
          <w:sz w:val="20"/>
          <w:szCs w:val="20"/>
        </w:rPr>
        <w:t>_________________________________</w:t>
      </w:r>
    </w:p>
    <w:p w14:paraId="3692BFAF" w14:textId="77777777" w:rsidR="003A1D6C" w:rsidRPr="003A1D6C" w:rsidRDefault="003A1D6C" w:rsidP="003A1D6C">
      <w:pPr>
        <w:spacing w:line="360" w:lineRule="auto"/>
        <w:jc w:val="center"/>
        <w:rPr>
          <w:rFonts w:ascii="Arial" w:eastAsiaTheme="minorHAnsi" w:hAnsi="Arial" w:cs="Arial"/>
          <w:color w:val="000000"/>
          <w:sz w:val="20"/>
          <w:szCs w:val="20"/>
        </w:rPr>
      </w:pPr>
      <w:r w:rsidRPr="003A1D6C">
        <w:rPr>
          <w:rFonts w:ascii="Arial" w:eastAsiaTheme="minorHAnsi" w:hAnsi="Arial" w:cs="Arial"/>
          <w:color w:val="000000"/>
          <w:sz w:val="20"/>
          <w:szCs w:val="20"/>
        </w:rPr>
        <w:t>Gestor</w:t>
      </w:r>
    </w:p>
    <w:p w14:paraId="36D05C57" w14:textId="77777777" w:rsidR="003A1D6C" w:rsidRDefault="003A1D6C" w:rsidP="003A1D6C">
      <w:pPr>
        <w:spacing w:line="360" w:lineRule="auto"/>
        <w:jc w:val="center"/>
        <w:rPr>
          <w:rFonts w:ascii="Arial" w:eastAsiaTheme="minorHAnsi" w:hAnsi="Arial" w:cs="Arial"/>
          <w:color w:val="000000"/>
          <w:sz w:val="20"/>
          <w:szCs w:val="20"/>
        </w:rPr>
      </w:pPr>
    </w:p>
    <w:p w14:paraId="1A988C2B" w14:textId="77777777" w:rsidR="004563D5" w:rsidRPr="003A1D6C" w:rsidRDefault="004563D5" w:rsidP="003A1D6C">
      <w:pPr>
        <w:spacing w:line="360" w:lineRule="auto"/>
        <w:jc w:val="center"/>
        <w:rPr>
          <w:rFonts w:ascii="Arial" w:eastAsiaTheme="minorHAnsi" w:hAnsi="Arial" w:cs="Arial"/>
          <w:color w:val="000000"/>
          <w:sz w:val="20"/>
          <w:szCs w:val="20"/>
        </w:rPr>
      </w:pPr>
    </w:p>
    <w:p w14:paraId="72733F2F" w14:textId="77777777" w:rsidR="003A1D6C" w:rsidRPr="003A1D6C" w:rsidRDefault="003A1D6C" w:rsidP="003A1D6C">
      <w:pPr>
        <w:spacing w:line="360" w:lineRule="auto"/>
        <w:jc w:val="center"/>
        <w:rPr>
          <w:rFonts w:ascii="Arial" w:eastAsiaTheme="minorHAnsi" w:hAnsi="Arial" w:cs="Arial"/>
          <w:color w:val="000000"/>
          <w:sz w:val="20"/>
          <w:szCs w:val="20"/>
        </w:rPr>
      </w:pPr>
      <w:r w:rsidRPr="003A1D6C">
        <w:rPr>
          <w:rFonts w:ascii="Arial" w:eastAsiaTheme="minorHAnsi" w:hAnsi="Arial" w:cs="Arial"/>
          <w:color w:val="000000"/>
          <w:sz w:val="20"/>
          <w:szCs w:val="20"/>
        </w:rPr>
        <w:t>__________________________________</w:t>
      </w:r>
      <w:r w:rsidRPr="003A1D6C">
        <w:rPr>
          <w:rFonts w:ascii="Arial" w:eastAsiaTheme="minorHAnsi" w:hAnsi="Arial" w:cs="Arial"/>
          <w:color w:val="000000"/>
          <w:sz w:val="20"/>
          <w:szCs w:val="20"/>
        </w:rPr>
        <w:br/>
        <w:t>Fiscal</w:t>
      </w:r>
    </w:p>
    <w:p w14:paraId="4A4BD626" w14:textId="77777777" w:rsidR="003A1D6C" w:rsidRPr="00317471" w:rsidRDefault="003A1D6C" w:rsidP="003A1D6C">
      <w:pPr>
        <w:spacing w:line="360" w:lineRule="auto"/>
        <w:rPr>
          <w:rFonts w:ascii="Arial" w:hAnsi="Arial" w:cs="Arial"/>
        </w:rPr>
      </w:pPr>
    </w:p>
    <w:p w14:paraId="5A63552E" w14:textId="77777777" w:rsidR="003A1D6C" w:rsidRPr="003A1D6C" w:rsidRDefault="003A1D6C" w:rsidP="003A1D6C">
      <w:pPr>
        <w:widowControl/>
        <w:adjustRightInd w:val="0"/>
        <w:jc w:val="center"/>
        <w:rPr>
          <w:rFonts w:ascii="Arial" w:hAnsi="Arial" w:cs="Arial"/>
          <w:sz w:val="20"/>
          <w:szCs w:val="20"/>
        </w:rPr>
      </w:pPr>
    </w:p>
    <w:sectPr w:rsidR="003A1D6C" w:rsidRPr="003A1D6C" w:rsidSect="00D7351C">
      <w:pgSz w:w="11910" w:h="16850"/>
      <w:pgMar w:top="1320" w:right="1200" w:bottom="960" w:left="1200" w:header="168" w:footer="7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5C66A" w14:textId="77777777" w:rsidR="009228CD" w:rsidRDefault="009228CD">
      <w:r>
        <w:separator/>
      </w:r>
    </w:p>
  </w:endnote>
  <w:endnote w:type="continuationSeparator" w:id="0">
    <w:p w14:paraId="08884E6C" w14:textId="77777777" w:rsidR="009228CD" w:rsidRDefault="00922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icrosoft New Tai Lue">
    <w:panose1 w:val="020B0502040204020203"/>
    <w:charset w:val="00"/>
    <w:family w:val="swiss"/>
    <w:pitch w:val="variable"/>
    <w:sig w:usb0="00000003" w:usb1="00000000" w:usb2="8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8A3C4" w14:textId="77777777" w:rsidR="009228CD" w:rsidRDefault="009228CD">
    <w:pPr>
      <w:pStyle w:val="Corpodetexto"/>
      <w:spacing w:line="14" w:lineRule="auto"/>
      <w:ind w:left="0"/>
      <w:jc w:val="left"/>
      <w:rPr>
        <w:sz w:val="20"/>
      </w:rPr>
    </w:pPr>
    <w:r>
      <w:rPr>
        <w:noProof/>
        <w:lang w:val="pt-BR" w:eastAsia="pt-BR"/>
      </w:rPr>
      <mc:AlternateContent>
        <mc:Choice Requires="wps">
          <w:drawing>
            <wp:anchor distT="0" distB="0" distL="114300" distR="114300" simplePos="0" relativeHeight="251658752" behindDoc="1" locked="0" layoutInCell="1" allowOverlap="1" wp14:anchorId="39AB2DB3" wp14:editId="770506FD">
              <wp:simplePos x="0" y="0"/>
              <wp:positionH relativeFrom="page">
                <wp:posOffset>6523990</wp:posOffset>
              </wp:positionH>
              <wp:positionV relativeFrom="page">
                <wp:posOffset>10063480</wp:posOffset>
              </wp:positionV>
              <wp:extent cx="175895" cy="12446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1B92A" w14:textId="77777777" w:rsidR="009228CD" w:rsidRDefault="009228CD">
                          <w:pPr>
                            <w:spacing w:before="14"/>
                            <w:ind w:left="60"/>
                            <w:rPr>
                              <w:sz w:val="14"/>
                            </w:rPr>
                          </w:pPr>
                          <w:r>
                            <w:fldChar w:fldCharType="begin"/>
                          </w:r>
                          <w:r>
                            <w:rPr>
                              <w:sz w:val="14"/>
                            </w:rPr>
                            <w:instrText xml:space="preserve"> PAGE </w:instrText>
                          </w:r>
                          <w:r>
                            <w:fldChar w:fldCharType="separate"/>
                          </w:r>
                          <w:r w:rsidR="000E405B">
                            <w:rPr>
                              <w:noProof/>
                              <w:sz w:val="1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AB2DB3" id="_x0000_t202" coordsize="21600,21600" o:spt="202" path="m,l,21600r21600,l21600,xe">
              <v:stroke joinstyle="miter"/>
              <v:path gradientshapeok="t" o:connecttype="rect"/>
            </v:shapetype>
            <v:shape id="Text Box 1" o:spid="_x0000_s1031" type="#_x0000_t202" style="position:absolute;margin-left:513.7pt;margin-top:792.4pt;width:13.85pt;height:9.8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n0A1wEAAJcDAAAOAAAAZHJzL2Uyb0RvYy54bWysU8lu2zAQvRfoPxC817KNJE0Fy0GaIEWB&#10;dAHSfgBFURJRicPO0Jbcr++Qkpwut6IXYsTlzVtGu5ux78TRIFlwhdys1lIYp6Gyrink1y8Pr66l&#10;oKBcpTpwppAnQ/Jm//LFbvC52UILXWVQMIijfPCFbEPweZaRbk2vaAXeOD6sAXsV+BObrEI1MHrf&#10;Zdv1+iobACuPoA0R795Ph3Kf8Ova6PCprskE0RWSuYW0YlrLuGb7ncobVL61eqah/oFFr6zjpmeo&#10;exWUOKD9C6q3GoGgDisNfQZ1bbVJGljNZv2HmqdWeZO0sDnkzzbR/4PVH49P/jOKML6FkQNMIsg/&#10;gv5GwsFdq1xjbhFhaI2quPEmWpYNnvL5abSacoog5fABKg5ZHQIkoLHGPrrCOgWjcwCns+lmDELH&#10;lq8vr99cSqH5aLO9uLhKoWQqXx57pPDOQC9iUUjkTBO4Oj5SiGRUvlyJvRw82K5LuXbutw2+GHcS&#10;+ch3Yh7GchS2mpVFLSVUJ1aDME0LTzcXLeAPKQaelELS94NCI0X33rEjcayWApeiXArlND8tZJBi&#10;Ku/CNH4Hj7ZpGXny3MEtu1bbpOiZxUyX009C50mN4/Xrd7r1/D/tfwIAAP//AwBQSwMEFAAGAAgA&#10;AAAhAIqhZV7iAAAADwEAAA8AAABkcnMvZG93bnJldi54bWxMj8FOwzAQRO9I/IO1SNyo3SoJJcSp&#10;KgQnJEQaDhyd2E2sxusQu234e7YnepvRPs3OFJvZDexkpmA9SlguBDCDrdcWOwlf9dvDGliICrUa&#10;PBoJvybApry9KVSu/Rkrc9rFjlEIhlxJ6GMcc85D2xunwsKPBum295NTkezUcT2pM4W7ga+EyLhT&#10;FulDr0bz0pv2sDs6CdtvrF7tz0fzWe0rW9dPAt+zg5T3d/P2GVg0c/yH4VKfqkNJnRp/RB3YQF6s&#10;HhNiSaXrhFZcGJGmS2ANqUwkCfCy4Nc7yj8AAAD//wMAUEsBAi0AFAAGAAgAAAAhALaDOJL+AAAA&#10;4QEAABMAAAAAAAAAAAAAAAAAAAAAAFtDb250ZW50X1R5cGVzXS54bWxQSwECLQAUAAYACAAAACEA&#10;OP0h/9YAAACUAQAACwAAAAAAAAAAAAAAAAAvAQAAX3JlbHMvLnJlbHNQSwECLQAUAAYACAAAACEA&#10;p3p9ANcBAACXAwAADgAAAAAAAAAAAAAAAAAuAgAAZHJzL2Uyb0RvYy54bWxQSwECLQAUAAYACAAA&#10;ACEAiqFlXuIAAAAPAQAADwAAAAAAAAAAAAAAAAAxBAAAZHJzL2Rvd25yZXYueG1sUEsFBgAAAAAE&#10;AAQA8wAAAEAFAAAAAA==&#10;" filled="f" stroked="f">
              <v:textbox inset="0,0,0,0">
                <w:txbxContent>
                  <w:p w14:paraId="7F01B92A" w14:textId="77777777" w:rsidR="009228CD" w:rsidRDefault="009228CD">
                    <w:pPr>
                      <w:spacing w:before="14"/>
                      <w:ind w:left="60"/>
                      <w:rPr>
                        <w:sz w:val="14"/>
                      </w:rPr>
                    </w:pPr>
                    <w:r>
                      <w:fldChar w:fldCharType="begin"/>
                    </w:r>
                    <w:r>
                      <w:rPr>
                        <w:sz w:val="14"/>
                      </w:rPr>
                      <w:instrText xml:space="preserve"> PAGE </w:instrText>
                    </w:r>
                    <w:r>
                      <w:fldChar w:fldCharType="separate"/>
                    </w:r>
                    <w:r w:rsidR="000E405B">
                      <w:rPr>
                        <w:noProof/>
                        <w:sz w:val="14"/>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354B6" w14:textId="77777777" w:rsidR="009228CD" w:rsidRDefault="009228CD">
      <w:r>
        <w:separator/>
      </w:r>
    </w:p>
  </w:footnote>
  <w:footnote w:type="continuationSeparator" w:id="0">
    <w:p w14:paraId="7BDEDD9F" w14:textId="77777777" w:rsidR="009228CD" w:rsidRDefault="00922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5C13" w14:textId="77777777" w:rsidR="009228CD" w:rsidRDefault="009228CD">
    <w:pPr>
      <w:pStyle w:val="Corpodetexto"/>
      <w:spacing w:line="14" w:lineRule="auto"/>
      <w:ind w:left="0"/>
      <w:jc w:val="left"/>
      <w:rPr>
        <w:sz w:val="20"/>
      </w:rPr>
    </w:pPr>
    <w:r>
      <w:rPr>
        <w:noProof/>
        <w:lang w:val="pt-BR" w:eastAsia="pt-BR"/>
      </w:rPr>
      <w:drawing>
        <wp:anchor distT="0" distB="0" distL="114300" distR="114300" simplePos="0" relativeHeight="251657728" behindDoc="1" locked="0" layoutInCell="1" allowOverlap="1" wp14:anchorId="3794FAB7" wp14:editId="6963158C">
          <wp:simplePos x="0" y="0"/>
          <wp:positionH relativeFrom="column">
            <wp:posOffset>904875</wp:posOffset>
          </wp:positionH>
          <wp:positionV relativeFrom="paragraph">
            <wp:posOffset>7620</wp:posOffset>
          </wp:positionV>
          <wp:extent cx="400050" cy="723168"/>
          <wp:effectExtent l="0" t="0" r="0" b="1270"/>
          <wp:wrapNone/>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723168"/>
                  </a:xfrm>
                  <a:prstGeom prst="rect">
                    <a:avLst/>
                  </a:prstGeom>
                  <a:noFill/>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6704" behindDoc="0" locked="0" layoutInCell="0" allowOverlap="1" wp14:anchorId="193E7840" wp14:editId="0C97E14E">
              <wp:simplePos x="0" y="0"/>
              <wp:positionH relativeFrom="column">
                <wp:posOffset>1143000</wp:posOffset>
              </wp:positionH>
              <wp:positionV relativeFrom="paragraph">
                <wp:posOffset>18415</wp:posOffset>
              </wp:positionV>
              <wp:extent cx="4748530" cy="1348105"/>
              <wp:effectExtent l="0" t="0" r="0" b="4445"/>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8530" cy="1348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FCE9E" w14:textId="77777777" w:rsidR="009228CD" w:rsidRPr="00D7315C" w:rsidRDefault="009228CD" w:rsidP="004C6E74">
                          <w:pPr>
                            <w:pStyle w:val="Ttulo1"/>
                            <w:jc w:val="center"/>
                            <w:rPr>
                              <w:color w:val="17365D" w:themeColor="text2" w:themeShade="BF"/>
                              <w:sz w:val="16"/>
                              <w:szCs w:val="16"/>
                            </w:rPr>
                          </w:pPr>
                          <w:bookmarkStart w:id="13" w:name="_Hlk62637231"/>
                          <w:bookmarkStart w:id="14" w:name="_Hlk62637232"/>
                          <w:r w:rsidRPr="00D7315C">
                            <w:rPr>
                              <w:color w:val="17365D" w:themeColor="text2" w:themeShade="BF"/>
                              <w:sz w:val="16"/>
                              <w:szCs w:val="16"/>
                            </w:rPr>
                            <w:t>SERVIÇO AUTÔNOMO DE ÁGUA E ESGOTO DE SACRAMENTO-MG</w:t>
                          </w:r>
                        </w:p>
                        <w:p w14:paraId="4B6648C8" w14:textId="77777777" w:rsidR="009228CD" w:rsidRPr="00D7315C" w:rsidRDefault="009228CD" w:rsidP="004C6E74">
                          <w:pPr>
                            <w:jc w:val="center"/>
                            <w:rPr>
                              <w:rFonts w:ascii="Calibri" w:hAnsi="Calibri"/>
                              <w:color w:val="000080"/>
                              <w:sz w:val="16"/>
                              <w:szCs w:val="16"/>
                            </w:rPr>
                          </w:pPr>
                          <w:r w:rsidRPr="00D7315C">
                            <w:rPr>
                              <w:rFonts w:ascii="Calibri" w:hAnsi="Calibri"/>
                              <w:color w:val="000080"/>
                              <w:sz w:val="16"/>
                              <w:szCs w:val="16"/>
                            </w:rPr>
                            <w:t>Autarquia Municipal criada pela Lei 51/67 de 24/11/1967</w:t>
                          </w:r>
                        </w:p>
                        <w:p w14:paraId="2E030224" w14:textId="77777777" w:rsidR="009228CD" w:rsidRPr="00D7315C" w:rsidRDefault="009228CD" w:rsidP="004C6E74">
                          <w:pPr>
                            <w:jc w:val="center"/>
                            <w:rPr>
                              <w:rFonts w:ascii="Calibri" w:hAnsi="Calibri"/>
                              <w:color w:val="000080"/>
                              <w:sz w:val="16"/>
                              <w:szCs w:val="16"/>
                            </w:rPr>
                          </w:pPr>
                          <w:r w:rsidRPr="00D7315C">
                            <w:rPr>
                              <w:rFonts w:ascii="Calibri" w:hAnsi="Calibri"/>
                              <w:color w:val="000080"/>
                              <w:sz w:val="16"/>
                              <w:szCs w:val="16"/>
                            </w:rPr>
                            <w:t>CNPJ: 24.334.872/0001-54 – Inscrição Estadual: 569.714.840-0096</w:t>
                          </w:r>
                        </w:p>
                        <w:p w14:paraId="4475DE9E" w14:textId="77777777" w:rsidR="009228CD" w:rsidRPr="00D7315C" w:rsidRDefault="009228CD" w:rsidP="004C6E74">
                          <w:pPr>
                            <w:jc w:val="center"/>
                            <w:rPr>
                              <w:rFonts w:ascii="Calibri" w:hAnsi="Calibri"/>
                              <w:color w:val="000080"/>
                              <w:sz w:val="16"/>
                              <w:szCs w:val="16"/>
                            </w:rPr>
                          </w:pPr>
                          <w:r w:rsidRPr="00D7315C">
                            <w:rPr>
                              <w:rFonts w:ascii="Calibri" w:hAnsi="Calibri"/>
                              <w:color w:val="000080"/>
                              <w:sz w:val="16"/>
                              <w:szCs w:val="16"/>
                            </w:rPr>
                            <w:t>Praça Cônego Hermógenes, 95 – Centro – 38190-000 Sacramento – MG</w:t>
                          </w:r>
                        </w:p>
                        <w:p w14:paraId="78EA2E6F" w14:textId="77777777" w:rsidR="009228CD" w:rsidRPr="00D7315C" w:rsidRDefault="009228CD" w:rsidP="004C6E74">
                          <w:pPr>
                            <w:jc w:val="center"/>
                            <w:rPr>
                              <w:rFonts w:ascii="Calibri" w:hAnsi="Calibri"/>
                              <w:color w:val="000080"/>
                              <w:sz w:val="16"/>
                              <w:szCs w:val="16"/>
                            </w:rPr>
                          </w:pPr>
                          <w:r w:rsidRPr="00D7315C">
                            <w:rPr>
                              <w:rFonts w:ascii="Calibri" w:hAnsi="Calibri"/>
                              <w:color w:val="000080"/>
                              <w:sz w:val="16"/>
                              <w:szCs w:val="16"/>
                            </w:rPr>
                            <w:t>Telefone: (0xx34)3351-1422 – www.saaesac.mg.gov.br</w:t>
                          </w:r>
                          <w:bookmarkEnd w:id="13"/>
                          <w:bookmarkEnd w:id="1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3E7840" id="_x0000_t202" coordsize="21600,21600" o:spt="202" path="m,l,21600r21600,l21600,xe">
              <v:stroke joinstyle="miter"/>
              <v:path gradientshapeok="t" o:connecttype="rect"/>
            </v:shapetype>
            <v:shape id="Caixa de Texto 2" o:spid="_x0000_s1030" type="#_x0000_t202" style="position:absolute;margin-left:90pt;margin-top:1.45pt;width:373.9pt;height:106.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S+M4QEAAKIDAAAOAAAAZHJzL2Uyb0RvYy54bWysU8Fu2zAMvQ/YPwi6L7ZTZ82MOEXXosOA&#10;rhvQ9QNkWbKN2aJGKbGzrx8lp2m23oZdBImkH997pDdX09CzvULXgSl5tkg5U0ZC3Zmm5E/f796t&#10;OXNemFr0YFTJD8rxq+3bN5vRFmoJLfS1QkYgxhWjLXnrvS2SxMlWDcItwCpDSQ04CE9PbJIaxUjo&#10;Q58s0/R9MgLWFkEq5yh6Oyf5NuJrraT/qrVTnvUlJ24+nhjPKpzJdiOKBoVtO3mkIf6BxSA6Q01P&#10;ULfCC7bD7hXU0EkEB9ovJAwJaN1JFTWQmiz9S81jK6yKWsgcZ082uf8HKx/2j/YbMj99hIkGGEU4&#10;ew/yh2MGblphGnWNCGOrRE2Ns2BZMlpXHD8NVrvCBZBq/AI1DVnsPESgSeMQXCGdjNBpAIeT6Wry&#10;TFIwv8zXqwtKScplF/k6S1exhyieP7fo/CcFAwuXkiNNNcKL/b3zgY4onktCNwN3Xd/HyfbmjwAV&#10;hkikHxjP3P1UTVQdZFRQH0gIwrwotNh0aQF/cTbSkpTc/dwJVJz1nw2Z8SHL87BV8ZGvLpf0wPNM&#10;dZ4RRhJUyT1n8/XGz5u4s9g1LXWa7TdwTQbqLkp7YXXkTYsQFR+XNmza+TtWvfxa298AAAD//wMA&#10;UEsDBBQABgAIAAAAIQAD3Ee03AAAAAkBAAAPAAAAZHJzL2Rvd25yZXYueG1sTI/LTsMwEEX3SPyD&#10;NUjs6LgRhSbEqRCILYjykNi58TSJiMdR7Dbh7xlWdHl1R3fOKTez79WRxtgFNrBcaFDEdXAdNwbe&#10;356u1qBisuxsH5gM/FCETXV+VtrChYlf6bhNjZIRjoU10KY0FIixbsnbuAgDsXT7MHqbJI4NutFO&#10;Mu57zLS+QW87lg+tHeihpfp7e/AGPp73X5/X+qV59KthCrNG9jkac3kx39+BSjSn/2P4wxd0qIRp&#10;Fw7souolr7W4JANZDkr6PLsVlZ3k5SoDrEo8Nah+AQAA//8DAFBLAQItABQABgAIAAAAIQC2gziS&#10;/gAAAOEBAAATAAAAAAAAAAAAAAAAAAAAAABbQ29udGVudF9UeXBlc10ueG1sUEsBAi0AFAAGAAgA&#10;AAAhADj9If/WAAAAlAEAAAsAAAAAAAAAAAAAAAAALwEAAF9yZWxzLy5yZWxzUEsBAi0AFAAGAAgA&#10;AAAhAE99L4zhAQAAogMAAA4AAAAAAAAAAAAAAAAALgIAAGRycy9lMm9Eb2MueG1sUEsBAi0AFAAG&#10;AAgAAAAhAAPcR7TcAAAACQEAAA8AAAAAAAAAAAAAAAAAOwQAAGRycy9kb3ducmV2LnhtbFBLBQYA&#10;AAAABAAEAPMAAABEBQAAAAA=&#10;" o:allowincell="f" filled="f" stroked="f">
              <v:textbox>
                <w:txbxContent>
                  <w:p w14:paraId="1ABFCE9E" w14:textId="77777777" w:rsidR="009228CD" w:rsidRPr="00D7315C" w:rsidRDefault="009228CD" w:rsidP="004C6E74">
                    <w:pPr>
                      <w:pStyle w:val="Ttulo1"/>
                      <w:jc w:val="center"/>
                      <w:rPr>
                        <w:color w:val="17365D" w:themeColor="text2" w:themeShade="BF"/>
                        <w:sz w:val="16"/>
                        <w:szCs w:val="16"/>
                      </w:rPr>
                    </w:pPr>
                    <w:bookmarkStart w:id="2" w:name="_Hlk62637231"/>
                    <w:bookmarkStart w:id="3" w:name="_Hlk62637232"/>
                    <w:r w:rsidRPr="00D7315C">
                      <w:rPr>
                        <w:color w:val="17365D" w:themeColor="text2" w:themeShade="BF"/>
                        <w:sz w:val="16"/>
                        <w:szCs w:val="16"/>
                      </w:rPr>
                      <w:t>SERVIÇO AUTÔNOMO DE ÁGUA E ESGOTO DE SACRAMENTO-MG</w:t>
                    </w:r>
                  </w:p>
                  <w:p w14:paraId="4B6648C8" w14:textId="77777777" w:rsidR="009228CD" w:rsidRPr="00D7315C" w:rsidRDefault="009228CD" w:rsidP="004C6E74">
                    <w:pPr>
                      <w:jc w:val="center"/>
                      <w:rPr>
                        <w:rFonts w:ascii="Calibri" w:hAnsi="Calibri"/>
                        <w:color w:val="000080"/>
                        <w:sz w:val="16"/>
                        <w:szCs w:val="16"/>
                      </w:rPr>
                    </w:pPr>
                    <w:r w:rsidRPr="00D7315C">
                      <w:rPr>
                        <w:rFonts w:ascii="Calibri" w:hAnsi="Calibri"/>
                        <w:color w:val="000080"/>
                        <w:sz w:val="16"/>
                        <w:szCs w:val="16"/>
                      </w:rPr>
                      <w:t>Autarquia Municipal criada pela Lei 51/67 de 24/11/1967</w:t>
                    </w:r>
                  </w:p>
                  <w:p w14:paraId="2E030224" w14:textId="77777777" w:rsidR="009228CD" w:rsidRPr="00D7315C" w:rsidRDefault="009228CD" w:rsidP="004C6E74">
                    <w:pPr>
                      <w:jc w:val="center"/>
                      <w:rPr>
                        <w:rFonts w:ascii="Calibri" w:hAnsi="Calibri"/>
                        <w:color w:val="000080"/>
                        <w:sz w:val="16"/>
                        <w:szCs w:val="16"/>
                      </w:rPr>
                    </w:pPr>
                    <w:r w:rsidRPr="00D7315C">
                      <w:rPr>
                        <w:rFonts w:ascii="Calibri" w:hAnsi="Calibri"/>
                        <w:color w:val="000080"/>
                        <w:sz w:val="16"/>
                        <w:szCs w:val="16"/>
                      </w:rPr>
                      <w:t>CNPJ: 24.334.872/0001-54 – Inscrição Estadual: 569.714.840-0096</w:t>
                    </w:r>
                  </w:p>
                  <w:p w14:paraId="4475DE9E" w14:textId="77777777" w:rsidR="009228CD" w:rsidRPr="00D7315C" w:rsidRDefault="009228CD" w:rsidP="004C6E74">
                    <w:pPr>
                      <w:jc w:val="center"/>
                      <w:rPr>
                        <w:rFonts w:ascii="Calibri" w:hAnsi="Calibri"/>
                        <w:color w:val="000080"/>
                        <w:sz w:val="16"/>
                        <w:szCs w:val="16"/>
                      </w:rPr>
                    </w:pPr>
                    <w:r w:rsidRPr="00D7315C">
                      <w:rPr>
                        <w:rFonts w:ascii="Calibri" w:hAnsi="Calibri"/>
                        <w:color w:val="000080"/>
                        <w:sz w:val="16"/>
                        <w:szCs w:val="16"/>
                      </w:rPr>
                      <w:t>Praça Cônego Hermógenes, 95 – Centro – 38190-000 Sacramento – MG</w:t>
                    </w:r>
                  </w:p>
                  <w:p w14:paraId="78EA2E6F" w14:textId="77777777" w:rsidR="009228CD" w:rsidRPr="00D7315C" w:rsidRDefault="009228CD" w:rsidP="004C6E74">
                    <w:pPr>
                      <w:jc w:val="center"/>
                      <w:rPr>
                        <w:rFonts w:ascii="Calibri" w:hAnsi="Calibri"/>
                        <w:color w:val="000080"/>
                        <w:sz w:val="16"/>
                        <w:szCs w:val="16"/>
                      </w:rPr>
                    </w:pPr>
                    <w:r w:rsidRPr="00D7315C">
                      <w:rPr>
                        <w:rFonts w:ascii="Calibri" w:hAnsi="Calibri"/>
                        <w:color w:val="000080"/>
                        <w:sz w:val="16"/>
                        <w:szCs w:val="16"/>
                      </w:rPr>
                      <w:t>Telefone: (0xx34)3351-1422 – www.saaesac.mg.gov.br</w:t>
                    </w:r>
                    <w:bookmarkEnd w:id="2"/>
                    <w:bookmarkEnd w:id="3"/>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E08"/>
    <w:multiLevelType w:val="multilevel"/>
    <w:tmpl w:val="4C92068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382022"/>
    <w:multiLevelType w:val="multilevel"/>
    <w:tmpl w:val="BF825608"/>
    <w:lvl w:ilvl="0">
      <w:start w:val="14"/>
      <w:numFmt w:val="decimal"/>
      <w:lvlText w:val="%1"/>
      <w:lvlJc w:val="left"/>
      <w:pPr>
        <w:ind w:left="1495" w:hanging="646"/>
      </w:pPr>
      <w:rPr>
        <w:rFonts w:hint="default"/>
        <w:lang w:val="pt-PT" w:eastAsia="en-US" w:bidi="ar-SA"/>
      </w:rPr>
    </w:lvl>
    <w:lvl w:ilvl="1">
      <w:start w:val="10"/>
      <w:numFmt w:val="decimal"/>
      <w:lvlText w:val="%1.%2"/>
      <w:lvlJc w:val="left"/>
      <w:pPr>
        <w:ind w:left="1495" w:hanging="646"/>
      </w:pPr>
      <w:rPr>
        <w:rFonts w:hint="default"/>
        <w:lang w:val="pt-PT" w:eastAsia="en-US" w:bidi="ar-SA"/>
      </w:rPr>
    </w:lvl>
    <w:lvl w:ilvl="2">
      <w:start w:val="1"/>
      <w:numFmt w:val="decimal"/>
      <w:lvlText w:val="%1.%2.%3"/>
      <w:lvlJc w:val="left"/>
      <w:pPr>
        <w:ind w:left="1495" w:hanging="646"/>
      </w:pPr>
      <w:rPr>
        <w:rFonts w:ascii="Arial" w:eastAsia="Arial" w:hAnsi="Arial" w:cs="Arial" w:hint="default"/>
        <w:b/>
        <w:bCs/>
        <w:spacing w:val="-2"/>
        <w:w w:val="99"/>
        <w:sz w:val="20"/>
        <w:szCs w:val="20"/>
        <w:lang w:val="pt-PT" w:eastAsia="en-US" w:bidi="ar-SA"/>
      </w:rPr>
    </w:lvl>
    <w:lvl w:ilvl="3">
      <w:start w:val="1"/>
      <w:numFmt w:val="decimal"/>
      <w:lvlText w:val="%1.%2.%3.%4"/>
      <w:lvlJc w:val="left"/>
      <w:pPr>
        <w:ind w:left="2062" w:hanging="839"/>
      </w:pPr>
      <w:rPr>
        <w:rFonts w:ascii="Arial" w:eastAsia="Arial" w:hAnsi="Arial" w:cs="Arial" w:hint="default"/>
        <w:b/>
        <w:bCs/>
        <w:spacing w:val="-2"/>
        <w:w w:val="99"/>
        <w:sz w:val="20"/>
        <w:szCs w:val="20"/>
        <w:lang w:val="pt-PT" w:eastAsia="en-US" w:bidi="ar-SA"/>
      </w:rPr>
    </w:lvl>
    <w:lvl w:ilvl="4">
      <w:start w:val="1"/>
      <w:numFmt w:val="decimal"/>
      <w:lvlText w:val="%1.%2.%3.%4.%5"/>
      <w:lvlJc w:val="left"/>
      <w:pPr>
        <w:ind w:left="2629" w:hanging="941"/>
      </w:pPr>
      <w:rPr>
        <w:rFonts w:ascii="Arial" w:eastAsia="Arial" w:hAnsi="Arial" w:cs="Arial" w:hint="default"/>
        <w:b/>
        <w:bCs/>
        <w:spacing w:val="-2"/>
        <w:w w:val="99"/>
        <w:sz w:val="20"/>
        <w:szCs w:val="20"/>
        <w:lang w:val="pt-PT" w:eastAsia="en-US" w:bidi="ar-SA"/>
      </w:rPr>
    </w:lvl>
    <w:lvl w:ilvl="5">
      <w:numFmt w:val="bullet"/>
      <w:lvlText w:val="•"/>
      <w:lvlJc w:val="left"/>
      <w:pPr>
        <w:ind w:left="5202" w:hanging="941"/>
      </w:pPr>
      <w:rPr>
        <w:rFonts w:hint="default"/>
        <w:lang w:val="pt-PT" w:eastAsia="en-US" w:bidi="ar-SA"/>
      </w:rPr>
    </w:lvl>
    <w:lvl w:ilvl="6">
      <w:numFmt w:val="bullet"/>
      <w:lvlText w:val="•"/>
      <w:lvlJc w:val="left"/>
      <w:pPr>
        <w:ind w:left="6063" w:hanging="941"/>
      </w:pPr>
      <w:rPr>
        <w:rFonts w:hint="default"/>
        <w:lang w:val="pt-PT" w:eastAsia="en-US" w:bidi="ar-SA"/>
      </w:rPr>
    </w:lvl>
    <w:lvl w:ilvl="7">
      <w:numFmt w:val="bullet"/>
      <w:lvlText w:val="•"/>
      <w:lvlJc w:val="left"/>
      <w:pPr>
        <w:ind w:left="6924" w:hanging="941"/>
      </w:pPr>
      <w:rPr>
        <w:rFonts w:hint="default"/>
        <w:lang w:val="pt-PT" w:eastAsia="en-US" w:bidi="ar-SA"/>
      </w:rPr>
    </w:lvl>
    <w:lvl w:ilvl="8">
      <w:numFmt w:val="bullet"/>
      <w:lvlText w:val="•"/>
      <w:lvlJc w:val="left"/>
      <w:pPr>
        <w:ind w:left="7784" w:hanging="941"/>
      </w:pPr>
      <w:rPr>
        <w:rFonts w:hint="default"/>
        <w:lang w:val="pt-PT" w:eastAsia="en-US" w:bidi="ar-SA"/>
      </w:rPr>
    </w:lvl>
  </w:abstractNum>
  <w:abstractNum w:abstractNumId="2" w15:restartNumberingAfterBreak="0">
    <w:nsid w:val="13612BEF"/>
    <w:multiLevelType w:val="hybridMultilevel"/>
    <w:tmpl w:val="ACE0AFD0"/>
    <w:lvl w:ilvl="0" w:tplc="BB02BB2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70E2B0D"/>
    <w:multiLevelType w:val="multilevel"/>
    <w:tmpl w:val="CAA80F7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EE38D3"/>
    <w:multiLevelType w:val="multilevel"/>
    <w:tmpl w:val="F354700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911854"/>
    <w:multiLevelType w:val="multilevel"/>
    <w:tmpl w:val="50BA409E"/>
    <w:lvl w:ilvl="0">
      <w:start w:val="16"/>
      <w:numFmt w:val="decimal"/>
      <w:lvlText w:val="%1"/>
      <w:lvlJc w:val="left"/>
      <w:pPr>
        <w:ind w:left="1495" w:hanging="562"/>
      </w:pPr>
      <w:rPr>
        <w:rFonts w:hint="default"/>
        <w:lang w:val="pt-PT" w:eastAsia="en-US" w:bidi="ar-SA"/>
      </w:rPr>
    </w:lvl>
    <w:lvl w:ilvl="1">
      <w:start w:val="1"/>
      <w:numFmt w:val="decimal"/>
      <w:lvlText w:val="%1.%2"/>
      <w:lvlJc w:val="left"/>
      <w:pPr>
        <w:ind w:left="1495" w:hanging="562"/>
      </w:pPr>
      <w:rPr>
        <w:rFonts w:hint="default"/>
        <w:lang w:val="pt-PT" w:eastAsia="en-US" w:bidi="ar-SA"/>
      </w:rPr>
    </w:lvl>
    <w:lvl w:ilvl="2">
      <w:start w:val="4"/>
      <w:numFmt w:val="decimal"/>
      <w:lvlText w:val="%1.%2.%3"/>
      <w:lvlJc w:val="left"/>
      <w:pPr>
        <w:ind w:left="1495" w:hanging="562"/>
      </w:pPr>
      <w:rPr>
        <w:rFonts w:ascii="Arial" w:eastAsia="Arial" w:hAnsi="Arial" w:cs="Arial" w:hint="default"/>
        <w:b/>
        <w:bCs/>
        <w:w w:val="99"/>
        <w:sz w:val="20"/>
        <w:szCs w:val="20"/>
        <w:lang w:val="pt-PT" w:eastAsia="en-US" w:bidi="ar-SA"/>
      </w:rPr>
    </w:lvl>
    <w:lvl w:ilvl="3">
      <w:start w:val="1"/>
      <w:numFmt w:val="decimal"/>
      <w:lvlText w:val="%1.%2.%3.%4"/>
      <w:lvlJc w:val="left"/>
      <w:pPr>
        <w:ind w:left="2062" w:hanging="692"/>
      </w:pPr>
      <w:rPr>
        <w:rFonts w:ascii="Arial" w:eastAsia="Arial" w:hAnsi="Arial" w:cs="Arial" w:hint="default"/>
        <w:b/>
        <w:bCs/>
        <w:spacing w:val="-2"/>
        <w:w w:val="99"/>
        <w:sz w:val="20"/>
        <w:szCs w:val="20"/>
        <w:lang w:val="pt-PT" w:eastAsia="en-US" w:bidi="ar-SA"/>
      </w:rPr>
    </w:lvl>
    <w:lvl w:ilvl="4">
      <w:numFmt w:val="bullet"/>
      <w:lvlText w:val="•"/>
      <w:lvlJc w:val="left"/>
      <w:pPr>
        <w:ind w:left="4542" w:hanging="692"/>
      </w:pPr>
      <w:rPr>
        <w:rFonts w:hint="default"/>
        <w:lang w:val="pt-PT" w:eastAsia="en-US" w:bidi="ar-SA"/>
      </w:rPr>
    </w:lvl>
    <w:lvl w:ilvl="5">
      <w:numFmt w:val="bullet"/>
      <w:lvlText w:val="•"/>
      <w:lvlJc w:val="left"/>
      <w:pPr>
        <w:ind w:left="5369" w:hanging="692"/>
      </w:pPr>
      <w:rPr>
        <w:rFonts w:hint="default"/>
        <w:lang w:val="pt-PT" w:eastAsia="en-US" w:bidi="ar-SA"/>
      </w:rPr>
    </w:lvl>
    <w:lvl w:ilvl="6">
      <w:numFmt w:val="bullet"/>
      <w:lvlText w:val="•"/>
      <w:lvlJc w:val="left"/>
      <w:pPr>
        <w:ind w:left="6196" w:hanging="692"/>
      </w:pPr>
      <w:rPr>
        <w:rFonts w:hint="default"/>
        <w:lang w:val="pt-PT" w:eastAsia="en-US" w:bidi="ar-SA"/>
      </w:rPr>
    </w:lvl>
    <w:lvl w:ilvl="7">
      <w:numFmt w:val="bullet"/>
      <w:lvlText w:val="•"/>
      <w:lvlJc w:val="left"/>
      <w:pPr>
        <w:ind w:left="7024" w:hanging="692"/>
      </w:pPr>
      <w:rPr>
        <w:rFonts w:hint="default"/>
        <w:lang w:val="pt-PT" w:eastAsia="en-US" w:bidi="ar-SA"/>
      </w:rPr>
    </w:lvl>
    <w:lvl w:ilvl="8">
      <w:numFmt w:val="bullet"/>
      <w:lvlText w:val="•"/>
      <w:lvlJc w:val="left"/>
      <w:pPr>
        <w:ind w:left="7851" w:hanging="692"/>
      </w:pPr>
      <w:rPr>
        <w:rFonts w:hint="default"/>
        <w:lang w:val="pt-PT" w:eastAsia="en-US" w:bidi="ar-SA"/>
      </w:rPr>
    </w:lvl>
  </w:abstractNum>
  <w:abstractNum w:abstractNumId="6" w15:restartNumberingAfterBreak="0">
    <w:nsid w:val="1A4C06EF"/>
    <w:multiLevelType w:val="singleLevel"/>
    <w:tmpl w:val="04160003"/>
    <w:lvl w:ilvl="0">
      <w:start w:val="1"/>
      <w:numFmt w:val="bullet"/>
      <w:lvlText w:val="o"/>
      <w:lvlJc w:val="left"/>
      <w:pPr>
        <w:ind w:left="720" w:hanging="360"/>
      </w:pPr>
      <w:rPr>
        <w:rFonts w:ascii="Courier New" w:hAnsi="Courier New" w:cs="Courier New" w:hint="default"/>
      </w:rPr>
    </w:lvl>
  </w:abstractNum>
  <w:abstractNum w:abstractNumId="7" w15:restartNumberingAfterBreak="0">
    <w:nsid w:val="1A7060A0"/>
    <w:multiLevelType w:val="multilevel"/>
    <w:tmpl w:val="84564568"/>
    <w:lvl w:ilvl="0">
      <w:start w:val="14"/>
      <w:numFmt w:val="decimal"/>
      <w:lvlText w:val="%1"/>
      <w:lvlJc w:val="left"/>
      <w:pPr>
        <w:ind w:left="2047" w:hanging="552"/>
      </w:pPr>
      <w:rPr>
        <w:rFonts w:hint="default"/>
        <w:lang w:val="pt-PT" w:eastAsia="en-US" w:bidi="ar-SA"/>
      </w:rPr>
    </w:lvl>
    <w:lvl w:ilvl="1">
      <w:start w:val="3"/>
      <w:numFmt w:val="decimal"/>
      <w:lvlText w:val="%1.%2"/>
      <w:lvlJc w:val="left"/>
      <w:pPr>
        <w:ind w:left="2047" w:hanging="552"/>
        <w:jc w:val="right"/>
      </w:pPr>
      <w:rPr>
        <w:rFonts w:hint="default"/>
        <w:b/>
        <w:lang w:val="pt-PT" w:eastAsia="en-US" w:bidi="ar-SA"/>
      </w:rPr>
    </w:lvl>
    <w:lvl w:ilvl="2">
      <w:start w:val="4"/>
      <w:numFmt w:val="decimal"/>
      <w:lvlText w:val="%1.%2.%3"/>
      <w:lvlJc w:val="left"/>
      <w:pPr>
        <w:ind w:left="552" w:hanging="552"/>
      </w:pPr>
      <w:rPr>
        <w:rFonts w:ascii="Arial" w:eastAsia="Arial" w:hAnsi="Arial" w:cs="Arial" w:hint="default"/>
        <w:b/>
        <w:bCs/>
        <w:w w:val="99"/>
        <w:sz w:val="20"/>
        <w:szCs w:val="20"/>
        <w:lang w:val="pt-PT" w:eastAsia="en-US" w:bidi="ar-SA"/>
      </w:rPr>
    </w:lvl>
    <w:lvl w:ilvl="3">
      <w:start w:val="1"/>
      <w:numFmt w:val="decimal"/>
      <w:lvlText w:val="%1.%2.%3.%4"/>
      <w:lvlJc w:val="left"/>
      <w:pPr>
        <w:ind w:left="2062" w:hanging="711"/>
      </w:pPr>
      <w:rPr>
        <w:rFonts w:ascii="Arial" w:eastAsia="Arial" w:hAnsi="Arial" w:cs="Arial" w:hint="default"/>
        <w:b/>
        <w:bCs/>
        <w:spacing w:val="-2"/>
        <w:w w:val="99"/>
        <w:sz w:val="20"/>
        <w:szCs w:val="20"/>
        <w:lang w:val="pt-PT" w:eastAsia="en-US" w:bidi="ar-SA"/>
      </w:rPr>
    </w:lvl>
    <w:lvl w:ilvl="4">
      <w:numFmt w:val="bullet"/>
      <w:lvlText w:val="•"/>
      <w:lvlJc w:val="left"/>
      <w:pPr>
        <w:ind w:left="4542" w:hanging="711"/>
      </w:pPr>
      <w:rPr>
        <w:rFonts w:hint="default"/>
        <w:lang w:val="pt-PT" w:eastAsia="en-US" w:bidi="ar-SA"/>
      </w:rPr>
    </w:lvl>
    <w:lvl w:ilvl="5">
      <w:numFmt w:val="bullet"/>
      <w:lvlText w:val="•"/>
      <w:lvlJc w:val="left"/>
      <w:pPr>
        <w:ind w:left="5369" w:hanging="711"/>
      </w:pPr>
      <w:rPr>
        <w:rFonts w:hint="default"/>
        <w:lang w:val="pt-PT" w:eastAsia="en-US" w:bidi="ar-SA"/>
      </w:rPr>
    </w:lvl>
    <w:lvl w:ilvl="6">
      <w:numFmt w:val="bullet"/>
      <w:lvlText w:val="•"/>
      <w:lvlJc w:val="left"/>
      <w:pPr>
        <w:ind w:left="6196" w:hanging="711"/>
      </w:pPr>
      <w:rPr>
        <w:rFonts w:hint="default"/>
        <w:lang w:val="pt-PT" w:eastAsia="en-US" w:bidi="ar-SA"/>
      </w:rPr>
    </w:lvl>
    <w:lvl w:ilvl="7">
      <w:numFmt w:val="bullet"/>
      <w:lvlText w:val="•"/>
      <w:lvlJc w:val="left"/>
      <w:pPr>
        <w:ind w:left="7024" w:hanging="711"/>
      </w:pPr>
      <w:rPr>
        <w:rFonts w:hint="default"/>
        <w:lang w:val="pt-PT" w:eastAsia="en-US" w:bidi="ar-SA"/>
      </w:rPr>
    </w:lvl>
    <w:lvl w:ilvl="8">
      <w:numFmt w:val="bullet"/>
      <w:lvlText w:val="•"/>
      <w:lvlJc w:val="left"/>
      <w:pPr>
        <w:ind w:left="7851" w:hanging="711"/>
      </w:pPr>
      <w:rPr>
        <w:rFonts w:hint="default"/>
        <w:lang w:val="pt-PT" w:eastAsia="en-US" w:bidi="ar-SA"/>
      </w:rPr>
    </w:lvl>
  </w:abstractNum>
  <w:abstractNum w:abstractNumId="8" w15:restartNumberingAfterBreak="0">
    <w:nsid w:val="206463E1"/>
    <w:multiLevelType w:val="hybridMultilevel"/>
    <w:tmpl w:val="4A8A226E"/>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4C12FA7"/>
    <w:multiLevelType w:val="multilevel"/>
    <w:tmpl w:val="A3243562"/>
    <w:lvl w:ilvl="0">
      <w:start w:val="8"/>
      <w:numFmt w:val="decimal"/>
      <w:lvlText w:val="%1"/>
      <w:lvlJc w:val="left"/>
      <w:pPr>
        <w:ind w:left="525" w:hanging="525"/>
      </w:pPr>
      <w:rPr>
        <w:rFonts w:hint="default"/>
        <w:b/>
      </w:rPr>
    </w:lvl>
    <w:lvl w:ilvl="1">
      <w:start w:val="2"/>
      <w:numFmt w:val="decimal"/>
      <w:lvlText w:val="%1.%2"/>
      <w:lvlJc w:val="left"/>
      <w:pPr>
        <w:ind w:left="525" w:hanging="525"/>
      </w:pPr>
      <w:rPr>
        <w:rFonts w:hint="default"/>
        <w:b/>
      </w:rPr>
    </w:lvl>
    <w:lvl w:ilvl="2">
      <w:start w:val="2"/>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5E1500E"/>
    <w:multiLevelType w:val="hybridMultilevel"/>
    <w:tmpl w:val="D6B20834"/>
    <w:lvl w:ilvl="0" w:tplc="04160003">
      <w:start w:val="1"/>
      <w:numFmt w:val="bullet"/>
      <w:lvlText w:val="o"/>
      <w:lvlJc w:val="left"/>
      <w:pPr>
        <w:ind w:left="1440" w:hanging="360"/>
      </w:pPr>
      <w:rPr>
        <w:rFonts w:ascii="Courier New" w:hAnsi="Courier New" w:cs="Courier New"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298A4439"/>
    <w:multiLevelType w:val="multilevel"/>
    <w:tmpl w:val="3EBC3244"/>
    <w:lvl w:ilvl="0">
      <w:start w:val="5"/>
      <w:numFmt w:val="decimal"/>
      <w:lvlText w:val="%1"/>
      <w:lvlJc w:val="left"/>
      <w:pPr>
        <w:ind w:left="540" w:hanging="540"/>
      </w:pPr>
      <w:rPr>
        <w:rFonts w:hint="default"/>
      </w:rPr>
    </w:lvl>
    <w:lvl w:ilvl="1">
      <w:start w:val="11"/>
      <w:numFmt w:val="decimal"/>
      <w:lvlText w:val="%1.%2"/>
      <w:lvlJc w:val="left"/>
      <w:pPr>
        <w:ind w:left="894" w:hanging="540"/>
      </w:pPr>
      <w:rPr>
        <w:rFonts w:hint="default"/>
      </w:rPr>
    </w:lvl>
    <w:lvl w:ilvl="2">
      <w:start w:val="4"/>
      <w:numFmt w:val="decimal"/>
      <w:lvlText w:val="%1.%2.%3"/>
      <w:lvlJc w:val="left"/>
      <w:pPr>
        <w:ind w:left="1428" w:hanging="720"/>
      </w:pPr>
      <w:rPr>
        <w:rFonts w:hint="default"/>
        <w:b/>
        <w:bCs/>
        <w:sz w:val="20"/>
        <w:szCs w:val="2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Zero"/>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Zero"/>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5913C2F"/>
    <w:multiLevelType w:val="hybridMultilevel"/>
    <w:tmpl w:val="E22C7626"/>
    <w:lvl w:ilvl="0" w:tplc="21A4D42C">
      <w:start w:val="2"/>
      <w:numFmt w:val="decimal"/>
      <w:lvlText w:val="%1"/>
      <w:lvlJc w:val="left"/>
      <w:pPr>
        <w:ind w:left="370" w:hanging="152"/>
      </w:pPr>
      <w:rPr>
        <w:rFonts w:ascii="Arial" w:eastAsia="Arial" w:hAnsi="Arial" w:cs="Arial" w:hint="default"/>
        <w:b/>
        <w:bCs/>
        <w:w w:val="99"/>
        <w:sz w:val="20"/>
        <w:szCs w:val="20"/>
        <w:lang w:val="pt-PT" w:eastAsia="en-US" w:bidi="ar-SA"/>
      </w:rPr>
    </w:lvl>
    <w:lvl w:ilvl="1" w:tplc="6394A8FE">
      <w:numFmt w:val="bullet"/>
      <w:lvlText w:val="•"/>
      <w:lvlJc w:val="left"/>
      <w:pPr>
        <w:ind w:left="1292" w:hanging="152"/>
      </w:pPr>
      <w:rPr>
        <w:rFonts w:hint="default"/>
        <w:lang w:val="pt-PT" w:eastAsia="en-US" w:bidi="ar-SA"/>
      </w:rPr>
    </w:lvl>
    <w:lvl w:ilvl="2" w:tplc="ABFEC962">
      <w:numFmt w:val="bullet"/>
      <w:lvlText w:val="•"/>
      <w:lvlJc w:val="left"/>
      <w:pPr>
        <w:ind w:left="2205" w:hanging="152"/>
      </w:pPr>
      <w:rPr>
        <w:rFonts w:hint="default"/>
        <w:lang w:val="pt-PT" w:eastAsia="en-US" w:bidi="ar-SA"/>
      </w:rPr>
    </w:lvl>
    <w:lvl w:ilvl="3" w:tplc="41DE4C60">
      <w:numFmt w:val="bullet"/>
      <w:lvlText w:val="•"/>
      <w:lvlJc w:val="left"/>
      <w:pPr>
        <w:ind w:left="3117" w:hanging="152"/>
      </w:pPr>
      <w:rPr>
        <w:rFonts w:hint="default"/>
        <w:lang w:val="pt-PT" w:eastAsia="en-US" w:bidi="ar-SA"/>
      </w:rPr>
    </w:lvl>
    <w:lvl w:ilvl="4" w:tplc="64DEF3A6">
      <w:numFmt w:val="bullet"/>
      <w:lvlText w:val="•"/>
      <w:lvlJc w:val="left"/>
      <w:pPr>
        <w:ind w:left="4030" w:hanging="152"/>
      </w:pPr>
      <w:rPr>
        <w:rFonts w:hint="default"/>
        <w:lang w:val="pt-PT" w:eastAsia="en-US" w:bidi="ar-SA"/>
      </w:rPr>
    </w:lvl>
    <w:lvl w:ilvl="5" w:tplc="C1A0BEF2">
      <w:numFmt w:val="bullet"/>
      <w:lvlText w:val="•"/>
      <w:lvlJc w:val="left"/>
      <w:pPr>
        <w:ind w:left="4943" w:hanging="152"/>
      </w:pPr>
      <w:rPr>
        <w:rFonts w:hint="default"/>
        <w:lang w:val="pt-PT" w:eastAsia="en-US" w:bidi="ar-SA"/>
      </w:rPr>
    </w:lvl>
    <w:lvl w:ilvl="6" w:tplc="FBB29774">
      <w:numFmt w:val="bullet"/>
      <w:lvlText w:val="•"/>
      <w:lvlJc w:val="left"/>
      <w:pPr>
        <w:ind w:left="5855" w:hanging="152"/>
      </w:pPr>
      <w:rPr>
        <w:rFonts w:hint="default"/>
        <w:lang w:val="pt-PT" w:eastAsia="en-US" w:bidi="ar-SA"/>
      </w:rPr>
    </w:lvl>
    <w:lvl w:ilvl="7" w:tplc="E634DF2A">
      <w:numFmt w:val="bullet"/>
      <w:lvlText w:val="•"/>
      <w:lvlJc w:val="left"/>
      <w:pPr>
        <w:ind w:left="6768" w:hanging="152"/>
      </w:pPr>
      <w:rPr>
        <w:rFonts w:hint="default"/>
        <w:lang w:val="pt-PT" w:eastAsia="en-US" w:bidi="ar-SA"/>
      </w:rPr>
    </w:lvl>
    <w:lvl w:ilvl="8" w:tplc="FA5C2B3C">
      <w:numFmt w:val="bullet"/>
      <w:lvlText w:val="•"/>
      <w:lvlJc w:val="left"/>
      <w:pPr>
        <w:ind w:left="7681" w:hanging="152"/>
      </w:pPr>
      <w:rPr>
        <w:rFonts w:hint="default"/>
        <w:lang w:val="pt-PT" w:eastAsia="en-US" w:bidi="ar-SA"/>
      </w:rPr>
    </w:lvl>
  </w:abstractNum>
  <w:abstractNum w:abstractNumId="13" w15:restartNumberingAfterBreak="0">
    <w:nsid w:val="3908301A"/>
    <w:multiLevelType w:val="hybridMultilevel"/>
    <w:tmpl w:val="32ECDFBC"/>
    <w:lvl w:ilvl="0" w:tplc="04160003">
      <w:start w:val="1"/>
      <w:numFmt w:val="bullet"/>
      <w:lvlText w:val="o"/>
      <w:lvlJc w:val="left"/>
      <w:pPr>
        <w:ind w:left="1440" w:hanging="360"/>
      </w:pPr>
      <w:rPr>
        <w:rFonts w:ascii="Courier New" w:hAnsi="Courier New" w:cs="Courier New"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4" w15:restartNumberingAfterBreak="0">
    <w:nsid w:val="43211488"/>
    <w:multiLevelType w:val="multilevel"/>
    <w:tmpl w:val="8F34674E"/>
    <w:lvl w:ilvl="0">
      <w:start w:val="1"/>
      <w:numFmt w:val="decimal"/>
      <w:lvlText w:val="%1"/>
      <w:lvlJc w:val="left"/>
      <w:pPr>
        <w:ind w:left="370" w:hanging="152"/>
      </w:pPr>
      <w:rPr>
        <w:rFonts w:ascii="Arial" w:eastAsia="Arial" w:hAnsi="Arial" w:cs="Arial" w:hint="default"/>
        <w:b/>
        <w:bCs/>
        <w:w w:val="99"/>
        <w:sz w:val="18"/>
        <w:szCs w:val="18"/>
        <w:lang w:val="pt-PT" w:eastAsia="en-US" w:bidi="ar-SA"/>
      </w:rPr>
    </w:lvl>
    <w:lvl w:ilvl="1">
      <w:start w:val="1"/>
      <w:numFmt w:val="decimal"/>
      <w:lvlText w:val="%1.%2"/>
      <w:lvlJc w:val="left"/>
      <w:pPr>
        <w:ind w:left="521" w:hanging="303"/>
      </w:pPr>
      <w:rPr>
        <w:rFonts w:ascii="Arial" w:eastAsia="Arial" w:hAnsi="Arial" w:cs="Arial" w:hint="default"/>
        <w:b/>
        <w:bCs/>
        <w:w w:val="99"/>
        <w:sz w:val="20"/>
        <w:szCs w:val="20"/>
        <w:lang w:val="pt-PT" w:eastAsia="en-US" w:bidi="ar-SA"/>
      </w:rPr>
    </w:lvl>
    <w:lvl w:ilvl="2">
      <w:start w:val="1"/>
      <w:numFmt w:val="decimal"/>
      <w:lvlText w:val="%3."/>
      <w:lvlJc w:val="left"/>
      <w:pPr>
        <w:ind w:left="938" w:hanging="360"/>
      </w:pPr>
      <w:rPr>
        <w:rFonts w:ascii="Arial" w:eastAsia="Arial" w:hAnsi="Arial" w:cs="Arial" w:hint="default"/>
        <w:b/>
        <w:bCs/>
        <w:w w:val="100"/>
        <w:sz w:val="18"/>
        <w:szCs w:val="18"/>
        <w:lang w:val="pt-PT" w:eastAsia="en-US" w:bidi="ar-SA"/>
      </w:rPr>
    </w:lvl>
    <w:lvl w:ilvl="3">
      <w:numFmt w:val="bullet"/>
      <w:lvlText w:val="•"/>
      <w:lvlJc w:val="left"/>
      <w:pPr>
        <w:ind w:left="2380" w:hanging="360"/>
      </w:pPr>
      <w:rPr>
        <w:rFonts w:hint="default"/>
        <w:lang w:val="pt-PT" w:eastAsia="en-US" w:bidi="ar-SA"/>
      </w:rPr>
    </w:lvl>
    <w:lvl w:ilvl="4">
      <w:numFmt w:val="bullet"/>
      <w:lvlText w:val="•"/>
      <w:lvlJc w:val="left"/>
      <w:pPr>
        <w:ind w:left="3398" w:hanging="360"/>
      </w:pPr>
      <w:rPr>
        <w:rFonts w:hint="default"/>
        <w:lang w:val="pt-PT" w:eastAsia="en-US" w:bidi="ar-SA"/>
      </w:rPr>
    </w:lvl>
    <w:lvl w:ilvl="5">
      <w:numFmt w:val="bullet"/>
      <w:lvlText w:val="•"/>
      <w:lvlJc w:val="left"/>
      <w:pPr>
        <w:ind w:left="4416" w:hanging="360"/>
      </w:pPr>
      <w:rPr>
        <w:rFonts w:hint="default"/>
        <w:lang w:val="pt-PT" w:eastAsia="en-US" w:bidi="ar-SA"/>
      </w:rPr>
    </w:lvl>
    <w:lvl w:ilvl="6">
      <w:numFmt w:val="bullet"/>
      <w:lvlText w:val="•"/>
      <w:lvlJc w:val="left"/>
      <w:pPr>
        <w:ind w:left="5434" w:hanging="360"/>
      </w:pPr>
      <w:rPr>
        <w:rFonts w:hint="default"/>
        <w:lang w:val="pt-PT" w:eastAsia="en-US" w:bidi="ar-SA"/>
      </w:rPr>
    </w:lvl>
    <w:lvl w:ilvl="7">
      <w:numFmt w:val="bullet"/>
      <w:lvlText w:val="•"/>
      <w:lvlJc w:val="left"/>
      <w:pPr>
        <w:ind w:left="6452" w:hanging="360"/>
      </w:pPr>
      <w:rPr>
        <w:rFonts w:hint="default"/>
        <w:lang w:val="pt-PT" w:eastAsia="en-US" w:bidi="ar-SA"/>
      </w:rPr>
    </w:lvl>
    <w:lvl w:ilvl="8">
      <w:numFmt w:val="bullet"/>
      <w:lvlText w:val="•"/>
      <w:lvlJc w:val="left"/>
      <w:pPr>
        <w:ind w:left="7470" w:hanging="360"/>
      </w:pPr>
      <w:rPr>
        <w:rFonts w:hint="default"/>
        <w:lang w:val="pt-PT" w:eastAsia="en-US" w:bidi="ar-SA"/>
      </w:rPr>
    </w:lvl>
  </w:abstractNum>
  <w:abstractNum w:abstractNumId="15" w15:restartNumberingAfterBreak="0">
    <w:nsid w:val="47513164"/>
    <w:multiLevelType w:val="hybridMultilevel"/>
    <w:tmpl w:val="E1C6E59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FCE536E"/>
    <w:multiLevelType w:val="multilevel"/>
    <w:tmpl w:val="B554CB36"/>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4917C3C"/>
    <w:multiLevelType w:val="multilevel"/>
    <w:tmpl w:val="C89EE6CA"/>
    <w:lvl w:ilvl="0">
      <w:start w:val="5"/>
      <w:numFmt w:val="decimal"/>
      <w:lvlText w:val="%1"/>
      <w:lvlJc w:val="left"/>
      <w:pPr>
        <w:ind w:left="375" w:hanging="375"/>
      </w:pPr>
      <w:rPr>
        <w:rFonts w:hint="default"/>
      </w:rPr>
    </w:lvl>
    <w:lvl w:ilvl="1">
      <w:start w:val="1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Zero"/>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935F90"/>
    <w:multiLevelType w:val="hybridMultilevel"/>
    <w:tmpl w:val="4A6C6FAE"/>
    <w:lvl w:ilvl="0" w:tplc="85BE2FFC">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59E2DF1"/>
    <w:multiLevelType w:val="multilevel"/>
    <w:tmpl w:val="8784507E"/>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3653F2"/>
    <w:multiLevelType w:val="multilevel"/>
    <w:tmpl w:val="B8727612"/>
    <w:lvl w:ilvl="0">
      <w:start w:val="1"/>
      <w:numFmt w:val="decimal"/>
      <w:lvlText w:val="%1"/>
      <w:lvlJc w:val="left"/>
      <w:pPr>
        <w:ind w:left="370" w:hanging="152"/>
        <w:jc w:val="right"/>
      </w:pPr>
      <w:rPr>
        <w:rFonts w:ascii="Arial" w:eastAsia="Arial" w:hAnsi="Arial" w:cs="Arial" w:hint="default"/>
        <w:b/>
        <w:bCs/>
        <w:w w:val="99"/>
        <w:sz w:val="20"/>
        <w:szCs w:val="20"/>
        <w:lang w:val="pt-PT" w:eastAsia="en-US" w:bidi="ar-SA"/>
      </w:rPr>
    </w:lvl>
    <w:lvl w:ilvl="1">
      <w:start w:val="1"/>
      <w:numFmt w:val="decimal"/>
      <w:lvlText w:val="%1.%2"/>
      <w:lvlJc w:val="left"/>
      <w:pPr>
        <w:ind w:left="837" w:hanging="411"/>
      </w:pPr>
      <w:rPr>
        <w:rFonts w:hint="default"/>
        <w:b/>
        <w:bCs/>
        <w:w w:val="99"/>
        <w:lang w:val="pt-PT" w:eastAsia="en-US" w:bidi="ar-SA"/>
      </w:rPr>
    </w:lvl>
    <w:lvl w:ilvl="2">
      <w:start w:val="1"/>
      <w:numFmt w:val="decimal"/>
      <w:lvlText w:val="%1.%2.%3"/>
      <w:lvlJc w:val="left"/>
      <w:pPr>
        <w:ind w:left="1495" w:hanging="552"/>
      </w:pPr>
      <w:rPr>
        <w:rFonts w:hint="default"/>
        <w:b/>
        <w:bCs/>
        <w:w w:val="99"/>
        <w:lang w:val="pt-PT" w:eastAsia="en-US" w:bidi="ar-SA"/>
      </w:rPr>
    </w:lvl>
    <w:lvl w:ilvl="3">
      <w:start w:val="1"/>
      <w:numFmt w:val="decimal"/>
      <w:lvlText w:val="%1.%2.%3.%4"/>
      <w:lvlJc w:val="left"/>
      <w:pPr>
        <w:ind w:left="552" w:hanging="552"/>
      </w:pPr>
      <w:rPr>
        <w:rFonts w:hint="default"/>
        <w:b/>
        <w:bCs/>
        <w:spacing w:val="-2"/>
        <w:w w:val="99"/>
        <w:lang w:val="pt-PT" w:eastAsia="en-US" w:bidi="ar-SA"/>
      </w:rPr>
    </w:lvl>
    <w:lvl w:ilvl="4">
      <w:start w:val="1"/>
      <w:numFmt w:val="decimal"/>
      <w:lvlText w:val="%1.%2.%3.%4.%5"/>
      <w:lvlJc w:val="left"/>
      <w:pPr>
        <w:ind w:left="552" w:hanging="552"/>
      </w:pPr>
      <w:rPr>
        <w:rFonts w:ascii="Arial" w:eastAsia="Arial" w:hAnsi="Arial" w:cs="Arial" w:hint="default"/>
        <w:b/>
        <w:bCs/>
        <w:spacing w:val="-2"/>
        <w:w w:val="99"/>
        <w:sz w:val="20"/>
        <w:szCs w:val="20"/>
        <w:lang w:val="pt-PT" w:eastAsia="en-US" w:bidi="ar-SA"/>
      </w:rPr>
    </w:lvl>
    <w:lvl w:ilvl="5">
      <w:start w:val="1"/>
      <w:numFmt w:val="decimal"/>
      <w:lvlText w:val="%1.%2.%3.%4.%5.%6"/>
      <w:lvlJc w:val="left"/>
      <w:pPr>
        <w:ind w:left="3195" w:hanging="552"/>
      </w:pPr>
      <w:rPr>
        <w:rFonts w:ascii="Arial" w:eastAsia="Arial" w:hAnsi="Arial" w:cs="Arial" w:hint="default"/>
        <w:b/>
        <w:bCs/>
        <w:spacing w:val="-2"/>
        <w:w w:val="99"/>
        <w:sz w:val="20"/>
        <w:szCs w:val="20"/>
        <w:lang w:val="pt-PT" w:eastAsia="en-US" w:bidi="ar-SA"/>
      </w:rPr>
    </w:lvl>
    <w:lvl w:ilvl="6">
      <w:start w:val="1"/>
      <w:numFmt w:val="decimal"/>
      <w:lvlText w:val="%1.%2.%3.%4.%5.%6.%7"/>
      <w:lvlJc w:val="left"/>
      <w:pPr>
        <w:ind w:left="3764" w:hanging="552"/>
      </w:pPr>
      <w:rPr>
        <w:rFonts w:ascii="Arial" w:eastAsia="Arial" w:hAnsi="Arial" w:cs="Arial" w:hint="default"/>
        <w:b/>
        <w:bCs/>
        <w:spacing w:val="-2"/>
        <w:w w:val="99"/>
        <w:sz w:val="18"/>
        <w:szCs w:val="18"/>
        <w:lang w:val="pt-PT" w:eastAsia="en-US" w:bidi="ar-SA"/>
      </w:rPr>
    </w:lvl>
    <w:lvl w:ilvl="7">
      <w:numFmt w:val="bullet"/>
      <w:lvlText w:val="•"/>
      <w:lvlJc w:val="left"/>
      <w:pPr>
        <w:ind w:left="2040" w:hanging="552"/>
      </w:pPr>
      <w:rPr>
        <w:rFonts w:hint="default"/>
        <w:lang w:val="pt-PT" w:eastAsia="en-US" w:bidi="ar-SA"/>
      </w:rPr>
    </w:lvl>
    <w:lvl w:ilvl="8">
      <w:numFmt w:val="bullet"/>
      <w:lvlText w:val="•"/>
      <w:lvlJc w:val="left"/>
      <w:pPr>
        <w:ind w:left="2060" w:hanging="552"/>
      </w:pPr>
      <w:rPr>
        <w:rFonts w:hint="default"/>
        <w:lang w:val="pt-PT" w:eastAsia="en-US" w:bidi="ar-SA"/>
      </w:rPr>
    </w:lvl>
  </w:abstractNum>
  <w:abstractNum w:abstractNumId="21" w15:restartNumberingAfterBreak="0">
    <w:nsid w:val="7B152C44"/>
    <w:multiLevelType w:val="multilevel"/>
    <w:tmpl w:val="B24485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D5A2868"/>
    <w:multiLevelType w:val="hybridMultilevel"/>
    <w:tmpl w:val="1C94D102"/>
    <w:lvl w:ilvl="0" w:tplc="9AD09FEE">
      <w:start w:val="13"/>
      <w:numFmt w:val="decimal"/>
      <w:lvlText w:val="%1"/>
      <w:lvlJc w:val="left"/>
      <w:pPr>
        <w:ind w:left="730" w:hanging="360"/>
      </w:pPr>
      <w:rPr>
        <w:rFonts w:hint="default"/>
      </w:rPr>
    </w:lvl>
    <w:lvl w:ilvl="1" w:tplc="04160019" w:tentative="1">
      <w:start w:val="1"/>
      <w:numFmt w:val="lowerLetter"/>
      <w:lvlText w:val="%2."/>
      <w:lvlJc w:val="left"/>
      <w:pPr>
        <w:ind w:left="1450" w:hanging="360"/>
      </w:pPr>
    </w:lvl>
    <w:lvl w:ilvl="2" w:tplc="0416001B" w:tentative="1">
      <w:start w:val="1"/>
      <w:numFmt w:val="lowerRoman"/>
      <w:lvlText w:val="%3."/>
      <w:lvlJc w:val="right"/>
      <w:pPr>
        <w:ind w:left="2170" w:hanging="180"/>
      </w:pPr>
    </w:lvl>
    <w:lvl w:ilvl="3" w:tplc="0416000F" w:tentative="1">
      <w:start w:val="1"/>
      <w:numFmt w:val="decimal"/>
      <w:lvlText w:val="%4."/>
      <w:lvlJc w:val="left"/>
      <w:pPr>
        <w:ind w:left="2890" w:hanging="360"/>
      </w:pPr>
    </w:lvl>
    <w:lvl w:ilvl="4" w:tplc="04160019" w:tentative="1">
      <w:start w:val="1"/>
      <w:numFmt w:val="lowerLetter"/>
      <w:lvlText w:val="%5."/>
      <w:lvlJc w:val="left"/>
      <w:pPr>
        <w:ind w:left="3610" w:hanging="360"/>
      </w:pPr>
    </w:lvl>
    <w:lvl w:ilvl="5" w:tplc="0416001B" w:tentative="1">
      <w:start w:val="1"/>
      <w:numFmt w:val="lowerRoman"/>
      <w:lvlText w:val="%6."/>
      <w:lvlJc w:val="right"/>
      <w:pPr>
        <w:ind w:left="4330" w:hanging="180"/>
      </w:pPr>
    </w:lvl>
    <w:lvl w:ilvl="6" w:tplc="0416000F" w:tentative="1">
      <w:start w:val="1"/>
      <w:numFmt w:val="decimal"/>
      <w:lvlText w:val="%7."/>
      <w:lvlJc w:val="left"/>
      <w:pPr>
        <w:ind w:left="5050" w:hanging="360"/>
      </w:pPr>
    </w:lvl>
    <w:lvl w:ilvl="7" w:tplc="04160019" w:tentative="1">
      <w:start w:val="1"/>
      <w:numFmt w:val="lowerLetter"/>
      <w:lvlText w:val="%8."/>
      <w:lvlJc w:val="left"/>
      <w:pPr>
        <w:ind w:left="5770" w:hanging="360"/>
      </w:pPr>
    </w:lvl>
    <w:lvl w:ilvl="8" w:tplc="0416001B" w:tentative="1">
      <w:start w:val="1"/>
      <w:numFmt w:val="lowerRoman"/>
      <w:lvlText w:val="%9."/>
      <w:lvlJc w:val="right"/>
      <w:pPr>
        <w:ind w:left="6490" w:hanging="180"/>
      </w:pPr>
    </w:lvl>
  </w:abstractNum>
  <w:abstractNum w:abstractNumId="23" w15:restartNumberingAfterBreak="0">
    <w:nsid w:val="7F7A308B"/>
    <w:multiLevelType w:val="hybridMultilevel"/>
    <w:tmpl w:val="E35CED84"/>
    <w:lvl w:ilvl="0" w:tplc="706C55FE">
      <w:start w:val="3"/>
      <w:numFmt w:val="decimal"/>
      <w:lvlText w:val="%1"/>
      <w:lvlJc w:val="left"/>
      <w:pPr>
        <w:ind w:left="720" w:hanging="360"/>
      </w:pPr>
      <w:rPr>
        <w:rFonts w:ascii="Arial" w:hAnsi="Arial" w:cs="Arial" w:hint="default"/>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06652897">
    <w:abstractNumId w:val="14"/>
  </w:num>
  <w:num w:numId="2" w16cid:durableId="423306696">
    <w:abstractNumId w:val="5"/>
  </w:num>
  <w:num w:numId="3" w16cid:durableId="182406414">
    <w:abstractNumId w:val="1"/>
  </w:num>
  <w:num w:numId="4" w16cid:durableId="629018127">
    <w:abstractNumId w:val="7"/>
  </w:num>
  <w:num w:numId="5" w16cid:durableId="1144350715">
    <w:abstractNumId w:val="20"/>
  </w:num>
  <w:num w:numId="6" w16cid:durableId="585727017">
    <w:abstractNumId w:val="12"/>
  </w:num>
  <w:num w:numId="7" w16cid:durableId="1421370510">
    <w:abstractNumId w:val="2"/>
  </w:num>
  <w:num w:numId="8" w16cid:durableId="587352187">
    <w:abstractNumId w:val="3"/>
  </w:num>
  <w:num w:numId="9" w16cid:durableId="895698815">
    <w:abstractNumId w:val="4"/>
  </w:num>
  <w:num w:numId="10" w16cid:durableId="1363288657">
    <w:abstractNumId w:val="23"/>
  </w:num>
  <w:num w:numId="11" w16cid:durableId="2102792124">
    <w:abstractNumId w:val="15"/>
  </w:num>
  <w:num w:numId="12" w16cid:durableId="2043826914">
    <w:abstractNumId w:val="22"/>
  </w:num>
  <w:num w:numId="13" w16cid:durableId="990790599">
    <w:abstractNumId w:val="9"/>
  </w:num>
  <w:num w:numId="14" w16cid:durableId="857501101">
    <w:abstractNumId w:val="18"/>
  </w:num>
  <w:num w:numId="15" w16cid:durableId="560365082">
    <w:abstractNumId w:val="19"/>
  </w:num>
  <w:num w:numId="16" w16cid:durableId="1816944818">
    <w:abstractNumId w:val="0"/>
  </w:num>
  <w:num w:numId="17" w16cid:durableId="783423397">
    <w:abstractNumId w:val="16"/>
  </w:num>
  <w:num w:numId="18" w16cid:durableId="341786600">
    <w:abstractNumId w:val="13"/>
  </w:num>
  <w:num w:numId="19" w16cid:durableId="1627658910">
    <w:abstractNumId w:val="10"/>
  </w:num>
  <w:num w:numId="20" w16cid:durableId="1335449782">
    <w:abstractNumId w:val="11"/>
  </w:num>
  <w:num w:numId="21" w16cid:durableId="1337151585">
    <w:abstractNumId w:val="6"/>
  </w:num>
  <w:num w:numId="22" w16cid:durableId="132673685">
    <w:abstractNumId w:val="8"/>
  </w:num>
  <w:num w:numId="23" w16cid:durableId="748580158">
    <w:abstractNumId w:val="17"/>
  </w:num>
  <w:num w:numId="24" w16cid:durableId="490104564">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AE"/>
    <w:rsid w:val="00006790"/>
    <w:rsid w:val="00011CFF"/>
    <w:rsid w:val="00022061"/>
    <w:rsid w:val="00023BB0"/>
    <w:rsid w:val="00046611"/>
    <w:rsid w:val="00046CAD"/>
    <w:rsid w:val="00060816"/>
    <w:rsid w:val="00080681"/>
    <w:rsid w:val="00087777"/>
    <w:rsid w:val="000919A1"/>
    <w:rsid w:val="000A5B0C"/>
    <w:rsid w:val="000A63E3"/>
    <w:rsid w:val="000A722D"/>
    <w:rsid w:val="000A741E"/>
    <w:rsid w:val="000B3971"/>
    <w:rsid w:val="000B5851"/>
    <w:rsid w:val="000B6EE5"/>
    <w:rsid w:val="000C276C"/>
    <w:rsid w:val="000C3439"/>
    <w:rsid w:val="000E012D"/>
    <w:rsid w:val="000E405B"/>
    <w:rsid w:val="000F5D9B"/>
    <w:rsid w:val="001216E7"/>
    <w:rsid w:val="00142453"/>
    <w:rsid w:val="0016052C"/>
    <w:rsid w:val="00170E95"/>
    <w:rsid w:val="00171612"/>
    <w:rsid w:val="00174426"/>
    <w:rsid w:val="001A5D72"/>
    <w:rsid w:val="001B5B54"/>
    <w:rsid w:val="001C50AE"/>
    <w:rsid w:val="001D2E43"/>
    <w:rsid w:val="001D5145"/>
    <w:rsid w:val="001E576F"/>
    <w:rsid w:val="002000FF"/>
    <w:rsid w:val="00215541"/>
    <w:rsid w:val="00225A3B"/>
    <w:rsid w:val="0023744F"/>
    <w:rsid w:val="002416F6"/>
    <w:rsid w:val="00243AAF"/>
    <w:rsid w:val="00286D81"/>
    <w:rsid w:val="002A0763"/>
    <w:rsid w:val="002E0EEE"/>
    <w:rsid w:val="002E4954"/>
    <w:rsid w:val="002F4E8A"/>
    <w:rsid w:val="002F7480"/>
    <w:rsid w:val="0033602C"/>
    <w:rsid w:val="00345F4D"/>
    <w:rsid w:val="00354766"/>
    <w:rsid w:val="003577E6"/>
    <w:rsid w:val="00375B72"/>
    <w:rsid w:val="003A1722"/>
    <w:rsid w:val="003A1D6C"/>
    <w:rsid w:val="003A7700"/>
    <w:rsid w:val="003C5F55"/>
    <w:rsid w:val="003E20F2"/>
    <w:rsid w:val="003F0188"/>
    <w:rsid w:val="003F2B90"/>
    <w:rsid w:val="003F3D0E"/>
    <w:rsid w:val="003F6844"/>
    <w:rsid w:val="0040639F"/>
    <w:rsid w:val="00440FA8"/>
    <w:rsid w:val="0045218A"/>
    <w:rsid w:val="004563D5"/>
    <w:rsid w:val="004629E4"/>
    <w:rsid w:val="00481535"/>
    <w:rsid w:val="00482E61"/>
    <w:rsid w:val="004943E3"/>
    <w:rsid w:val="004B0810"/>
    <w:rsid w:val="004B35B5"/>
    <w:rsid w:val="004C6E74"/>
    <w:rsid w:val="004D61CF"/>
    <w:rsid w:val="004E1314"/>
    <w:rsid w:val="00503E82"/>
    <w:rsid w:val="00527EAA"/>
    <w:rsid w:val="005302E3"/>
    <w:rsid w:val="005363F9"/>
    <w:rsid w:val="00556E60"/>
    <w:rsid w:val="00564B72"/>
    <w:rsid w:val="00565B23"/>
    <w:rsid w:val="005764DE"/>
    <w:rsid w:val="00576740"/>
    <w:rsid w:val="00576CA7"/>
    <w:rsid w:val="0058709D"/>
    <w:rsid w:val="00590E19"/>
    <w:rsid w:val="005A3C8F"/>
    <w:rsid w:val="005A488A"/>
    <w:rsid w:val="005C0EE5"/>
    <w:rsid w:val="005D4386"/>
    <w:rsid w:val="005D5F1C"/>
    <w:rsid w:val="005E35E1"/>
    <w:rsid w:val="00602C47"/>
    <w:rsid w:val="00635C51"/>
    <w:rsid w:val="00646FB9"/>
    <w:rsid w:val="00652F03"/>
    <w:rsid w:val="0065345C"/>
    <w:rsid w:val="006624F0"/>
    <w:rsid w:val="00662BDD"/>
    <w:rsid w:val="006A0C75"/>
    <w:rsid w:val="006B34AA"/>
    <w:rsid w:val="006B6034"/>
    <w:rsid w:val="006C3125"/>
    <w:rsid w:val="006D570B"/>
    <w:rsid w:val="006D70AD"/>
    <w:rsid w:val="00721395"/>
    <w:rsid w:val="007339C8"/>
    <w:rsid w:val="00747DAF"/>
    <w:rsid w:val="007805AB"/>
    <w:rsid w:val="0079124F"/>
    <w:rsid w:val="007B4789"/>
    <w:rsid w:val="007B6BBE"/>
    <w:rsid w:val="007B78BA"/>
    <w:rsid w:val="007D55AD"/>
    <w:rsid w:val="007D7E8B"/>
    <w:rsid w:val="007E2737"/>
    <w:rsid w:val="00812E54"/>
    <w:rsid w:val="0082144B"/>
    <w:rsid w:val="008307B4"/>
    <w:rsid w:val="00831AA8"/>
    <w:rsid w:val="008320E4"/>
    <w:rsid w:val="00836749"/>
    <w:rsid w:val="008434A3"/>
    <w:rsid w:val="00861FC6"/>
    <w:rsid w:val="0087387A"/>
    <w:rsid w:val="00886475"/>
    <w:rsid w:val="008A2D42"/>
    <w:rsid w:val="008A3514"/>
    <w:rsid w:val="008B63FA"/>
    <w:rsid w:val="008C32DF"/>
    <w:rsid w:val="008C3308"/>
    <w:rsid w:val="008D4982"/>
    <w:rsid w:val="008E7DA1"/>
    <w:rsid w:val="008F3A71"/>
    <w:rsid w:val="008F69A8"/>
    <w:rsid w:val="00903D4A"/>
    <w:rsid w:val="00905394"/>
    <w:rsid w:val="00906B3C"/>
    <w:rsid w:val="009104E4"/>
    <w:rsid w:val="00910F20"/>
    <w:rsid w:val="00915DED"/>
    <w:rsid w:val="00917D4C"/>
    <w:rsid w:val="009228CD"/>
    <w:rsid w:val="00940C34"/>
    <w:rsid w:val="0094545B"/>
    <w:rsid w:val="00962789"/>
    <w:rsid w:val="00962F44"/>
    <w:rsid w:val="00963DA5"/>
    <w:rsid w:val="00971109"/>
    <w:rsid w:val="009806C5"/>
    <w:rsid w:val="00981EDC"/>
    <w:rsid w:val="00985D14"/>
    <w:rsid w:val="00986433"/>
    <w:rsid w:val="0098664F"/>
    <w:rsid w:val="009935CE"/>
    <w:rsid w:val="009B07D7"/>
    <w:rsid w:val="009D4EA4"/>
    <w:rsid w:val="009F2296"/>
    <w:rsid w:val="009F6061"/>
    <w:rsid w:val="00A071E2"/>
    <w:rsid w:val="00A165B7"/>
    <w:rsid w:val="00A476D7"/>
    <w:rsid w:val="00A50763"/>
    <w:rsid w:val="00A5305C"/>
    <w:rsid w:val="00A54657"/>
    <w:rsid w:val="00A73F16"/>
    <w:rsid w:val="00A76C6B"/>
    <w:rsid w:val="00A92FA1"/>
    <w:rsid w:val="00AA2ABA"/>
    <w:rsid w:val="00AB28FA"/>
    <w:rsid w:val="00AB2F73"/>
    <w:rsid w:val="00AB7CD0"/>
    <w:rsid w:val="00AC1348"/>
    <w:rsid w:val="00AF36A1"/>
    <w:rsid w:val="00B0482B"/>
    <w:rsid w:val="00B13D12"/>
    <w:rsid w:val="00B15640"/>
    <w:rsid w:val="00B21048"/>
    <w:rsid w:val="00B220DC"/>
    <w:rsid w:val="00B3723C"/>
    <w:rsid w:val="00B54A63"/>
    <w:rsid w:val="00B61E3A"/>
    <w:rsid w:val="00B7185F"/>
    <w:rsid w:val="00B71FA3"/>
    <w:rsid w:val="00B832C9"/>
    <w:rsid w:val="00B9654D"/>
    <w:rsid w:val="00BB5B42"/>
    <w:rsid w:val="00BD66B4"/>
    <w:rsid w:val="00BD772E"/>
    <w:rsid w:val="00BE11EA"/>
    <w:rsid w:val="00BE7C7D"/>
    <w:rsid w:val="00C05E59"/>
    <w:rsid w:val="00C16680"/>
    <w:rsid w:val="00C44AE4"/>
    <w:rsid w:val="00C459BD"/>
    <w:rsid w:val="00C514E9"/>
    <w:rsid w:val="00C563DB"/>
    <w:rsid w:val="00C6682F"/>
    <w:rsid w:val="00C70078"/>
    <w:rsid w:val="00C70FFD"/>
    <w:rsid w:val="00C73742"/>
    <w:rsid w:val="00C8173D"/>
    <w:rsid w:val="00C940CC"/>
    <w:rsid w:val="00CB0C24"/>
    <w:rsid w:val="00CC30CE"/>
    <w:rsid w:val="00CE0520"/>
    <w:rsid w:val="00D0167C"/>
    <w:rsid w:val="00D17993"/>
    <w:rsid w:val="00D2194E"/>
    <w:rsid w:val="00D561AE"/>
    <w:rsid w:val="00D7315C"/>
    <w:rsid w:val="00D7351C"/>
    <w:rsid w:val="00D823B6"/>
    <w:rsid w:val="00D915A7"/>
    <w:rsid w:val="00D9483D"/>
    <w:rsid w:val="00DD0B5B"/>
    <w:rsid w:val="00DE3C02"/>
    <w:rsid w:val="00DE7F2E"/>
    <w:rsid w:val="00E04274"/>
    <w:rsid w:val="00E06B38"/>
    <w:rsid w:val="00E25789"/>
    <w:rsid w:val="00E461D2"/>
    <w:rsid w:val="00E514FD"/>
    <w:rsid w:val="00E65A5D"/>
    <w:rsid w:val="00E93BE8"/>
    <w:rsid w:val="00E96301"/>
    <w:rsid w:val="00EA2C0E"/>
    <w:rsid w:val="00EB16C0"/>
    <w:rsid w:val="00EB1FDC"/>
    <w:rsid w:val="00EC55F2"/>
    <w:rsid w:val="00ED2826"/>
    <w:rsid w:val="00EF18CA"/>
    <w:rsid w:val="00F032AF"/>
    <w:rsid w:val="00F11430"/>
    <w:rsid w:val="00F26854"/>
    <w:rsid w:val="00F560B3"/>
    <w:rsid w:val="00F56828"/>
    <w:rsid w:val="00F56CB7"/>
    <w:rsid w:val="00F609AB"/>
    <w:rsid w:val="00F94722"/>
    <w:rsid w:val="00FE342E"/>
    <w:rsid w:val="00FE4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73E9694"/>
  <w15:docId w15:val="{4AC5A186-DFAA-462C-A500-081DB59BF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218"/>
      <w:outlineLvl w:val="0"/>
    </w:pPr>
    <w:rPr>
      <w:rFonts w:ascii="Arial" w:eastAsia="Arial" w:hAnsi="Arial" w:cs="Arial"/>
      <w:b/>
      <w:bCs/>
      <w:sz w:val="18"/>
      <w:szCs w:val="18"/>
    </w:rPr>
  </w:style>
  <w:style w:type="paragraph" w:styleId="Ttulo4">
    <w:name w:val="heading 4"/>
    <w:basedOn w:val="Normal"/>
    <w:next w:val="Normal"/>
    <w:link w:val="Ttulo4Char"/>
    <w:uiPriority w:val="9"/>
    <w:semiHidden/>
    <w:unhideWhenUsed/>
    <w:qFormat/>
    <w:rsid w:val="00BB5B4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18"/>
      <w:jc w:val="both"/>
    </w:pPr>
    <w:rPr>
      <w:sz w:val="18"/>
      <w:szCs w:val="18"/>
    </w:rPr>
  </w:style>
  <w:style w:type="paragraph" w:styleId="Ttulo">
    <w:name w:val="Title"/>
    <w:basedOn w:val="Normal"/>
    <w:uiPriority w:val="1"/>
    <w:qFormat/>
    <w:pPr>
      <w:spacing w:before="8"/>
      <w:jc w:val="center"/>
    </w:pPr>
    <w:rPr>
      <w:rFonts w:ascii="Arial" w:eastAsia="Arial" w:hAnsi="Arial" w:cs="Arial"/>
      <w:b/>
      <w:bCs/>
      <w:sz w:val="36"/>
      <w:szCs w:val="36"/>
      <w:u w:val="single" w:color="000000"/>
    </w:rPr>
  </w:style>
  <w:style w:type="paragraph" w:styleId="PargrafodaLista">
    <w:name w:val="List Paragraph"/>
    <w:basedOn w:val="Normal"/>
    <w:uiPriority w:val="99"/>
    <w:qFormat/>
    <w:pPr>
      <w:ind w:left="218"/>
      <w:jc w:val="both"/>
    </w:pPr>
  </w:style>
  <w:style w:type="paragraph" w:customStyle="1" w:styleId="TableParagraph">
    <w:name w:val="Table Paragraph"/>
    <w:basedOn w:val="Normal"/>
    <w:uiPriority w:val="1"/>
    <w:qFormat/>
    <w:pPr>
      <w:spacing w:before="1"/>
      <w:jc w:val="center"/>
    </w:pPr>
    <w:rPr>
      <w:rFonts w:ascii="Arial" w:eastAsia="Arial" w:hAnsi="Arial" w:cs="Arial"/>
    </w:rPr>
  </w:style>
  <w:style w:type="paragraph" w:styleId="Cabealho">
    <w:name w:val="header"/>
    <w:basedOn w:val="Normal"/>
    <w:link w:val="CabealhoChar"/>
    <w:uiPriority w:val="99"/>
    <w:unhideWhenUsed/>
    <w:rsid w:val="004C6E74"/>
    <w:pPr>
      <w:tabs>
        <w:tab w:val="center" w:pos="4252"/>
        <w:tab w:val="right" w:pos="8504"/>
      </w:tabs>
    </w:pPr>
  </w:style>
  <w:style w:type="character" w:customStyle="1" w:styleId="CabealhoChar">
    <w:name w:val="Cabeçalho Char"/>
    <w:basedOn w:val="Fontepargpadro"/>
    <w:link w:val="Cabealho"/>
    <w:uiPriority w:val="99"/>
    <w:rsid w:val="004C6E74"/>
    <w:rPr>
      <w:rFonts w:ascii="Arial MT" w:eastAsia="Arial MT" w:hAnsi="Arial MT" w:cs="Arial MT"/>
      <w:lang w:val="pt-PT"/>
    </w:rPr>
  </w:style>
  <w:style w:type="paragraph" w:styleId="Rodap">
    <w:name w:val="footer"/>
    <w:basedOn w:val="Normal"/>
    <w:link w:val="RodapChar"/>
    <w:uiPriority w:val="99"/>
    <w:unhideWhenUsed/>
    <w:rsid w:val="004C6E74"/>
    <w:pPr>
      <w:tabs>
        <w:tab w:val="center" w:pos="4252"/>
        <w:tab w:val="right" w:pos="8504"/>
      </w:tabs>
    </w:pPr>
  </w:style>
  <w:style w:type="character" w:customStyle="1" w:styleId="RodapChar">
    <w:name w:val="Rodapé Char"/>
    <w:basedOn w:val="Fontepargpadro"/>
    <w:link w:val="Rodap"/>
    <w:uiPriority w:val="99"/>
    <w:rsid w:val="004C6E74"/>
    <w:rPr>
      <w:rFonts w:ascii="Arial MT" w:eastAsia="Arial MT" w:hAnsi="Arial MT" w:cs="Arial MT"/>
      <w:lang w:val="pt-PT"/>
    </w:rPr>
  </w:style>
  <w:style w:type="character" w:styleId="Hyperlink">
    <w:name w:val="Hyperlink"/>
    <w:basedOn w:val="Fontepargpadro"/>
    <w:uiPriority w:val="99"/>
    <w:unhideWhenUsed/>
    <w:rsid w:val="004C6E74"/>
    <w:rPr>
      <w:color w:val="0000FF" w:themeColor="hyperlink"/>
      <w:u w:val="single"/>
    </w:rPr>
  </w:style>
  <w:style w:type="paragraph" w:customStyle="1" w:styleId="Default">
    <w:name w:val="Default"/>
    <w:rsid w:val="00906B3C"/>
    <w:pPr>
      <w:widowControl/>
      <w:adjustRightInd w:val="0"/>
    </w:pPr>
    <w:rPr>
      <w:rFonts w:ascii="Microsoft New Tai Lue" w:hAnsi="Microsoft New Tai Lue" w:cs="Microsoft New Tai Lue"/>
      <w:color w:val="000000"/>
      <w:sz w:val="24"/>
      <w:szCs w:val="24"/>
      <w:lang w:val="pt-BR"/>
    </w:rPr>
  </w:style>
  <w:style w:type="character" w:customStyle="1" w:styleId="Ttulo4Char">
    <w:name w:val="Título 4 Char"/>
    <w:basedOn w:val="Fontepargpadro"/>
    <w:link w:val="Ttulo4"/>
    <w:rsid w:val="00BB5B42"/>
    <w:rPr>
      <w:rFonts w:asciiTheme="majorHAnsi" w:eastAsiaTheme="majorEastAsia" w:hAnsiTheme="majorHAnsi" w:cstheme="majorBidi"/>
      <w:i/>
      <w:iCs/>
      <w:color w:val="365F91" w:themeColor="accent1" w:themeShade="BF"/>
      <w:lang w:val="pt-PT"/>
    </w:rPr>
  </w:style>
  <w:style w:type="paragraph" w:styleId="NormalWeb">
    <w:name w:val="Normal (Web)"/>
    <w:basedOn w:val="Normal"/>
    <w:uiPriority w:val="99"/>
    <w:rsid w:val="00C940CC"/>
    <w:pPr>
      <w:widowControl/>
      <w:autoSpaceDE/>
      <w:autoSpaceDN/>
      <w:spacing w:before="100" w:after="100"/>
    </w:pPr>
    <w:rPr>
      <w:rFonts w:ascii="Times New Roman" w:eastAsia="Times New Roman" w:hAnsi="Times New Roman" w:cs="Times New Roman"/>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08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C0024-88CC-445E-9E8B-EBF07AA9C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8370</Words>
  <Characters>45201</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Departamento Licitação 02</cp:lastModifiedBy>
  <cp:revision>3</cp:revision>
  <cp:lastPrinted>2025-05-23T13:34:00Z</cp:lastPrinted>
  <dcterms:created xsi:type="dcterms:W3CDTF">2025-05-23T18:04:00Z</dcterms:created>
  <dcterms:modified xsi:type="dcterms:W3CDTF">2025-05-23T18:06:00Z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2024-05-22T00:00:00Z</vt:filetime>
  </property>
  <property fmtid="{D5CDD505-2E9C-101B-9397-08002B2CF9AE}" pid="3" name="Creator">
    <vt:lpwstr>Microsoft® Word 2019</vt:lpwstr>
  </property>
  <property fmtid="{D5CDD505-2E9C-101B-9397-08002B2CF9AE}" pid="4" name="LastSaved">
    <vt:filetime>2024-06-14T00:00:00Z</vt:filetime>
  </property>
</Properties>
</file>